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2BD7E6" w14:textId="77777777" w:rsidR="00411215" w:rsidRPr="00C815B8" w:rsidRDefault="00411215" w:rsidP="007359D8">
      <w:pPr>
        <w:spacing w:line="276" w:lineRule="auto"/>
        <w:contextualSpacing/>
        <w:jc w:val="both"/>
        <w:rPr>
          <w:rFonts w:cs="Arial"/>
          <w:b/>
        </w:rPr>
      </w:pPr>
      <w:r w:rsidRPr="00C815B8">
        <w:rPr>
          <w:rFonts w:cs="Arial"/>
          <w:b/>
        </w:rPr>
        <w:t xml:space="preserve">ΒΟΥΛΗ ΤΩΝ ΕΛΛΗΝΩΝ </w:t>
      </w:r>
    </w:p>
    <w:p w14:paraId="12065505" w14:textId="77777777" w:rsidR="00411215" w:rsidRPr="00C815B8" w:rsidRDefault="00411215" w:rsidP="007359D8">
      <w:pPr>
        <w:spacing w:line="276" w:lineRule="auto"/>
        <w:contextualSpacing/>
        <w:jc w:val="both"/>
        <w:rPr>
          <w:rFonts w:cs="Arial"/>
          <w:b/>
        </w:rPr>
      </w:pPr>
      <w:r w:rsidRPr="00C815B8">
        <w:rPr>
          <w:rFonts w:cs="Arial"/>
          <w:b/>
        </w:rPr>
        <w:t xml:space="preserve">ΠΕΡΙΟΔΟΣ ΙΗ΄- ΣΥΝΟΔΟΣ B΄ </w:t>
      </w:r>
    </w:p>
    <w:p w14:paraId="17F858B7" w14:textId="77777777" w:rsidR="00411215" w:rsidRPr="00C815B8" w:rsidRDefault="00411215" w:rsidP="007359D8">
      <w:pPr>
        <w:spacing w:line="276" w:lineRule="auto"/>
        <w:contextualSpacing/>
        <w:jc w:val="both"/>
        <w:rPr>
          <w:rFonts w:cs="Arial"/>
          <w:b/>
          <w:bCs/>
        </w:rPr>
      </w:pPr>
      <w:r w:rsidRPr="00C815B8">
        <w:rPr>
          <w:rFonts w:cs="Arial"/>
          <w:b/>
        </w:rPr>
        <w:t xml:space="preserve">ΔΙΑΡΚΗΣ ΕΠΙΤΡΟΠΗ ΠΑΡΑΓΩΓΗΣ ΚΑΙ ΕΜΠΟΡΙΟΥ  </w:t>
      </w:r>
      <w:r w:rsidRPr="00C815B8">
        <w:rPr>
          <w:rFonts w:cs="Arial"/>
          <w:b/>
          <w:bCs/>
        </w:rPr>
        <w:t xml:space="preserve">  </w:t>
      </w:r>
    </w:p>
    <w:p w14:paraId="2D702B4A" w14:textId="77777777" w:rsidR="00411215" w:rsidRPr="00C815B8" w:rsidRDefault="00411215" w:rsidP="007359D8">
      <w:pPr>
        <w:spacing w:line="276" w:lineRule="auto"/>
        <w:ind w:firstLine="720"/>
        <w:contextualSpacing/>
        <w:jc w:val="both"/>
        <w:rPr>
          <w:rFonts w:cs="Arial"/>
          <w:b/>
          <w:bCs/>
          <w:spacing w:val="20"/>
          <w:u w:val="single"/>
        </w:rPr>
      </w:pPr>
    </w:p>
    <w:p w14:paraId="1048F508" w14:textId="77777777" w:rsidR="00411215" w:rsidRPr="00C815B8" w:rsidRDefault="00411215" w:rsidP="007359D8">
      <w:pPr>
        <w:tabs>
          <w:tab w:val="left" w:pos="7375"/>
        </w:tabs>
        <w:spacing w:line="276" w:lineRule="auto"/>
        <w:ind w:firstLine="720"/>
        <w:contextualSpacing/>
        <w:jc w:val="center"/>
        <w:rPr>
          <w:rFonts w:cs="Arial"/>
          <w:b/>
        </w:rPr>
      </w:pPr>
    </w:p>
    <w:p w14:paraId="55FA98D5" w14:textId="77777777" w:rsidR="007359D8" w:rsidRDefault="007359D8" w:rsidP="007359D8">
      <w:pPr>
        <w:tabs>
          <w:tab w:val="left" w:pos="7375"/>
        </w:tabs>
        <w:spacing w:line="276" w:lineRule="auto"/>
        <w:ind w:firstLine="720"/>
        <w:contextualSpacing/>
        <w:jc w:val="center"/>
        <w:rPr>
          <w:rFonts w:cs="Arial"/>
          <w:b/>
        </w:rPr>
      </w:pPr>
    </w:p>
    <w:p w14:paraId="59ECEFB3" w14:textId="181E1AE6" w:rsidR="00411215" w:rsidRPr="00C815B8" w:rsidRDefault="00411215" w:rsidP="007359D8">
      <w:pPr>
        <w:tabs>
          <w:tab w:val="left" w:pos="7375"/>
        </w:tabs>
        <w:spacing w:line="276" w:lineRule="auto"/>
        <w:ind w:firstLine="720"/>
        <w:contextualSpacing/>
        <w:jc w:val="center"/>
        <w:rPr>
          <w:rFonts w:cs="Arial"/>
          <w:b/>
          <w:u w:val="single"/>
        </w:rPr>
      </w:pPr>
      <w:r w:rsidRPr="00C815B8">
        <w:rPr>
          <w:rFonts w:cs="Arial"/>
          <w:b/>
        </w:rPr>
        <w:t>Π Ρ Α Κ Τ Ι Κ Ο</w:t>
      </w:r>
    </w:p>
    <w:p w14:paraId="71B47DEA" w14:textId="77777777" w:rsidR="00411215" w:rsidRPr="00C815B8" w:rsidRDefault="00411215" w:rsidP="007359D8">
      <w:pPr>
        <w:tabs>
          <w:tab w:val="left" w:pos="7375"/>
        </w:tabs>
        <w:spacing w:line="276" w:lineRule="auto"/>
        <w:ind w:firstLine="720"/>
        <w:contextualSpacing/>
        <w:jc w:val="center"/>
        <w:rPr>
          <w:rFonts w:cs="Arial"/>
          <w:b/>
          <w:u w:val="single"/>
        </w:rPr>
      </w:pPr>
      <w:r w:rsidRPr="00C815B8">
        <w:rPr>
          <w:rFonts w:cs="Arial"/>
          <w:b/>
        </w:rPr>
        <w:t>(Άρθρο 40 παρ. 1 Κ.τ.Β.)</w:t>
      </w:r>
    </w:p>
    <w:p w14:paraId="344F7CAF" w14:textId="77777777" w:rsidR="00411215" w:rsidRPr="00C815B8" w:rsidRDefault="00411215" w:rsidP="007359D8">
      <w:pPr>
        <w:spacing w:line="276" w:lineRule="auto"/>
        <w:ind w:firstLine="720"/>
        <w:contextualSpacing/>
        <w:jc w:val="both"/>
        <w:rPr>
          <w:rFonts w:cs="Arial"/>
          <w:b/>
        </w:rPr>
      </w:pPr>
    </w:p>
    <w:p w14:paraId="686F1705" w14:textId="4088F35E" w:rsidR="00411215" w:rsidRPr="00A04D1A" w:rsidRDefault="00411215" w:rsidP="007359D8">
      <w:pPr>
        <w:spacing w:line="276" w:lineRule="auto"/>
        <w:ind w:firstLine="720"/>
        <w:contextualSpacing/>
        <w:jc w:val="both"/>
        <w:rPr>
          <w:rFonts w:cs="Arial"/>
        </w:rPr>
      </w:pPr>
      <w:r w:rsidRPr="00C815B8">
        <w:rPr>
          <w:rFonts w:cs="Arial"/>
        </w:rPr>
        <w:t>Στην Αθήνα</w:t>
      </w:r>
      <w:r w:rsidR="00E84CA1" w:rsidRPr="00E84CA1">
        <w:rPr>
          <w:rFonts w:cs="Arial"/>
        </w:rPr>
        <w:t>,</w:t>
      </w:r>
      <w:r w:rsidRPr="00C815B8">
        <w:rPr>
          <w:rFonts w:cs="Arial"/>
        </w:rPr>
        <w:t xml:space="preserve"> σήμερα, 10 Νοεμβρίου 2020, ημέρα Τρίτη και ώρα 13:50΄, στην </w:t>
      </w:r>
      <w:r w:rsidRPr="00E84CA1">
        <w:rPr>
          <w:rStyle w:val="a5"/>
          <w:rFonts w:cs="Arial"/>
          <w:b w:val="0"/>
          <w:bCs w:val="0"/>
          <w:color w:val="000000"/>
          <w:shd w:val="clear" w:color="auto" w:fill="FFFFFF"/>
        </w:rPr>
        <w:t xml:space="preserve">Αίθουσα Γερουσίας του Μεγάρου της Βουλής, </w:t>
      </w:r>
      <w:r w:rsidRPr="00C815B8">
        <w:rPr>
          <w:rFonts w:cs="Arial"/>
        </w:rPr>
        <w:t>συνήλθε σε συνεδρίαση η Διαρκής Επιτροπή Παραγωγής και Εμπορίου, υπό την προεδρ</w:t>
      </w:r>
      <w:r>
        <w:rPr>
          <w:rFonts w:cs="Arial"/>
        </w:rPr>
        <w:t>ία του Προέδρου αυτής, κ. Γεωργί</w:t>
      </w:r>
      <w:r w:rsidRPr="00C815B8">
        <w:rPr>
          <w:rFonts w:cs="Arial"/>
        </w:rPr>
        <w:t xml:space="preserve">ου Βλάχου, με θέμα ημερήσιας διάταξης την επεξεργασία και εξέταση του σχεδίου νόμου </w:t>
      </w:r>
      <w:r w:rsidRPr="00C815B8">
        <w:t xml:space="preserve">του Υπουργείου </w:t>
      </w:r>
      <w:r w:rsidRPr="00C815B8">
        <w:rPr>
          <w:rFonts w:cs="Arial"/>
        </w:rPr>
        <w:t>Ανάπτυξης και Επενδύσεων</w:t>
      </w:r>
      <w:r w:rsidR="00E84CA1" w:rsidRPr="00E84CA1">
        <w:rPr>
          <w:rFonts w:cs="Arial"/>
        </w:rPr>
        <w:t xml:space="preserve"> </w:t>
      </w:r>
      <w:r w:rsidRPr="00C815B8">
        <w:rPr>
          <w:rFonts w:cs="Arial"/>
        </w:rPr>
        <w:t>«Λήψη συμπληρωματικών μέτρων για την εφαρμογή του Κανονισμού (ΕΕ) 2019/1150 του Ευρωπαϊκού Κοινοβουλίου και του Συμβουλίου της 20ης Ιουνίου 2019 για την προώθηση της δίκαιης μεταχείρισης και της διαφάνειας για τους επιχειρηματικούς χρήστες επιγραμμικών υπηρεσιών διαμεσολάβησης (L 186), ρυθμίσεις για τη Διυπηρεσιακή Μονάδα Ελέγχου Αγοράς, την Επιτροπή Ανταγωνισμού, τη λειτουργία της αγοράς και λοιπές διατάξεις».</w:t>
      </w:r>
      <w:r w:rsidRPr="00C815B8">
        <w:tab/>
      </w:r>
    </w:p>
    <w:p w14:paraId="08D305AB" w14:textId="742028C7" w:rsidR="00411215" w:rsidRPr="00A733CA" w:rsidRDefault="00411215" w:rsidP="00A733CA">
      <w:pPr>
        <w:tabs>
          <w:tab w:val="left" w:pos="5760"/>
        </w:tabs>
        <w:spacing w:line="276" w:lineRule="auto"/>
        <w:ind w:firstLine="720"/>
        <w:contextualSpacing/>
        <w:jc w:val="both"/>
        <w:rPr>
          <w:rFonts w:cs="Arial"/>
          <w:color w:val="212529"/>
        </w:rPr>
      </w:pPr>
      <w:r>
        <w:rPr>
          <w:rFonts w:cs="Arial"/>
          <w:iCs/>
        </w:rPr>
        <w:t>Στη</w:t>
      </w:r>
      <w:r w:rsidRPr="00C815B8">
        <w:rPr>
          <w:rFonts w:cs="Arial"/>
          <w:iCs/>
        </w:rPr>
        <w:t xml:space="preserve"> συνεδρίαση παρέστησαν </w:t>
      </w:r>
      <w:r w:rsidRPr="00C815B8">
        <w:rPr>
          <w:rFonts w:cs="Arial"/>
          <w:bCs/>
          <w:iCs/>
        </w:rPr>
        <w:t xml:space="preserve">ο Υπουργός </w:t>
      </w:r>
      <w:r w:rsidRPr="00C815B8">
        <w:rPr>
          <w:rFonts w:cs="Arial"/>
        </w:rPr>
        <w:t>Ανάπτυξης και Επενδύσεων</w:t>
      </w:r>
      <w:r w:rsidRPr="00C815B8">
        <w:rPr>
          <w:rFonts w:cs="Arial"/>
          <w:bCs/>
          <w:iCs/>
        </w:rPr>
        <w:t xml:space="preserve">, κ. Σπυρίδων </w:t>
      </w:r>
      <w:r>
        <w:rPr>
          <w:rFonts w:cs="Arial"/>
          <w:bCs/>
          <w:iCs/>
        </w:rPr>
        <w:t>-Άδωνις</w:t>
      </w:r>
      <w:r w:rsidRPr="00C815B8">
        <w:rPr>
          <w:rFonts w:cs="Arial"/>
          <w:bCs/>
          <w:iCs/>
        </w:rPr>
        <w:t xml:space="preserve"> </w:t>
      </w:r>
      <w:r>
        <w:rPr>
          <w:rFonts w:cs="Arial"/>
          <w:bCs/>
          <w:iCs/>
        </w:rPr>
        <w:t>Γεωργιάδης</w:t>
      </w:r>
      <w:r w:rsidRPr="00C815B8">
        <w:rPr>
          <w:rFonts w:cs="Arial"/>
          <w:bCs/>
          <w:iCs/>
        </w:rPr>
        <w:t xml:space="preserve">, </w:t>
      </w:r>
      <w:r>
        <w:rPr>
          <w:rFonts w:cs="Arial"/>
          <w:bCs/>
          <w:iCs/>
        </w:rPr>
        <w:t xml:space="preserve">ο Αναπληρωτής </w:t>
      </w:r>
      <w:r w:rsidRPr="00C815B8">
        <w:rPr>
          <w:rFonts w:cs="Arial"/>
          <w:bCs/>
          <w:iCs/>
        </w:rPr>
        <w:t xml:space="preserve">Υπουργός </w:t>
      </w:r>
      <w:r w:rsidRPr="00C815B8">
        <w:rPr>
          <w:rFonts w:cs="Arial"/>
        </w:rPr>
        <w:t>Ανάπτυξης και Επενδύσεων</w:t>
      </w:r>
      <w:r>
        <w:rPr>
          <w:rFonts w:cs="Arial"/>
        </w:rPr>
        <w:t xml:space="preserve">, κ. </w:t>
      </w:r>
      <w:r>
        <w:rPr>
          <w:rFonts w:cs="Arial"/>
          <w:bCs/>
          <w:iCs/>
        </w:rPr>
        <w:t>Νικόλαος Παπαθανάσης,</w:t>
      </w:r>
      <w:r w:rsidR="00A733CA" w:rsidRPr="00A733CA">
        <w:rPr>
          <w:rFonts w:cs="Arial"/>
          <w:color w:val="212529"/>
        </w:rPr>
        <w:t xml:space="preserve"> </w:t>
      </w:r>
      <w:r w:rsidR="00A733CA" w:rsidRPr="00C815B8">
        <w:rPr>
          <w:rFonts w:cs="Arial"/>
          <w:color w:val="212529"/>
        </w:rPr>
        <w:t xml:space="preserve">ο Γενικός Γραμματέας </w:t>
      </w:r>
      <w:r w:rsidR="00A733CA">
        <w:rPr>
          <w:rFonts w:cs="Arial"/>
          <w:color w:val="212529"/>
        </w:rPr>
        <w:t>Εμπορίου και Προστασίας Καταναλωτή</w:t>
      </w:r>
      <w:r w:rsidR="00A733CA">
        <w:rPr>
          <w:rFonts w:cs="Arial"/>
        </w:rPr>
        <w:t xml:space="preserve">, </w:t>
      </w:r>
      <w:r w:rsidR="00A733CA">
        <w:rPr>
          <w:rFonts w:cs="Arial"/>
          <w:color w:val="212529"/>
        </w:rPr>
        <w:t>κ. Παναγιώτης</w:t>
      </w:r>
      <w:r w:rsidR="00A733CA" w:rsidRPr="00C815B8">
        <w:rPr>
          <w:rFonts w:cs="Arial"/>
          <w:color w:val="212529"/>
        </w:rPr>
        <w:t xml:space="preserve"> Σταμπουλ</w:t>
      </w:r>
      <w:r w:rsidR="00A733CA">
        <w:rPr>
          <w:rFonts w:cs="Arial"/>
          <w:color w:val="212529"/>
        </w:rPr>
        <w:t>ίδη</w:t>
      </w:r>
      <w:r w:rsidR="00A733CA" w:rsidRPr="00C815B8">
        <w:rPr>
          <w:rFonts w:cs="Arial"/>
          <w:color w:val="212529"/>
        </w:rPr>
        <w:t>ς</w:t>
      </w:r>
      <w:r w:rsidR="00A733CA">
        <w:rPr>
          <w:rFonts w:cs="Arial"/>
          <w:color w:val="212529"/>
        </w:rPr>
        <w:t xml:space="preserve">, </w:t>
      </w:r>
      <w:r w:rsidRPr="00C815B8">
        <w:rPr>
          <w:rFonts w:cs="Arial"/>
          <w:iCs/>
        </w:rPr>
        <w:t xml:space="preserve">καθώς και αρμόδιοι υπηρεσιακοί παράγοντες. </w:t>
      </w:r>
    </w:p>
    <w:p w14:paraId="1BDE91F7" w14:textId="49E28E0E" w:rsidR="00411215" w:rsidRPr="006971C2" w:rsidRDefault="00411215" w:rsidP="006971C2">
      <w:pPr>
        <w:spacing w:line="276" w:lineRule="auto"/>
        <w:ind w:firstLine="720"/>
        <w:contextualSpacing/>
        <w:jc w:val="both"/>
        <w:rPr>
          <w:rFonts w:cs="Arial"/>
        </w:rPr>
      </w:pPr>
      <w:r w:rsidRPr="00C815B8">
        <w:t> Ο</w:t>
      </w:r>
      <w:r w:rsidRPr="00C815B8">
        <w:rPr>
          <w:rFonts w:cs="Arial"/>
        </w:rPr>
        <w:t xml:space="preserve"> 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w:t>
      </w:r>
      <w:r w:rsidR="006971C2">
        <w:t xml:space="preserve"> </w:t>
      </w:r>
      <w:r w:rsidRPr="00C815B8">
        <w:rPr>
          <w:rFonts w:cs="Arial"/>
        </w:rPr>
        <w:t>Παρόντες ήταν οι Βουλευτές κ.κ.:</w:t>
      </w:r>
      <w:r w:rsidR="006971C2" w:rsidRPr="006971C2">
        <w:rPr>
          <w:rFonts w:eastAsia="Times New Roman" w:cstheme="minorHAnsi"/>
          <w:szCs w:val="20"/>
          <w:lang w:eastAsia="el-GR"/>
        </w:rPr>
        <w:t xml:space="preserve"> </w:t>
      </w:r>
      <w:r w:rsidR="006971C2" w:rsidRPr="006971C2">
        <w:rPr>
          <w:rFonts w:cs="Arial"/>
        </w:rPr>
        <w:t xml:space="preserve">Ανδριανός Ιωάννης, Αντωνιάδης Ιωάννης, Βλάχος Γεώργιος, Βολουδάκης Μανούσος-Κωνσταντίνος, Γιόγιακας Βασίλειος, Γκίκας Στέφανος, Καιρίδης Δημήτριος, Καραμανλή Άννα, Καρασμάνης Γεώργιος, Κατσανιώτης Ανδρέας, Κέλλας Χρήστος, Κεφαλογιάννη Όλγα, Λεονταρίδης Θεόφιλος, Μπακογιάννη Θεοδώρα (Ντόρα), Μπουκώρος Χρήστος, Μπουτσικάκης Χριστόφορος–Εμμανουήλ, Οικονόμου Βασίλειος, Οικονόμου Ιωάννης, Παπαδόπουλος Μιχαήλ, Πιπιλή Φωτεινή, Ράπτη Ελένη, </w:t>
      </w:r>
      <w:r w:rsidR="006971C2">
        <w:rPr>
          <w:rFonts w:cs="Arial"/>
        </w:rPr>
        <w:t>Δούνια Παναγιώτα (Νόνη)</w:t>
      </w:r>
      <w:r w:rsidR="006971C2" w:rsidRPr="006971C2">
        <w:rPr>
          <w:rFonts w:cs="Arial"/>
        </w:rPr>
        <w:t xml:space="preserve">, Σιμόπουλος Ευστράτιος (Στράτος), Σούκουλη-Βιλιάλη Μαρία-Ελένη (Μαριλένα), </w:t>
      </w:r>
      <w:r w:rsidR="006971C2">
        <w:rPr>
          <w:rFonts w:cs="Arial"/>
        </w:rPr>
        <w:t>Λοβέρδος Ιωάννης-Μιχαήλ</w:t>
      </w:r>
      <w:r w:rsidR="006971C2" w:rsidRPr="006971C2">
        <w:rPr>
          <w:rFonts w:cs="Arial"/>
        </w:rPr>
        <w:t xml:space="preserve">, Τραγάκης Ιωάννης, Φόρτωμας Φίλιππος, Χαρακόπουλος Μάξιμος, Αποστόλου Ευάγγελος, Αραχωβίτης Σταύρος, Αυλωνίτης Αλέξανδρος–Χρήστος, Γιαννούλης Χρήστος, Μαμουλάκης Χαράλαμπος (Χάρης), Μιχαηλίδης Ανδρέας, Νοτοπούλου Αικατερίνη (Κατερίνα), Παππάς Νικόλαος, Πέρκα Θεοπίστη (Πέτη), Σαντορινιός Νεκτάριος, Σαρακιώτης Ιωάννης, Τελιγιορίδου Ολυμπία, Φάμελλος Σωκράτης, Χαρίτσης Αλέξανδρος (Αλέξης), Αρβανιτίδης Γεώργιος, Γκόκας Χρήστος, Κατρίνης Μιχαήλ, Πάνας Απόστολος, </w:t>
      </w:r>
      <w:r w:rsidR="006971C2">
        <w:rPr>
          <w:rFonts w:cs="Arial"/>
        </w:rPr>
        <w:t>Συντυχάκης Εμμανουήλ,</w:t>
      </w:r>
      <w:r w:rsidR="006971C2" w:rsidRPr="006971C2">
        <w:rPr>
          <w:rFonts w:cs="Arial"/>
        </w:rPr>
        <w:t xml:space="preserve"> Μανωλάκου Διαμάντω, </w:t>
      </w:r>
      <w:r w:rsidR="006971C2">
        <w:rPr>
          <w:rFonts w:cs="Arial"/>
        </w:rPr>
        <w:t>Κατσώτης Χρήστος,</w:t>
      </w:r>
      <w:r w:rsidR="006971C2" w:rsidRPr="006971C2">
        <w:rPr>
          <w:rFonts w:cs="Arial"/>
        </w:rPr>
        <w:t xml:space="preserve"> Αβδελάς Απόστολος, Βιλιάρδος Βασίλειος, Αρσένης Κρίτων-Ηλίας και Λογιάδης Γεώργιος.</w:t>
      </w:r>
    </w:p>
    <w:p w14:paraId="073B1B65" w14:textId="77777777" w:rsidR="00E84CA1" w:rsidRDefault="00E84CA1" w:rsidP="007359D8">
      <w:pPr>
        <w:tabs>
          <w:tab w:val="left" w:pos="5760"/>
        </w:tabs>
        <w:spacing w:line="276" w:lineRule="auto"/>
        <w:ind w:firstLine="720"/>
        <w:contextualSpacing/>
        <w:jc w:val="both"/>
        <w:rPr>
          <w:rFonts w:cs="Arial"/>
          <w:b/>
        </w:rPr>
      </w:pPr>
    </w:p>
    <w:p w14:paraId="449260E9" w14:textId="659F8862" w:rsidR="00411215" w:rsidRDefault="00411215" w:rsidP="007359D8">
      <w:pPr>
        <w:tabs>
          <w:tab w:val="left" w:pos="5760"/>
        </w:tabs>
        <w:spacing w:line="276" w:lineRule="auto"/>
        <w:ind w:firstLine="720"/>
        <w:contextualSpacing/>
        <w:jc w:val="both"/>
        <w:rPr>
          <w:rFonts w:cs="Arial"/>
          <w:color w:val="212529"/>
        </w:rPr>
      </w:pPr>
      <w:r w:rsidRPr="00C815B8">
        <w:rPr>
          <w:rFonts w:cs="Arial"/>
          <w:b/>
        </w:rPr>
        <w:t>Γ</w:t>
      </w:r>
      <w:r w:rsidR="00F917C0">
        <w:rPr>
          <w:rFonts w:cs="Arial"/>
          <w:b/>
        </w:rPr>
        <w:t>ΕΩΡΓΙΟΣ</w:t>
      </w:r>
      <w:r w:rsidRPr="00C815B8">
        <w:rPr>
          <w:rFonts w:cs="Arial"/>
          <w:b/>
        </w:rPr>
        <w:t xml:space="preserve"> Β</w:t>
      </w:r>
      <w:r w:rsidR="00F917C0">
        <w:rPr>
          <w:rFonts w:cs="Arial"/>
          <w:b/>
        </w:rPr>
        <w:t>ΛΑΧΟΣ</w:t>
      </w:r>
      <w:r w:rsidRPr="00C815B8">
        <w:rPr>
          <w:rFonts w:cs="Arial"/>
          <w:b/>
        </w:rPr>
        <w:t xml:space="preserve"> (Πρόεδρος της Επιτροπής): </w:t>
      </w:r>
      <w:r w:rsidRPr="00C815B8">
        <w:rPr>
          <w:rFonts w:cs="Arial"/>
          <w:color w:val="212529"/>
        </w:rPr>
        <w:t>Καλό απόγευμα σε όλ</w:t>
      </w:r>
      <w:r>
        <w:rPr>
          <w:rFonts w:cs="Arial"/>
          <w:color w:val="212529"/>
        </w:rPr>
        <w:t>ε</w:t>
      </w:r>
      <w:r w:rsidRPr="00C815B8">
        <w:rPr>
          <w:rFonts w:cs="Arial"/>
          <w:color w:val="212529"/>
        </w:rPr>
        <w:t>ς και σε όλους</w:t>
      </w:r>
      <w:r>
        <w:rPr>
          <w:rFonts w:cs="Arial"/>
          <w:color w:val="212529"/>
        </w:rPr>
        <w:t>.</w:t>
      </w:r>
      <w:r w:rsidRPr="00C815B8">
        <w:rPr>
          <w:rFonts w:cs="Arial"/>
          <w:color w:val="212529"/>
        </w:rPr>
        <w:t xml:space="preserve"> Αρχίζει</w:t>
      </w:r>
      <w:r>
        <w:rPr>
          <w:rFonts w:cs="Arial"/>
          <w:color w:val="212529"/>
        </w:rPr>
        <w:t xml:space="preserve"> </w:t>
      </w:r>
      <w:r w:rsidRPr="00C815B8">
        <w:rPr>
          <w:rFonts w:cs="Arial"/>
          <w:color w:val="212529"/>
        </w:rPr>
        <w:t xml:space="preserve">η συνεδρίαση της Διαρκούς Επιτροπής Παραγωγής και </w:t>
      </w:r>
      <w:r>
        <w:rPr>
          <w:rFonts w:cs="Arial"/>
          <w:color w:val="212529"/>
        </w:rPr>
        <w:t>Εμπορίου,</w:t>
      </w:r>
      <w:r w:rsidRPr="00C815B8">
        <w:rPr>
          <w:rFonts w:cs="Arial"/>
          <w:color w:val="212529"/>
        </w:rPr>
        <w:t xml:space="preserve"> ό</w:t>
      </w:r>
      <w:r>
        <w:rPr>
          <w:rFonts w:cs="Arial"/>
          <w:color w:val="212529"/>
        </w:rPr>
        <w:t>που</w:t>
      </w:r>
      <w:r w:rsidRPr="00C815B8">
        <w:rPr>
          <w:rFonts w:cs="Arial"/>
          <w:color w:val="212529"/>
        </w:rPr>
        <w:t xml:space="preserve"> σήμερα </w:t>
      </w:r>
      <w:r w:rsidRPr="00C815B8">
        <w:rPr>
          <w:rFonts w:cs="Arial"/>
          <w:color w:val="212529"/>
        </w:rPr>
        <w:lastRenderedPageBreak/>
        <w:t>ξεκινάμε την επεξεργασία</w:t>
      </w:r>
      <w:r>
        <w:rPr>
          <w:rFonts w:cs="Arial"/>
          <w:color w:val="212529"/>
        </w:rPr>
        <w:t xml:space="preserve"> και εξέταση</w:t>
      </w:r>
      <w:r w:rsidRPr="00C815B8">
        <w:rPr>
          <w:rFonts w:cs="Arial"/>
          <w:color w:val="212529"/>
        </w:rPr>
        <w:t xml:space="preserve"> του σχεδίου νόμου του Υπουργείου Ανάπτυξης και Επενδύσεων με τίτλο </w:t>
      </w:r>
      <w:r>
        <w:rPr>
          <w:rFonts w:cs="Arial"/>
          <w:color w:val="212529"/>
        </w:rPr>
        <w:t>«</w:t>
      </w:r>
      <w:r w:rsidRPr="00C815B8">
        <w:rPr>
          <w:rFonts w:cs="Arial"/>
          <w:color w:val="212529"/>
        </w:rPr>
        <w:t>Λήψη συμπληρωματικών μέτρων για τ</w:t>
      </w:r>
      <w:r>
        <w:rPr>
          <w:rFonts w:cs="Arial"/>
          <w:color w:val="212529"/>
        </w:rPr>
        <w:t xml:space="preserve">ην εφαρμογή του Κανονισμού (ΕΕ) 2019/1150 </w:t>
      </w:r>
      <w:r w:rsidRPr="00C815B8">
        <w:rPr>
          <w:rFonts w:cs="Arial"/>
          <w:color w:val="212529"/>
        </w:rPr>
        <w:t>του Ευρωπαϊκού Κοινοβουλίου και του Συμβουλίου της 20ής Ιουνίου 2019 για την προώθηση της δίκαιης μεταχείρισης και της διαφάνειας για τους επιχειρηματικούς χρήστες γραμ</w:t>
      </w:r>
      <w:r>
        <w:rPr>
          <w:rFonts w:cs="Arial"/>
          <w:color w:val="212529"/>
        </w:rPr>
        <w:t>μικών υπηρεσιών διαμεσολάβησης,</w:t>
      </w:r>
      <w:r w:rsidRPr="00C815B8">
        <w:rPr>
          <w:rFonts w:cs="Arial"/>
          <w:color w:val="212529"/>
        </w:rPr>
        <w:t xml:space="preserve"> </w:t>
      </w:r>
      <w:r>
        <w:rPr>
          <w:rFonts w:cs="Arial"/>
          <w:color w:val="212529"/>
        </w:rPr>
        <w:t>ρυθμίσεις για τη</w:t>
      </w:r>
      <w:r w:rsidRPr="00C815B8">
        <w:rPr>
          <w:rFonts w:cs="Arial"/>
          <w:color w:val="212529"/>
        </w:rPr>
        <w:t xml:space="preserve"> </w:t>
      </w:r>
      <w:r>
        <w:rPr>
          <w:rFonts w:cs="Arial"/>
          <w:color w:val="212529"/>
        </w:rPr>
        <w:t>Δι</w:t>
      </w:r>
      <w:r w:rsidRPr="00C815B8">
        <w:rPr>
          <w:rFonts w:cs="Arial"/>
          <w:color w:val="212529"/>
        </w:rPr>
        <w:t>υπηρεσιακή Μονάδα Ελέγχου Αγοράς</w:t>
      </w:r>
      <w:r>
        <w:rPr>
          <w:rFonts w:cs="Arial"/>
          <w:color w:val="212529"/>
        </w:rPr>
        <w:t>,</w:t>
      </w:r>
      <w:r w:rsidRPr="00C815B8">
        <w:rPr>
          <w:rFonts w:cs="Arial"/>
          <w:color w:val="212529"/>
        </w:rPr>
        <w:t xml:space="preserve"> την Επιτροπή Ανταγωνισμού</w:t>
      </w:r>
      <w:r>
        <w:rPr>
          <w:rFonts w:cs="Arial"/>
          <w:color w:val="212529"/>
        </w:rPr>
        <w:t>,</w:t>
      </w:r>
      <w:r w:rsidRPr="00C815B8">
        <w:rPr>
          <w:rFonts w:cs="Arial"/>
          <w:color w:val="212529"/>
        </w:rPr>
        <w:t xml:space="preserve"> τη λειτουργία της αγοράς και λοιπές διατάξεις</w:t>
      </w:r>
      <w:r>
        <w:rPr>
          <w:rFonts w:cs="Arial"/>
          <w:color w:val="212529"/>
        </w:rPr>
        <w:t xml:space="preserve">». </w:t>
      </w:r>
    </w:p>
    <w:p w14:paraId="3E9C9C9E" w14:textId="36412428" w:rsidR="00411215" w:rsidRDefault="00E84CA1" w:rsidP="007359D8">
      <w:pPr>
        <w:tabs>
          <w:tab w:val="left" w:pos="5760"/>
        </w:tabs>
        <w:spacing w:line="276" w:lineRule="auto"/>
        <w:ind w:firstLine="720"/>
        <w:contextualSpacing/>
        <w:jc w:val="both"/>
        <w:rPr>
          <w:rFonts w:cs="Arial"/>
          <w:color w:val="212529"/>
        </w:rPr>
      </w:pPr>
      <w:r>
        <w:rPr>
          <w:rFonts w:cs="Arial"/>
          <w:color w:val="212529"/>
        </w:rPr>
        <w:t xml:space="preserve"> Σε ότι αφορά στα </w:t>
      </w:r>
      <w:r w:rsidR="00411215" w:rsidRPr="00C815B8">
        <w:rPr>
          <w:rFonts w:cs="Arial"/>
          <w:color w:val="212529"/>
        </w:rPr>
        <w:t>διαδικαστικά</w:t>
      </w:r>
      <w:r>
        <w:rPr>
          <w:rFonts w:cs="Arial"/>
          <w:color w:val="212529"/>
        </w:rPr>
        <w:t xml:space="preserve">, </w:t>
      </w:r>
      <w:r w:rsidR="00411215" w:rsidRPr="00C815B8">
        <w:rPr>
          <w:rFonts w:cs="Arial"/>
          <w:color w:val="212529"/>
        </w:rPr>
        <w:t>σήμερα θ</w:t>
      </w:r>
      <w:r w:rsidR="00411215">
        <w:rPr>
          <w:rFonts w:cs="Arial"/>
          <w:color w:val="212529"/>
        </w:rPr>
        <w:t>α έχουμε</w:t>
      </w:r>
      <w:r w:rsidR="00927212">
        <w:rPr>
          <w:rFonts w:cs="Arial"/>
          <w:color w:val="212529"/>
        </w:rPr>
        <w:t xml:space="preserve"> τη</w:t>
      </w:r>
      <w:r w:rsidR="00411215">
        <w:rPr>
          <w:rFonts w:cs="Arial"/>
          <w:color w:val="212529"/>
        </w:rPr>
        <w:t xml:space="preserve"> συζήτηση</w:t>
      </w:r>
      <w:r>
        <w:rPr>
          <w:rFonts w:cs="Arial"/>
          <w:color w:val="212529"/>
        </w:rPr>
        <w:t>,</w:t>
      </w:r>
      <w:r w:rsidR="00411215">
        <w:rPr>
          <w:rFonts w:cs="Arial"/>
          <w:color w:val="212529"/>
        </w:rPr>
        <w:t xml:space="preserve"> επί της αρχής</w:t>
      </w:r>
      <w:r w:rsidR="00411215" w:rsidRPr="00C815B8">
        <w:rPr>
          <w:rFonts w:cs="Arial"/>
          <w:color w:val="212529"/>
        </w:rPr>
        <w:t xml:space="preserve">. Η πρόταση του </w:t>
      </w:r>
      <w:r w:rsidR="00411215">
        <w:rPr>
          <w:rFonts w:cs="Arial"/>
          <w:color w:val="212529"/>
        </w:rPr>
        <w:t>Π</w:t>
      </w:r>
      <w:r w:rsidR="00411215" w:rsidRPr="00C815B8">
        <w:rPr>
          <w:rFonts w:cs="Arial"/>
          <w:color w:val="212529"/>
        </w:rPr>
        <w:t>ροεδρείου είναι αύριο</w:t>
      </w:r>
      <w:r>
        <w:rPr>
          <w:rFonts w:cs="Arial"/>
          <w:color w:val="212529"/>
        </w:rPr>
        <w:t xml:space="preserve"> </w:t>
      </w:r>
      <w:r w:rsidR="00411215" w:rsidRPr="00C815B8">
        <w:rPr>
          <w:rFonts w:cs="Arial"/>
          <w:color w:val="212529"/>
        </w:rPr>
        <w:t>στις 10</w:t>
      </w:r>
      <w:r w:rsidR="00411215">
        <w:rPr>
          <w:rFonts w:cs="Arial"/>
          <w:color w:val="212529"/>
        </w:rPr>
        <w:t>.00</w:t>
      </w:r>
      <w:r>
        <w:rPr>
          <w:rFonts w:cs="Arial"/>
          <w:color w:val="212529"/>
        </w:rPr>
        <w:t>΄</w:t>
      </w:r>
      <w:r w:rsidR="00411215" w:rsidRPr="00C815B8">
        <w:rPr>
          <w:rFonts w:cs="Arial"/>
          <w:color w:val="212529"/>
        </w:rPr>
        <w:t xml:space="preserve"> να έχουμε με τηλεδιάσκεψη</w:t>
      </w:r>
      <w:r>
        <w:rPr>
          <w:rFonts w:cs="Arial"/>
          <w:color w:val="212529"/>
        </w:rPr>
        <w:t xml:space="preserve"> την</w:t>
      </w:r>
      <w:r w:rsidR="00411215" w:rsidRPr="00C815B8">
        <w:rPr>
          <w:rFonts w:cs="Arial"/>
          <w:color w:val="212529"/>
        </w:rPr>
        <w:t xml:space="preserve"> ακρόαση</w:t>
      </w:r>
      <w:r w:rsidR="002C5E77">
        <w:rPr>
          <w:rFonts w:cs="Arial"/>
          <w:color w:val="212529"/>
        </w:rPr>
        <w:t xml:space="preserve"> των</w:t>
      </w:r>
      <w:r w:rsidR="00411215" w:rsidRPr="00C815B8">
        <w:rPr>
          <w:rFonts w:cs="Arial"/>
          <w:color w:val="212529"/>
        </w:rPr>
        <w:t xml:space="preserve"> φορέων </w:t>
      </w:r>
      <w:r w:rsidR="00411215">
        <w:rPr>
          <w:rFonts w:cs="Arial"/>
          <w:color w:val="212529"/>
        </w:rPr>
        <w:t>για</w:t>
      </w:r>
      <w:r w:rsidR="00411215" w:rsidRPr="00C815B8">
        <w:rPr>
          <w:rFonts w:cs="Arial"/>
          <w:color w:val="212529"/>
        </w:rPr>
        <w:t xml:space="preserve"> ένα τρίωρο</w:t>
      </w:r>
      <w:r>
        <w:rPr>
          <w:rFonts w:cs="Arial"/>
          <w:color w:val="212529"/>
        </w:rPr>
        <w:t xml:space="preserve"> -</w:t>
      </w:r>
      <w:r w:rsidR="00411215">
        <w:rPr>
          <w:rFonts w:cs="Arial"/>
          <w:color w:val="212529"/>
        </w:rPr>
        <w:t>π</w:t>
      </w:r>
      <w:r w:rsidR="00411215" w:rsidRPr="00C815B8">
        <w:rPr>
          <w:rFonts w:cs="Arial"/>
          <w:color w:val="212529"/>
        </w:rPr>
        <w:t>ιστεύω</w:t>
      </w:r>
      <w:r w:rsidR="002C5E77">
        <w:rPr>
          <w:rFonts w:cs="Arial"/>
          <w:color w:val="212529"/>
        </w:rPr>
        <w:t xml:space="preserve"> </w:t>
      </w:r>
      <w:r w:rsidR="00411215" w:rsidRPr="00C815B8">
        <w:rPr>
          <w:rFonts w:cs="Arial"/>
          <w:color w:val="212529"/>
        </w:rPr>
        <w:t>είναι αρκετό</w:t>
      </w:r>
      <w:r w:rsidR="002C5E77">
        <w:rPr>
          <w:rFonts w:cs="Arial"/>
          <w:color w:val="212529"/>
        </w:rPr>
        <w:t>-</w:t>
      </w:r>
      <w:r w:rsidR="00411215" w:rsidRPr="00C815B8">
        <w:rPr>
          <w:rFonts w:cs="Arial"/>
          <w:color w:val="212529"/>
        </w:rPr>
        <w:t xml:space="preserve"> και στ</w:t>
      </w:r>
      <w:r w:rsidR="00411215">
        <w:rPr>
          <w:rFonts w:cs="Arial"/>
          <w:color w:val="212529"/>
        </w:rPr>
        <w:t>η</w:t>
      </w:r>
      <w:r>
        <w:rPr>
          <w:rFonts w:cs="Arial"/>
          <w:color w:val="212529"/>
        </w:rPr>
        <w:t xml:space="preserve"> 13.00</w:t>
      </w:r>
      <w:r w:rsidR="00411215" w:rsidRPr="00C815B8">
        <w:rPr>
          <w:rFonts w:cs="Arial"/>
          <w:color w:val="212529"/>
        </w:rPr>
        <w:t xml:space="preserve"> να αρχίσουμε τη συζήτηση</w:t>
      </w:r>
      <w:r>
        <w:rPr>
          <w:rFonts w:cs="Arial"/>
          <w:color w:val="212529"/>
        </w:rPr>
        <w:t>,</w:t>
      </w:r>
      <w:r w:rsidR="00411215" w:rsidRPr="00C815B8">
        <w:rPr>
          <w:rFonts w:cs="Arial"/>
          <w:color w:val="212529"/>
        </w:rPr>
        <w:t xml:space="preserve"> επί των άρθρων</w:t>
      </w:r>
      <w:r w:rsidR="00411215">
        <w:rPr>
          <w:rFonts w:cs="Arial"/>
          <w:color w:val="212529"/>
        </w:rPr>
        <w:t>.</w:t>
      </w:r>
      <w:r w:rsidR="00411215" w:rsidRPr="00C815B8">
        <w:rPr>
          <w:rFonts w:cs="Arial"/>
          <w:color w:val="212529"/>
        </w:rPr>
        <w:t xml:space="preserve"> Βεβαίως</w:t>
      </w:r>
      <w:r w:rsidR="00411215">
        <w:rPr>
          <w:rFonts w:cs="Arial"/>
          <w:color w:val="212529"/>
        </w:rPr>
        <w:t xml:space="preserve">, </w:t>
      </w:r>
      <w:r w:rsidR="00411215" w:rsidRPr="00C815B8">
        <w:rPr>
          <w:rFonts w:cs="Arial"/>
          <w:color w:val="212529"/>
        </w:rPr>
        <w:t>για να μην</w:t>
      </w:r>
      <w:r>
        <w:rPr>
          <w:rFonts w:cs="Arial"/>
          <w:color w:val="212529"/>
        </w:rPr>
        <w:t xml:space="preserve"> έχουμε τη β΄ ανάγνωση την </w:t>
      </w:r>
      <w:r w:rsidR="00411215" w:rsidRPr="00C815B8">
        <w:rPr>
          <w:rFonts w:cs="Arial"/>
          <w:color w:val="212529"/>
        </w:rPr>
        <w:t>Παρασκευή</w:t>
      </w:r>
      <w:r w:rsidR="002C6251">
        <w:rPr>
          <w:rFonts w:cs="Arial"/>
          <w:color w:val="212529"/>
        </w:rPr>
        <w:t>,</w:t>
      </w:r>
      <w:r w:rsidR="00411215" w:rsidRPr="00C815B8">
        <w:rPr>
          <w:rFonts w:cs="Arial"/>
          <w:color w:val="212529"/>
        </w:rPr>
        <w:t xml:space="preserve"> η πρότασή μου είναι</w:t>
      </w:r>
      <w:r>
        <w:rPr>
          <w:rFonts w:cs="Arial"/>
          <w:color w:val="212529"/>
        </w:rPr>
        <w:t xml:space="preserve"> να γίνει την</w:t>
      </w:r>
      <w:r w:rsidR="00411215" w:rsidRPr="00C815B8">
        <w:rPr>
          <w:rFonts w:cs="Arial"/>
          <w:color w:val="212529"/>
        </w:rPr>
        <w:t xml:space="preserve"> Πέμπτη </w:t>
      </w:r>
      <w:r>
        <w:rPr>
          <w:rFonts w:cs="Arial"/>
          <w:color w:val="212529"/>
        </w:rPr>
        <w:t xml:space="preserve">μεταξύ </w:t>
      </w:r>
      <w:r w:rsidR="00411215" w:rsidRPr="00C815B8">
        <w:rPr>
          <w:rFonts w:cs="Arial"/>
          <w:color w:val="212529"/>
        </w:rPr>
        <w:t>10</w:t>
      </w:r>
      <w:r w:rsidR="00411215">
        <w:rPr>
          <w:rFonts w:cs="Arial"/>
          <w:color w:val="212529"/>
        </w:rPr>
        <w:t>.00΄</w:t>
      </w:r>
      <w:r w:rsidR="002C6251">
        <w:rPr>
          <w:rFonts w:cs="Arial"/>
          <w:color w:val="212529"/>
        </w:rPr>
        <w:t xml:space="preserve"> </w:t>
      </w:r>
      <w:r>
        <w:rPr>
          <w:rFonts w:cs="Arial"/>
          <w:color w:val="212529"/>
        </w:rPr>
        <w:t xml:space="preserve">και </w:t>
      </w:r>
      <w:r w:rsidR="00411215" w:rsidRPr="00C815B8">
        <w:rPr>
          <w:rFonts w:cs="Arial"/>
          <w:color w:val="212529"/>
        </w:rPr>
        <w:t>11</w:t>
      </w:r>
      <w:r w:rsidR="00411215">
        <w:rPr>
          <w:rFonts w:cs="Arial"/>
          <w:color w:val="212529"/>
        </w:rPr>
        <w:t>.00΄</w:t>
      </w:r>
      <w:r>
        <w:rPr>
          <w:rFonts w:cs="Arial"/>
          <w:color w:val="212529"/>
        </w:rPr>
        <w:t xml:space="preserve">, </w:t>
      </w:r>
      <w:r w:rsidR="00411215" w:rsidRPr="00C815B8">
        <w:rPr>
          <w:rFonts w:cs="Arial"/>
          <w:color w:val="212529"/>
        </w:rPr>
        <w:t>με την παράκληση σ</w:t>
      </w:r>
      <w:r>
        <w:rPr>
          <w:rFonts w:cs="Arial"/>
          <w:color w:val="212529"/>
        </w:rPr>
        <w:t xml:space="preserve">ε αυτή τη συνεδρίαση </w:t>
      </w:r>
      <w:r w:rsidR="00411215" w:rsidRPr="00C815B8">
        <w:rPr>
          <w:rFonts w:cs="Arial"/>
          <w:color w:val="212529"/>
        </w:rPr>
        <w:t>να λάβουν το</w:t>
      </w:r>
      <w:r>
        <w:rPr>
          <w:rFonts w:cs="Arial"/>
          <w:color w:val="212529"/>
        </w:rPr>
        <w:t>ν</w:t>
      </w:r>
      <w:r w:rsidR="00411215" w:rsidRPr="00C815B8">
        <w:rPr>
          <w:rFonts w:cs="Arial"/>
          <w:color w:val="212529"/>
        </w:rPr>
        <w:t xml:space="preserve"> λόγο</w:t>
      </w:r>
      <w:r>
        <w:rPr>
          <w:rFonts w:cs="Arial"/>
          <w:color w:val="212529"/>
        </w:rPr>
        <w:t xml:space="preserve"> </w:t>
      </w:r>
      <w:r w:rsidR="00411215" w:rsidRPr="00C815B8">
        <w:rPr>
          <w:rFonts w:cs="Arial"/>
          <w:color w:val="212529"/>
        </w:rPr>
        <w:t>μόνο οι Εισηγητές</w:t>
      </w:r>
      <w:r w:rsidR="00411215">
        <w:rPr>
          <w:rFonts w:cs="Arial"/>
          <w:color w:val="212529"/>
        </w:rPr>
        <w:t>,</w:t>
      </w:r>
      <w:r w:rsidR="00411215" w:rsidRPr="00C815B8">
        <w:rPr>
          <w:rFonts w:cs="Arial"/>
          <w:color w:val="212529"/>
        </w:rPr>
        <w:t xml:space="preserve"> για να μπορέσουμε να </w:t>
      </w:r>
      <w:r w:rsidR="00411215">
        <w:rPr>
          <w:rFonts w:cs="Arial"/>
          <w:color w:val="212529"/>
        </w:rPr>
        <w:t>παραβρεθούμε και στη</w:t>
      </w:r>
      <w:r w:rsidR="00411215" w:rsidRPr="00C815B8">
        <w:rPr>
          <w:rFonts w:cs="Arial"/>
          <w:color w:val="212529"/>
        </w:rPr>
        <w:t xml:space="preserve"> συζήτηση σε επίπεδο </w:t>
      </w:r>
      <w:r w:rsidR="00411215">
        <w:rPr>
          <w:rFonts w:cs="Arial"/>
          <w:color w:val="212529"/>
        </w:rPr>
        <w:t>Α</w:t>
      </w:r>
      <w:r w:rsidR="00411215" w:rsidRPr="00C815B8">
        <w:rPr>
          <w:rFonts w:cs="Arial"/>
          <w:color w:val="212529"/>
        </w:rPr>
        <w:t>ρχη</w:t>
      </w:r>
      <w:r w:rsidR="00411215">
        <w:rPr>
          <w:rFonts w:cs="Arial"/>
          <w:color w:val="212529"/>
        </w:rPr>
        <w:t>γών, που θα αρχίσει γύρω στις 11</w:t>
      </w:r>
      <w:r w:rsidR="00411215" w:rsidRPr="00C815B8">
        <w:rPr>
          <w:rFonts w:cs="Arial"/>
          <w:color w:val="212529"/>
        </w:rPr>
        <w:t>.</w:t>
      </w:r>
      <w:r w:rsidR="00411215">
        <w:rPr>
          <w:rFonts w:cs="Arial"/>
          <w:color w:val="212529"/>
        </w:rPr>
        <w:t>00</w:t>
      </w:r>
      <w:r>
        <w:rPr>
          <w:rFonts w:cs="Arial"/>
          <w:color w:val="212529"/>
        </w:rPr>
        <w:t>΄</w:t>
      </w:r>
      <w:r w:rsidR="00411215">
        <w:rPr>
          <w:rFonts w:cs="Arial"/>
          <w:color w:val="212529"/>
        </w:rPr>
        <w:t>.</w:t>
      </w:r>
      <w:r w:rsidR="00411215" w:rsidRPr="00C815B8">
        <w:rPr>
          <w:rFonts w:cs="Arial"/>
          <w:color w:val="212529"/>
        </w:rPr>
        <w:t xml:space="preserve"> Σε αυτή την περίπτωση </w:t>
      </w:r>
      <w:r w:rsidR="00411215">
        <w:rPr>
          <w:rFonts w:cs="Arial"/>
          <w:color w:val="212529"/>
        </w:rPr>
        <w:t>θα συνεννοηθούμε</w:t>
      </w:r>
      <w:r w:rsidR="00411215" w:rsidRPr="00C815B8">
        <w:rPr>
          <w:rFonts w:cs="Arial"/>
          <w:color w:val="212529"/>
        </w:rPr>
        <w:t xml:space="preserve"> και με τον Υπουργό</w:t>
      </w:r>
      <w:r>
        <w:rPr>
          <w:rFonts w:cs="Arial"/>
          <w:color w:val="212529"/>
        </w:rPr>
        <w:t>, ώστε</w:t>
      </w:r>
      <w:r w:rsidR="00411215" w:rsidRPr="00C815B8">
        <w:rPr>
          <w:rFonts w:cs="Arial"/>
          <w:color w:val="212529"/>
        </w:rPr>
        <w:t xml:space="preserve"> να</w:t>
      </w:r>
      <w:r>
        <w:rPr>
          <w:rFonts w:cs="Arial"/>
          <w:color w:val="212529"/>
        </w:rPr>
        <w:t xml:space="preserve"> </w:t>
      </w:r>
      <w:r w:rsidR="00411215" w:rsidRPr="00C815B8">
        <w:rPr>
          <w:rFonts w:cs="Arial"/>
          <w:color w:val="212529"/>
        </w:rPr>
        <w:t>μιλήσει</w:t>
      </w:r>
      <w:r>
        <w:rPr>
          <w:rFonts w:cs="Arial"/>
          <w:color w:val="212529"/>
        </w:rPr>
        <w:t xml:space="preserve">, </w:t>
      </w:r>
      <w:r w:rsidR="00411215" w:rsidRPr="00C815B8">
        <w:rPr>
          <w:rFonts w:cs="Arial"/>
          <w:color w:val="212529"/>
        </w:rPr>
        <w:t>αν όχι σήμερα</w:t>
      </w:r>
      <w:r>
        <w:rPr>
          <w:rFonts w:cs="Arial"/>
          <w:color w:val="212529"/>
        </w:rPr>
        <w:t>, στις επόμενες δύο</w:t>
      </w:r>
      <w:r w:rsidR="00411215">
        <w:rPr>
          <w:rFonts w:cs="Arial"/>
          <w:color w:val="212529"/>
        </w:rPr>
        <w:t xml:space="preserve"> </w:t>
      </w:r>
      <w:r w:rsidR="00411215" w:rsidRPr="00C815B8">
        <w:rPr>
          <w:rFonts w:cs="Arial"/>
          <w:color w:val="212529"/>
        </w:rPr>
        <w:t>συνεδριάσεις</w:t>
      </w:r>
      <w:r w:rsidR="00411215">
        <w:rPr>
          <w:rFonts w:cs="Arial"/>
          <w:color w:val="212529"/>
        </w:rPr>
        <w:t>,</w:t>
      </w:r>
      <w:r w:rsidR="00411215" w:rsidRPr="00C815B8">
        <w:rPr>
          <w:rFonts w:cs="Arial"/>
          <w:color w:val="212529"/>
        </w:rPr>
        <w:t xml:space="preserve"> ού</w:t>
      </w:r>
      <w:r w:rsidR="00411215">
        <w:rPr>
          <w:rFonts w:cs="Arial"/>
          <w:color w:val="212529"/>
        </w:rPr>
        <w:t>τως ώστε να μας φτάσει ο χρόνος</w:t>
      </w:r>
      <w:r w:rsidR="00411215" w:rsidRPr="00C815B8">
        <w:rPr>
          <w:rFonts w:cs="Arial"/>
          <w:color w:val="212529"/>
        </w:rPr>
        <w:t>. Αν δεν υπάρχει κάποια ουσιαστική διαφωνία σε αυτά</w:t>
      </w:r>
      <w:r w:rsidR="00E117BB">
        <w:rPr>
          <w:rFonts w:cs="Arial"/>
          <w:color w:val="212529"/>
        </w:rPr>
        <w:t xml:space="preserve"> που </w:t>
      </w:r>
      <w:r w:rsidR="00411215" w:rsidRPr="00C815B8">
        <w:rPr>
          <w:rFonts w:cs="Arial"/>
          <w:color w:val="212529"/>
        </w:rPr>
        <w:t>είπα</w:t>
      </w:r>
      <w:r w:rsidR="00411215">
        <w:rPr>
          <w:rFonts w:cs="Arial"/>
          <w:color w:val="212529"/>
        </w:rPr>
        <w:t>,</w:t>
      </w:r>
      <w:r w:rsidR="00411215" w:rsidRPr="00C815B8">
        <w:rPr>
          <w:rFonts w:cs="Arial"/>
          <w:color w:val="212529"/>
        </w:rPr>
        <w:t xml:space="preserve"> μπορούμε να ξεκινήσουμε</w:t>
      </w:r>
      <w:r w:rsidR="00411215">
        <w:rPr>
          <w:rFonts w:cs="Arial"/>
          <w:color w:val="212529"/>
        </w:rPr>
        <w:t>.</w:t>
      </w:r>
      <w:r w:rsidR="00411215" w:rsidRPr="00C815B8">
        <w:rPr>
          <w:rFonts w:cs="Arial"/>
          <w:color w:val="212529"/>
        </w:rPr>
        <w:t xml:space="preserve"> </w:t>
      </w:r>
    </w:p>
    <w:p w14:paraId="0DE3CFB8" w14:textId="1D899F13" w:rsidR="00411215" w:rsidRDefault="00411215" w:rsidP="00E84CA1">
      <w:pPr>
        <w:tabs>
          <w:tab w:val="left" w:pos="5760"/>
        </w:tabs>
        <w:spacing w:line="276" w:lineRule="auto"/>
        <w:ind w:firstLine="720"/>
        <w:contextualSpacing/>
        <w:jc w:val="both"/>
        <w:rPr>
          <w:rFonts w:cs="Arial"/>
          <w:color w:val="212529"/>
        </w:rPr>
      </w:pPr>
      <w:r w:rsidRPr="00C815B8">
        <w:rPr>
          <w:rFonts w:cs="Arial"/>
          <w:color w:val="212529"/>
        </w:rPr>
        <w:t>Να</w:t>
      </w:r>
      <w:r>
        <w:rPr>
          <w:rFonts w:cs="Arial"/>
          <w:color w:val="212529"/>
        </w:rPr>
        <w:t xml:space="preserve"> </w:t>
      </w:r>
      <w:r w:rsidRPr="00C815B8">
        <w:rPr>
          <w:rFonts w:cs="Arial"/>
          <w:color w:val="212529"/>
        </w:rPr>
        <w:t>παρακαλέσω να μα</w:t>
      </w:r>
      <w:r w:rsidR="00E84CA1">
        <w:rPr>
          <w:rFonts w:cs="Arial"/>
          <w:color w:val="212529"/>
        </w:rPr>
        <w:t>ς καταθέσετε τις προτάσεις σας για</w:t>
      </w:r>
      <w:r w:rsidRPr="00C815B8">
        <w:rPr>
          <w:rFonts w:cs="Arial"/>
          <w:color w:val="212529"/>
        </w:rPr>
        <w:t xml:space="preserve"> τους φορείς</w:t>
      </w:r>
      <w:r w:rsidR="00E84CA1">
        <w:rPr>
          <w:rFonts w:cs="Arial"/>
          <w:color w:val="212529"/>
        </w:rPr>
        <w:t>,</w:t>
      </w:r>
      <w:r w:rsidRPr="00C815B8">
        <w:rPr>
          <w:rFonts w:cs="Arial"/>
          <w:color w:val="212529"/>
        </w:rPr>
        <w:t xml:space="preserve"> όσο μπορείτε </w:t>
      </w:r>
      <w:r>
        <w:rPr>
          <w:rFonts w:cs="Arial"/>
          <w:color w:val="212529"/>
        </w:rPr>
        <w:t>πιο σύντομα</w:t>
      </w:r>
      <w:r w:rsidR="00E84CA1">
        <w:rPr>
          <w:rFonts w:cs="Arial"/>
          <w:color w:val="212529"/>
        </w:rPr>
        <w:t xml:space="preserve">, </w:t>
      </w:r>
      <w:r w:rsidRPr="00C815B8">
        <w:rPr>
          <w:rFonts w:cs="Arial"/>
          <w:color w:val="212529"/>
        </w:rPr>
        <w:t>κατά τη διάρκεια των</w:t>
      </w:r>
      <w:r w:rsidR="00E84CA1">
        <w:rPr>
          <w:rFonts w:cs="Arial"/>
          <w:color w:val="212529"/>
        </w:rPr>
        <w:t xml:space="preserve"> τοποθετήσεων</w:t>
      </w:r>
      <w:r w:rsidR="002C6251">
        <w:rPr>
          <w:rFonts w:cs="Arial"/>
          <w:color w:val="212529"/>
        </w:rPr>
        <w:t xml:space="preserve"> των</w:t>
      </w:r>
      <w:r w:rsidRPr="00C815B8">
        <w:rPr>
          <w:rFonts w:cs="Arial"/>
          <w:color w:val="212529"/>
        </w:rPr>
        <w:t xml:space="preserve"> δύο πρώτων Εισηγητών</w:t>
      </w:r>
      <w:r w:rsidR="00E84CA1">
        <w:rPr>
          <w:rFonts w:cs="Arial"/>
          <w:color w:val="212529"/>
        </w:rPr>
        <w:t xml:space="preserve"> </w:t>
      </w:r>
      <w:r w:rsidRPr="00C815B8">
        <w:rPr>
          <w:rFonts w:cs="Arial"/>
          <w:color w:val="212529"/>
        </w:rPr>
        <w:t xml:space="preserve">για να μπορέσουμε να </w:t>
      </w:r>
      <w:r>
        <w:rPr>
          <w:rFonts w:cs="Arial"/>
          <w:color w:val="212529"/>
        </w:rPr>
        <w:t>τους ειδοποιήσουμε αμέσως</w:t>
      </w:r>
      <w:r w:rsidRPr="00C815B8">
        <w:rPr>
          <w:rFonts w:cs="Arial"/>
          <w:color w:val="212529"/>
        </w:rPr>
        <w:t xml:space="preserve">. Η υπηρεσία μας είναι πανέτοιμη για να επικοινωνήσει μαζί </w:t>
      </w:r>
      <w:r w:rsidR="00E84CA1">
        <w:rPr>
          <w:rFonts w:cs="Arial"/>
          <w:color w:val="212529"/>
        </w:rPr>
        <w:t>τους.</w:t>
      </w:r>
      <w:r w:rsidRPr="00C815B8">
        <w:rPr>
          <w:rFonts w:cs="Arial"/>
          <w:color w:val="212529"/>
        </w:rPr>
        <w:t xml:space="preserve"> </w:t>
      </w:r>
      <w:r w:rsidR="00E84CA1">
        <w:rPr>
          <w:rFonts w:cs="Arial"/>
          <w:color w:val="212529"/>
        </w:rPr>
        <w:t>Όπως διαπιστώνω σ</w:t>
      </w:r>
      <w:r>
        <w:rPr>
          <w:rFonts w:cs="Arial"/>
          <w:color w:val="212529"/>
        </w:rPr>
        <w:t xml:space="preserve">υμφωνούν τα </w:t>
      </w:r>
      <w:r w:rsidR="00E84CA1">
        <w:rPr>
          <w:rFonts w:cs="Arial"/>
          <w:color w:val="212529"/>
        </w:rPr>
        <w:t>Κ</w:t>
      </w:r>
      <w:r>
        <w:rPr>
          <w:rFonts w:cs="Arial"/>
          <w:color w:val="212529"/>
        </w:rPr>
        <w:t>όμματα</w:t>
      </w:r>
      <w:r w:rsidRPr="00C815B8">
        <w:rPr>
          <w:rFonts w:cs="Arial"/>
          <w:color w:val="212529"/>
        </w:rPr>
        <w:t xml:space="preserve"> με το πρόγραμμα</w:t>
      </w:r>
      <w:r w:rsidR="00E84CA1">
        <w:rPr>
          <w:rFonts w:cs="Arial"/>
          <w:color w:val="212529"/>
        </w:rPr>
        <w:t xml:space="preserve"> των συνεδριάσεων που προτάθηκε,</w:t>
      </w:r>
      <w:r w:rsidRPr="00C815B8">
        <w:rPr>
          <w:rFonts w:cs="Arial"/>
          <w:color w:val="212529"/>
        </w:rPr>
        <w:t xml:space="preserve"> οπότε μπορούμε να ξεκινήσουμε</w:t>
      </w:r>
      <w:r w:rsidR="00E84CA1">
        <w:rPr>
          <w:rFonts w:cs="Arial"/>
          <w:color w:val="212529"/>
        </w:rPr>
        <w:t xml:space="preserve"> με τις τοποθετήσεις των Εισηγητών και των Ειδικών Αγορητών.</w:t>
      </w:r>
    </w:p>
    <w:p w14:paraId="4CDA1314" w14:textId="2AED63FA" w:rsidR="002C5E77" w:rsidRPr="00C815B8" w:rsidRDefault="002C5E77" w:rsidP="00E84CA1">
      <w:pPr>
        <w:tabs>
          <w:tab w:val="left" w:pos="5760"/>
        </w:tabs>
        <w:spacing w:line="276" w:lineRule="auto"/>
        <w:ind w:firstLine="720"/>
        <w:contextualSpacing/>
        <w:jc w:val="both"/>
      </w:pPr>
      <w:r>
        <w:rPr>
          <w:rFonts w:cs="Arial"/>
          <w:color w:val="212529"/>
        </w:rPr>
        <w:t>Τον λόγο έχει ο κ. Καιρίδης.</w:t>
      </w:r>
    </w:p>
    <w:p w14:paraId="7381DAC6" w14:textId="43A8646F" w:rsidR="00411215" w:rsidRDefault="00411215" w:rsidP="007359D8">
      <w:pPr>
        <w:spacing w:line="276" w:lineRule="auto"/>
        <w:ind w:firstLine="720"/>
        <w:contextualSpacing/>
        <w:jc w:val="both"/>
        <w:rPr>
          <w:rFonts w:ascii="Calibri" w:hAnsi="Calibri"/>
        </w:rPr>
      </w:pPr>
      <w:r w:rsidRPr="0075283A">
        <w:rPr>
          <w:rFonts w:ascii="Calibri" w:hAnsi="Calibri"/>
          <w:b/>
        </w:rPr>
        <w:t>ΔΗΜΗΤΡΙΟΣ ΚΑΙΡΙΔΗΣ (Εισηγητής της Πλειοψηφίας):</w:t>
      </w:r>
      <w:r>
        <w:rPr>
          <w:rFonts w:ascii="Calibri" w:hAnsi="Calibri"/>
        </w:rPr>
        <w:t xml:space="preserve"> Κυρίες και κύριοι συνάδελφοι, συζητάμε σήμερα το νομοσχέδιο του</w:t>
      </w:r>
      <w:r w:rsidRPr="00B872E9">
        <w:rPr>
          <w:rFonts w:ascii="Arial" w:hAnsi="Arial" w:cs="Arial"/>
          <w:color w:val="212529"/>
          <w:sz w:val="21"/>
          <w:szCs w:val="21"/>
        </w:rPr>
        <w:t xml:space="preserve"> </w:t>
      </w:r>
      <w:r>
        <w:rPr>
          <w:rFonts w:ascii="Calibri" w:hAnsi="Calibri"/>
        </w:rPr>
        <w:t>Υ</w:t>
      </w:r>
      <w:r w:rsidRPr="00B872E9">
        <w:rPr>
          <w:rFonts w:ascii="Calibri" w:hAnsi="Calibri"/>
        </w:rPr>
        <w:t xml:space="preserve">πουργείου </w:t>
      </w:r>
      <w:r>
        <w:rPr>
          <w:rFonts w:ascii="Calibri" w:hAnsi="Calibri"/>
        </w:rPr>
        <w:t>Α</w:t>
      </w:r>
      <w:r w:rsidRPr="00B872E9">
        <w:rPr>
          <w:rFonts w:ascii="Calibri" w:hAnsi="Calibri"/>
        </w:rPr>
        <w:t xml:space="preserve">νάπτυξης και </w:t>
      </w:r>
      <w:r>
        <w:rPr>
          <w:rFonts w:ascii="Calibri" w:hAnsi="Calibri"/>
        </w:rPr>
        <w:t>Ε</w:t>
      </w:r>
      <w:r w:rsidRPr="00B872E9">
        <w:rPr>
          <w:rFonts w:ascii="Calibri" w:hAnsi="Calibri"/>
        </w:rPr>
        <w:t>πενδύσεων</w:t>
      </w:r>
      <w:r>
        <w:rPr>
          <w:rFonts w:ascii="Calibri" w:hAnsi="Calibri"/>
        </w:rPr>
        <w:t>,</w:t>
      </w:r>
      <w:r w:rsidRPr="00B872E9">
        <w:rPr>
          <w:rFonts w:ascii="Calibri" w:hAnsi="Calibri"/>
        </w:rPr>
        <w:t xml:space="preserve"> το οποίο αφορά πέντε θέματα και γι</w:t>
      </w:r>
      <w:r>
        <w:rPr>
          <w:rFonts w:ascii="Calibri" w:hAnsi="Calibri"/>
        </w:rPr>
        <w:t>’</w:t>
      </w:r>
      <w:r w:rsidRPr="00B872E9">
        <w:rPr>
          <w:rFonts w:ascii="Calibri" w:hAnsi="Calibri"/>
        </w:rPr>
        <w:t xml:space="preserve"> αυτό χωρίζεται</w:t>
      </w:r>
      <w:r>
        <w:rPr>
          <w:rFonts w:ascii="Calibri" w:hAnsi="Calibri"/>
        </w:rPr>
        <w:t xml:space="preserve"> και</w:t>
      </w:r>
      <w:r w:rsidRPr="00B872E9">
        <w:rPr>
          <w:rFonts w:ascii="Calibri" w:hAnsi="Calibri"/>
        </w:rPr>
        <w:t xml:space="preserve"> σε πέντε μέρη</w:t>
      </w:r>
      <w:r>
        <w:rPr>
          <w:rFonts w:ascii="Calibri" w:hAnsi="Calibri"/>
        </w:rPr>
        <w:t>. Όπως</w:t>
      </w:r>
      <w:r w:rsidRPr="00B872E9">
        <w:rPr>
          <w:rFonts w:ascii="Calibri" w:hAnsi="Calibri"/>
        </w:rPr>
        <w:t xml:space="preserve"> λέει</w:t>
      </w:r>
      <w:r>
        <w:rPr>
          <w:rFonts w:ascii="Calibri" w:hAnsi="Calibri"/>
        </w:rPr>
        <w:t xml:space="preserve"> και</w:t>
      </w:r>
      <w:r w:rsidRPr="00B872E9">
        <w:rPr>
          <w:rFonts w:ascii="Calibri" w:hAnsi="Calibri"/>
        </w:rPr>
        <w:t xml:space="preserve"> ο τίτλος του</w:t>
      </w:r>
      <w:r>
        <w:rPr>
          <w:rFonts w:ascii="Calibri" w:hAnsi="Calibri"/>
        </w:rPr>
        <w:t>,</w:t>
      </w:r>
      <w:r w:rsidRPr="00B872E9">
        <w:rPr>
          <w:rFonts w:ascii="Calibri" w:hAnsi="Calibri"/>
        </w:rPr>
        <w:t xml:space="preserve"> το πρώτο μέρος αφορά </w:t>
      </w:r>
      <w:r w:rsidR="00DC61EE">
        <w:rPr>
          <w:rFonts w:ascii="Calibri" w:hAnsi="Calibri"/>
        </w:rPr>
        <w:t>σ</w:t>
      </w:r>
      <w:r w:rsidRPr="00B872E9">
        <w:rPr>
          <w:rFonts w:ascii="Calibri" w:hAnsi="Calibri"/>
        </w:rPr>
        <w:t>τη λήψη συμπληρωματικών μέτρων για</w:t>
      </w:r>
      <w:r>
        <w:rPr>
          <w:rFonts w:ascii="Calibri" w:hAnsi="Calibri"/>
        </w:rPr>
        <w:t xml:space="preserve"> την εφαρμογή του Κανονισμού 11</w:t>
      </w:r>
      <w:r w:rsidRPr="00B872E9">
        <w:rPr>
          <w:rFonts w:ascii="Calibri" w:hAnsi="Calibri"/>
        </w:rPr>
        <w:t>50</w:t>
      </w:r>
      <w:r w:rsidR="00DC61EE">
        <w:rPr>
          <w:rFonts w:ascii="Calibri" w:hAnsi="Calibri"/>
        </w:rPr>
        <w:t>/</w:t>
      </w:r>
      <w:r w:rsidRPr="00B872E9">
        <w:rPr>
          <w:rFonts w:ascii="Calibri" w:hAnsi="Calibri"/>
        </w:rPr>
        <w:t>2019</w:t>
      </w:r>
      <w:r>
        <w:rPr>
          <w:rFonts w:ascii="Calibri" w:hAnsi="Calibri"/>
        </w:rPr>
        <w:t>,</w:t>
      </w:r>
      <w:r w:rsidRPr="00B872E9">
        <w:rPr>
          <w:rFonts w:ascii="Calibri" w:hAnsi="Calibri"/>
        </w:rPr>
        <w:t xml:space="preserve"> ο οποίος εφαρμόζεται στη χώρα </w:t>
      </w:r>
      <w:r w:rsidR="00DC61EE">
        <w:rPr>
          <w:rFonts w:ascii="Calibri" w:hAnsi="Calibri"/>
        </w:rPr>
        <w:t>μας,</w:t>
      </w:r>
      <w:r w:rsidRPr="00B872E9">
        <w:rPr>
          <w:rFonts w:ascii="Calibri" w:hAnsi="Calibri"/>
        </w:rPr>
        <w:t xml:space="preserve"> ήδη</w:t>
      </w:r>
      <w:r w:rsidR="00DC61EE">
        <w:rPr>
          <w:rFonts w:ascii="Calibri" w:hAnsi="Calibri"/>
        </w:rPr>
        <w:t>,</w:t>
      </w:r>
      <w:r w:rsidRPr="00B872E9">
        <w:rPr>
          <w:rFonts w:ascii="Calibri" w:hAnsi="Calibri"/>
        </w:rPr>
        <w:t xml:space="preserve"> από πέρ</w:t>
      </w:r>
      <w:r w:rsidR="00DC61EE">
        <w:rPr>
          <w:rFonts w:ascii="Calibri" w:hAnsi="Calibri"/>
        </w:rPr>
        <w:t>υ</w:t>
      </w:r>
      <w:r w:rsidRPr="00B872E9">
        <w:rPr>
          <w:rFonts w:ascii="Calibri" w:hAnsi="Calibri"/>
        </w:rPr>
        <w:t>σι το καλοκαίρι</w:t>
      </w:r>
      <w:r>
        <w:rPr>
          <w:rFonts w:ascii="Calibri" w:hAnsi="Calibri"/>
        </w:rPr>
        <w:t>.</w:t>
      </w:r>
      <w:r w:rsidRPr="00B872E9">
        <w:rPr>
          <w:rFonts w:ascii="Calibri" w:hAnsi="Calibri"/>
        </w:rPr>
        <w:t xml:space="preserve"> Για την καλύτερη εφαρμογή του</w:t>
      </w:r>
      <w:r>
        <w:rPr>
          <w:rFonts w:ascii="Calibri" w:hAnsi="Calibri"/>
        </w:rPr>
        <w:t>,</w:t>
      </w:r>
      <w:r w:rsidRPr="00B872E9">
        <w:rPr>
          <w:rFonts w:ascii="Calibri" w:hAnsi="Calibri"/>
        </w:rPr>
        <w:t xml:space="preserve"> λοιπόν</w:t>
      </w:r>
      <w:r>
        <w:rPr>
          <w:rFonts w:ascii="Calibri" w:hAnsi="Calibri"/>
        </w:rPr>
        <w:t>,</w:t>
      </w:r>
      <w:r w:rsidRPr="00B872E9">
        <w:rPr>
          <w:rFonts w:ascii="Calibri" w:hAnsi="Calibri"/>
        </w:rPr>
        <w:t xml:space="preserve"> προβλέπονται μ</w:t>
      </w:r>
      <w:r w:rsidR="00DC61EE">
        <w:rPr>
          <w:rFonts w:ascii="Calibri" w:hAnsi="Calibri"/>
        </w:rPr>
        <w:t>ί</w:t>
      </w:r>
      <w:r w:rsidRPr="00B872E9">
        <w:rPr>
          <w:rFonts w:ascii="Calibri" w:hAnsi="Calibri"/>
        </w:rPr>
        <w:t>α σειρά από ρυθμίσεις</w:t>
      </w:r>
      <w:r>
        <w:rPr>
          <w:rFonts w:ascii="Calibri" w:hAnsi="Calibri"/>
        </w:rPr>
        <w:t xml:space="preserve">, η </w:t>
      </w:r>
      <w:r w:rsidRPr="00B872E9">
        <w:rPr>
          <w:rFonts w:ascii="Calibri" w:hAnsi="Calibri"/>
        </w:rPr>
        <w:t>κεντρικότερ</w:t>
      </w:r>
      <w:r>
        <w:rPr>
          <w:rFonts w:ascii="Calibri" w:hAnsi="Calibri"/>
        </w:rPr>
        <w:t>η</w:t>
      </w:r>
      <w:r w:rsidRPr="00B872E9">
        <w:rPr>
          <w:rFonts w:ascii="Calibri" w:hAnsi="Calibri"/>
        </w:rPr>
        <w:t xml:space="preserve"> εκ των οποίων αφορά </w:t>
      </w:r>
      <w:r w:rsidR="002C6251">
        <w:rPr>
          <w:rFonts w:ascii="Calibri" w:hAnsi="Calibri"/>
        </w:rPr>
        <w:t>σ</w:t>
      </w:r>
      <w:r w:rsidRPr="00B872E9">
        <w:rPr>
          <w:rFonts w:ascii="Calibri" w:hAnsi="Calibri"/>
        </w:rPr>
        <w:t>τη δυνατότητα συλλογικής αγωγής και θα εξηγήσω τι σημαίνει αυτό στο άρθρο 2 του νομοσχεδίου</w:t>
      </w:r>
      <w:r>
        <w:rPr>
          <w:rFonts w:ascii="Calibri" w:hAnsi="Calibri"/>
        </w:rPr>
        <w:t>.</w:t>
      </w:r>
      <w:r w:rsidRPr="00B872E9">
        <w:rPr>
          <w:rFonts w:ascii="Calibri" w:hAnsi="Calibri"/>
        </w:rPr>
        <w:t xml:space="preserve"> </w:t>
      </w:r>
    </w:p>
    <w:p w14:paraId="57B2C7F4" w14:textId="41626392" w:rsidR="00411215" w:rsidRDefault="00411215" w:rsidP="007359D8">
      <w:pPr>
        <w:spacing w:line="276" w:lineRule="auto"/>
        <w:ind w:firstLine="720"/>
        <w:contextualSpacing/>
        <w:jc w:val="both"/>
        <w:rPr>
          <w:rFonts w:ascii="Calibri" w:hAnsi="Calibri"/>
        </w:rPr>
      </w:pPr>
      <w:r>
        <w:rPr>
          <w:rFonts w:ascii="Calibri" w:hAnsi="Calibri"/>
        </w:rPr>
        <w:t>Το</w:t>
      </w:r>
      <w:r w:rsidR="00DC61EE">
        <w:rPr>
          <w:rFonts w:ascii="Calibri" w:hAnsi="Calibri"/>
        </w:rPr>
        <w:t xml:space="preserve"> Β΄</w:t>
      </w:r>
      <w:r w:rsidRPr="00B872E9">
        <w:rPr>
          <w:rFonts w:ascii="Calibri" w:hAnsi="Calibri"/>
        </w:rPr>
        <w:t xml:space="preserve"> </w:t>
      </w:r>
      <w:r w:rsidR="00DC61EE">
        <w:rPr>
          <w:rFonts w:ascii="Calibri" w:hAnsi="Calibri"/>
        </w:rPr>
        <w:t>Μέ</w:t>
      </w:r>
      <w:r w:rsidRPr="00B872E9">
        <w:rPr>
          <w:rFonts w:ascii="Calibri" w:hAnsi="Calibri"/>
        </w:rPr>
        <w:t>ρος του νομοσχεδίου</w:t>
      </w:r>
      <w:r>
        <w:rPr>
          <w:rFonts w:ascii="Calibri" w:hAnsi="Calibri"/>
        </w:rPr>
        <w:t>,</w:t>
      </w:r>
      <w:r w:rsidRPr="00B872E9">
        <w:rPr>
          <w:rFonts w:ascii="Calibri" w:hAnsi="Calibri"/>
        </w:rPr>
        <w:t xml:space="preserve"> τα άρθρα 8</w:t>
      </w:r>
      <w:r w:rsidR="00DC61EE">
        <w:rPr>
          <w:rFonts w:ascii="Calibri" w:hAnsi="Calibri"/>
        </w:rPr>
        <w:t>-</w:t>
      </w:r>
      <w:r w:rsidRPr="00B872E9">
        <w:rPr>
          <w:rFonts w:ascii="Calibri" w:hAnsi="Calibri"/>
        </w:rPr>
        <w:t>15</w:t>
      </w:r>
      <w:r>
        <w:rPr>
          <w:rFonts w:ascii="Calibri" w:hAnsi="Calibri"/>
        </w:rPr>
        <w:t>,</w:t>
      </w:r>
      <w:r w:rsidRPr="00B872E9">
        <w:rPr>
          <w:rFonts w:ascii="Calibri" w:hAnsi="Calibri"/>
        </w:rPr>
        <w:t xml:space="preserve"> αφορούν ρυθμίσεις για την </w:t>
      </w:r>
      <w:r w:rsidR="00DC61EE">
        <w:rPr>
          <w:rFonts w:ascii="Calibri" w:hAnsi="Calibri"/>
        </w:rPr>
        <w:t>Διυ</w:t>
      </w:r>
      <w:r w:rsidRPr="00B872E9">
        <w:rPr>
          <w:rFonts w:ascii="Calibri" w:hAnsi="Calibri"/>
        </w:rPr>
        <w:t xml:space="preserve">πηρεσιακή </w:t>
      </w:r>
      <w:r w:rsidR="00DC61EE">
        <w:rPr>
          <w:rFonts w:ascii="Calibri" w:hAnsi="Calibri"/>
        </w:rPr>
        <w:t>Μ</w:t>
      </w:r>
      <w:r w:rsidRPr="00B872E9">
        <w:rPr>
          <w:rFonts w:ascii="Calibri" w:hAnsi="Calibri"/>
        </w:rPr>
        <w:t xml:space="preserve">ονάδα </w:t>
      </w:r>
      <w:r w:rsidR="00DC61EE">
        <w:rPr>
          <w:rFonts w:ascii="Calibri" w:hAnsi="Calibri"/>
        </w:rPr>
        <w:t>Ε</w:t>
      </w:r>
      <w:r w:rsidRPr="00B872E9">
        <w:rPr>
          <w:rFonts w:ascii="Calibri" w:hAnsi="Calibri"/>
        </w:rPr>
        <w:t xml:space="preserve">λέγχου </w:t>
      </w:r>
      <w:r w:rsidR="00DC61EE">
        <w:rPr>
          <w:rFonts w:ascii="Calibri" w:hAnsi="Calibri"/>
        </w:rPr>
        <w:t>Α</w:t>
      </w:r>
      <w:r w:rsidRPr="00B872E9">
        <w:rPr>
          <w:rFonts w:ascii="Calibri" w:hAnsi="Calibri"/>
        </w:rPr>
        <w:t>γοράς</w:t>
      </w:r>
      <w:r>
        <w:rPr>
          <w:rFonts w:ascii="Calibri" w:hAnsi="Calibri"/>
        </w:rPr>
        <w:t xml:space="preserve">, </w:t>
      </w:r>
      <w:r w:rsidRPr="00B872E9">
        <w:rPr>
          <w:rFonts w:ascii="Calibri" w:hAnsi="Calibri"/>
        </w:rPr>
        <w:t>έναν νέο φορέα</w:t>
      </w:r>
      <w:r>
        <w:rPr>
          <w:rFonts w:ascii="Calibri" w:hAnsi="Calibri"/>
        </w:rPr>
        <w:t>,</w:t>
      </w:r>
      <w:r w:rsidRPr="00B872E9">
        <w:rPr>
          <w:rFonts w:ascii="Calibri" w:hAnsi="Calibri"/>
        </w:rPr>
        <w:t xml:space="preserve"> ο οποίος εισήχθη φέτος</w:t>
      </w:r>
      <w:r w:rsidR="002C6251">
        <w:rPr>
          <w:rFonts w:ascii="Calibri" w:hAnsi="Calibri"/>
        </w:rPr>
        <w:t>,</w:t>
      </w:r>
      <w:r w:rsidRPr="00B872E9">
        <w:rPr>
          <w:rFonts w:ascii="Calibri" w:hAnsi="Calibri"/>
        </w:rPr>
        <w:t xml:space="preserve"> το 2020</w:t>
      </w:r>
      <w:r>
        <w:rPr>
          <w:rFonts w:ascii="Calibri" w:hAnsi="Calibri"/>
        </w:rPr>
        <w:t>.</w:t>
      </w:r>
      <w:r w:rsidRPr="00B872E9">
        <w:rPr>
          <w:rFonts w:ascii="Calibri" w:hAnsi="Calibri"/>
        </w:rPr>
        <w:t xml:space="preserve"> </w:t>
      </w:r>
      <w:r>
        <w:rPr>
          <w:rFonts w:ascii="Calibri" w:hAnsi="Calibri"/>
        </w:rPr>
        <w:t>Γ</w:t>
      </w:r>
      <w:r w:rsidRPr="00B872E9">
        <w:rPr>
          <w:rFonts w:ascii="Calibri" w:hAnsi="Calibri"/>
        </w:rPr>
        <w:t>ια την καλύτερ</w:t>
      </w:r>
      <w:r w:rsidR="002C6251">
        <w:rPr>
          <w:rFonts w:ascii="Calibri" w:hAnsi="Calibri"/>
        </w:rPr>
        <w:t xml:space="preserve">η </w:t>
      </w:r>
      <w:r w:rsidRPr="00B872E9">
        <w:rPr>
          <w:rFonts w:ascii="Calibri" w:hAnsi="Calibri"/>
        </w:rPr>
        <w:t xml:space="preserve">λειτουργία και διάρθρωση </w:t>
      </w:r>
      <w:r>
        <w:rPr>
          <w:rFonts w:ascii="Calibri" w:hAnsi="Calibri"/>
        </w:rPr>
        <w:t>της Δ</w:t>
      </w:r>
      <w:r w:rsidR="00DC61EE">
        <w:rPr>
          <w:rFonts w:ascii="Calibri" w:hAnsi="Calibri"/>
        </w:rPr>
        <w:t>Ι</w:t>
      </w:r>
      <w:r>
        <w:rPr>
          <w:rFonts w:ascii="Calibri" w:hAnsi="Calibri"/>
        </w:rPr>
        <w:t>ΜΕΑ, υπάρχουν</w:t>
      </w:r>
      <w:r w:rsidRPr="00B872E9">
        <w:rPr>
          <w:rFonts w:ascii="Calibri" w:hAnsi="Calibri"/>
        </w:rPr>
        <w:t xml:space="preserve"> μ</w:t>
      </w:r>
      <w:r w:rsidR="00DC61EE">
        <w:rPr>
          <w:rFonts w:ascii="Calibri" w:hAnsi="Calibri"/>
        </w:rPr>
        <w:t>ί</w:t>
      </w:r>
      <w:r w:rsidRPr="00B872E9">
        <w:rPr>
          <w:rFonts w:ascii="Calibri" w:hAnsi="Calibri"/>
        </w:rPr>
        <w:t xml:space="preserve">α σειρά από ρυθμίσεις στο </w:t>
      </w:r>
      <w:r w:rsidR="00E540FB">
        <w:rPr>
          <w:rFonts w:ascii="Calibri" w:hAnsi="Calibri"/>
        </w:rPr>
        <w:t>Β</w:t>
      </w:r>
      <w:r w:rsidR="00DC61EE">
        <w:rPr>
          <w:rFonts w:ascii="Calibri" w:hAnsi="Calibri"/>
        </w:rPr>
        <w:t xml:space="preserve">΄ </w:t>
      </w:r>
      <w:r w:rsidR="00E540FB">
        <w:rPr>
          <w:rFonts w:ascii="Calibri" w:hAnsi="Calibri"/>
        </w:rPr>
        <w:t>Μ</w:t>
      </w:r>
      <w:r w:rsidRPr="00B872E9">
        <w:rPr>
          <w:rFonts w:ascii="Calibri" w:hAnsi="Calibri"/>
        </w:rPr>
        <w:t>έρος του νομοσχεδίου</w:t>
      </w:r>
      <w:r>
        <w:rPr>
          <w:rFonts w:ascii="Calibri" w:hAnsi="Calibri"/>
        </w:rPr>
        <w:t>.</w:t>
      </w:r>
      <w:r w:rsidRPr="00B872E9">
        <w:rPr>
          <w:rFonts w:ascii="Calibri" w:hAnsi="Calibri"/>
        </w:rPr>
        <w:t xml:space="preserve"> </w:t>
      </w:r>
    </w:p>
    <w:p w14:paraId="00ADB662" w14:textId="29D98C9E" w:rsidR="00411215" w:rsidRDefault="00411215" w:rsidP="007359D8">
      <w:pPr>
        <w:spacing w:line="276" w:lineRule="auto"/>
        <w:ind w:firstLine="720"/>
        <w:contextualSpacing/>
        <w:jc w:val="both"/>
        <w:rPr>
          <w:rFonts w:ascii="Calibri" w:hAnsi="Calibri"/>
        </w:rPr>
      </w:pPr>
      <w:r w:rsidRPr="00B872E9">
        <w:rPr>
          <w:rFonts w:ascii="Calibri" w:hAnsi="Calibri"/>
        </w:rPr>
        <w:t xml:space="preserve">Το </w:t>
      </w:r>
      <w:r w:rsidR="00DC61EE">
        <w:rPr>
          <w:rFonts w:ascii="Calibri" w:hAnsi="Calibri"/>
        </w:rPr>
        <w:t>Γ΄</w:t>
      </w:r>
      <w:r w:rsidRPr="00B872E9">
        <w:rPr>
          <w:rFonts w:ascii="Calibri" w:hAnsi="Calibri"/>
        </w:rPr>
        <w:t xml:space="preserve"> </w:t>
      </w:r>
      <w:r w:rsidR="00DC61EE">
        <w:rPr>
          <w:rFonts w:ascii="Calibri" w:hAnsi="Calibri"/>
        </w:rPr>
        <w:t>Μ</w:t>
      </w:r>
      <w:r w:rsidRPr="00B872E9">
        <w:rPr>
          <w:rFonts w:ascii="Calibri" w:hAnsi="Calibri"/>
        </w:rPr>
        <w:t>έρος</w:t>
      </w:r>
      <w:r>
        <w:rPr>
          <w:rFonts w:ascii="Calibri" w:hAnsi="Calibri"/>
        </w:rPr>
        <w:t>,</w:t>
      </w:r>
      <w:r w:rsidRPr="00B872E9">
        <w:rPr>
          <w:rFonts w:ascii="Calibri" w:hAnsi="Calibri"/>
        </w:rPr>
        <w:t xml:space="preserve"> τα άρθρα 16 και 17</w:t>
      </w:r>
      <w:r>
        <w:rPr>
          <w:rFonts w:ascii="Calibri" w:hAnsi="Calibri"/>
        </w:rPr>
        <w:t>,</w:t>
      </w:r>
      <w:r w:rsidRPr="00B872E9">
        <w:rPr>
          <w:rFonts w:ascii="Calibri" w:hAnsi="Calibri"/>
        </w:rPr>
        <w:t xml:space="preserve"> αφορούν ρυθμίσεις για την </w:t>
      </w:r>
      <w:r w:rsidR="00DC61EE">
        <w:rPr>
          <w:rFonts w:ascii="Calibri" w:hAnsi="Calibri"/>
        </w:rPr>
        <w:t>Ε</w:t>
      </w:r>
      <w:r w:rsidRPr="00B872E9">
        <w:rPr>
          <w:rFonts w:ascii="Calibri" w:hAnsi="Calibri"/>
        </w:rPr>
        <w:t xml:space="preserve">πιτροπή </w:t>
      </w:r>
      <w:r w:rsidR="00DC61EE">
        <w:rPr>
          <w:rFonts w:ascii="Calibri" w:hAnsi="Calibri"/>
        </w:rPr>
        <w:t>Α</w:t>
      </w:r>
      <w:r w:rsidRPr="00B872E9">
        <w:rPr>
          <w:rFonts w:ascii="Calibri" w:hAnsi="Calibri"/>
        </w:rPr>
        <w:t>νταγωνισμού</w:t>
      </w:r>
      <w:r>
        <w:rPr>
          <w:rFonts w:ascii="Calibri" w:hAnsi="Calibri"/>
        </w:rPr>
        <w:t>,</w:t>
      </w:r>
      <w:r w:rsidR="00E540FB">
        <w:rPr>
          <w:rFonts w:ascii="Calibri" w:hAnsi="Calibri"/>
        </w:rPr>
        <w:t xml:space="preserve"> ένας</w:t>
      </w:r>
      <w:r w:rsidRPr="00B872E9">
        <w:rPr>
          <w:rFonts w:ascii="Calibri" w:hAnsi="Calibri"/>
        </w:rPr>
        <w:t xml:space="preserve"> πολύ κρίσιμος</w:t>
      </w:r>
      <w:r w:rsidR="00E540FB">
        <w:rPr>
          <w:rFonts w:ascii="Calibri" w:hAnsi="Calibri"/>
        </w:rPr>
        <w:t xml:space="preserve"> </w:t>
      </w:r>
      <w:r w:rsidRPr="00B872E9">
        <w:rPr>
          <w:rFonts w:ascii="Calibri" w:hAnsi="Calibri"/>
        </w:rPr>
        <w:t>φορέας στη σημερινή εποχή</w:t>
      </w:r>
      <w:r>
        <w:rPr>
          <w:rFonts w:ascii="Calibri" w:hAnsi="Calibri"/>
        </w:rPr>
        <w:t>,</w:t>
      </w:r>
      <w:r w:rsidRPr="00B872E9">
        <w:rPr>
          <w:rFonts w:ascii="Calibri" w:hAnsi="Calibri"/>
        </w:rPr>
        <w:t xml:space="preserve"> που χρειάζεται ενίσχυση</w:t>
      </w:r>
      <w:r>
        <w:rPr>
          <w:rFonts w:ascii="Calibri" w:hAnsi="Calibri"/>
        </w:rPr>
        <w:t>,</w:t>
      </w:r>
      <w:r w:rsidRPr="00B872E9">
        <w:rPr>
          <w:rFonts w:ascii="Calibri" w:hAnsi="Calibri"/>
        </w:rPr>
        <w:t xml:space="preserve"> κυρίως στα οικονομικά του</w:t>
      </w:r>
      <w:r>
        <w:rPr>
          <w:rFonts w:ascii="Calibri" w:hAnsi="Calibri"/>
        </w:rPr>
        <w:t xml:space="preserve"> και</w:t>
      </w:r>
      <w:r w:rsidRPr="00B872E9">
        <w:rPr>
          <w:rFonts w:ascii="Calibri" w:hAnsi="Calibri"/>
        </w:rPr>
        <w:t xml:space="preserve"> έρχεται η ρύθμιση να επιλύσει ένα χρονίζον ζήτημα στη λειτουργία του</w:t>
      </w:r>
      <w:r>
        <w:rPr>
          <w:rFonts w:ascii="Calibri" w:hAnsi="Calibri"/>
        </w:rPr>
        <w:t>.</w:t>
      </w:r>
      <w:r w:rsidRPr="00B872E9">
        <w:rPr>
          <w:rFonts w:ascii="Calibri" w:hAnsi="Calibri"/>
        </w:rPr>
        <w:t xml:space="preserve"> </w:t>
      </w:r>
    </w:p>
    <w:p w14:paraId="233A7FCE" w14:textId="185BE5D9" w:rsidR="00411215" w:rsidRDefault="00411215" w:rsidP="007359D8">
      <w:pPr>
        <w:spacing w:line="276" w:lineRule="auto"/>
        <w:ind w:firstLine="720"/>
        <w:contextualSpacing/>
        <w:jc w:val="both"/>
        <w:rPr>
          <w:rFonts w:ascii="Calibri" w:hAnsi="Calibri"/>
        </w:rPr>
      </w:pPr>
      <w:r w:rsidRPr="00B872E9">
        <w:rPr>
          <w:rFonts w:ascii="Calibri" w:hAnsi="Calibri"/>
        </w:rPr>
        <w:t xml:space="preserve">Το </w:t>
      </w:r>
      <w:r w:rsidR="00DC61EE">
        <w:rPr>
          <w:rFonts w:ascii="Calibri" w:hAnsi="Calibri"/>
        </w:rPr>
        <w:t>Δ΄</w:t>
      </w:r>
      <w:r w:rsidRPr="00B872E9">
        <w:rPr>
          <w:rFonts w:ascii="Calibri" w:hAnsi="Calibri"/>
        </w:rPr>
        <w:t xml:space="preserve"> </w:t>
      </w:r>
      <w:r w:rsidR="00DC61EE">
        <w:rPr>
          <w:rFonts w:ascii="Calibri" w:hAnsi="Calibri"/>
        </w:rPr>
        <w:t>Μ</w:t>
      </w:r>
      <w:r w:rsidRPr="00B872E9">
        <w:rPr>
          <w:rFonts w:ascii="Calibri" w:hAnsi="Calibri"/>
        </w:rPr>
        <w:t>έρος</w:t>
      </w:r>
      <w:r>
        <w:rPr>
          <w:rFonts w:ascii="Calibri" w:hAnsi="Calibri"/>
        </w:rPr>
        <w:t>,</w:t>
      </w:r>
      <w:r w:rsidRPr="00B872E9">
        <w:rPr>
          <w:rFonts w:ascii="Calibri" w:hAnsi="Calibri"/>
        </w:rPr>
        <w:t xml:space="preserve"> αφορά διατάξεις για τη λειτουργία της αγοράς</w:t>
      </w:r>
      <w:r>
        <w:rPr>
          <w:rFonts w:ascii="Calibri" w:hAnsi="Calibri"/>
        </w:rPr>
        <w:t>,</w:t>
      </w:r>
      <w:r w:rsidRPr="00B872E9">
        <w:rPr>
          <w:rFonts w:ascii="Calibri" w:hAnsi="Calibri"/>
        </w:rPr>
        <w:t xml:space="preserve"> όπως τη λειτουργία των καταστημάτων τις Κυριακές</w:t>
      </w:r>
      <w:r w:rsidR="00DC61EE">
        <w:rPr>
          <w:rFonts w:ascii="Calibri" w:hAnsi="Calibri"/>
        </w:rPr>
        <w:t xml:space="preserve"> </w:t>
      </w:r>
      <w:r w:rsidRPr="00B872E9">
        <w:rPr>
          <w:rFonts w:ascii="Calibri" w:hAnsi="Calibri"/>
        </w:rPr>
        <w:t>σε περιοχές με μικρό πληθυσμό</w:t>
      </w:r>
      <w:r>
        <w:rPr>
          <w:rFonts w:ascii="Calibri" w:hAnsi="Calibri"/>
        </w:rPr>
        <w:t>.</w:t>
      </w:r>
      <w:r w:rsidRPr="00B872E9">
        <w:rPr>
          <w:rFonts w:ascii="Calibri" w:hAnsi="Calibri"/>
        </w:rPr>
        <w:t xml:space="preserve"> Αναφέρομαι στα άρθρα 18 και 19</w:t>
      </w:r>
      <w:r>
        <w:rPr>
          <w:rFonts w:ascii="Calibri" w:hAnsi="Calibri"/>
        </w:rPr>
        <w:t xml:space="preserve">. </w:t>
      </w:r>
    </w:p>
    <w:p w14:paraId="1645D024" w14:textId="437FBABD" w:rsidR="00411215" w:rsidRDefault="00411215" w:rsidP="007359D8">
      <w:pPr>
        <w:spacing w:line="276" w:lineRule="auto"/>
        <w:ind w:firstLine="720"/>
        <w:contextualSpacing/>
        <w:jc w:val="both"/>
        <w:rPr>
          <w:rFonts w:ascii="Calibri" w:hAnsi="Calibri"/>
        </w:rPr>
      </w:pPr>
      <w:r>
        <w:rPr>
          <w:rFonts w:ascii="Calibri" w:hAnsi="Calibri"/>
        </w:rPr>
        <w:t>Τέλος,</w:t>
      </w:r>
      <w:r w:rsidRPr="00B872E9">
        <w:rPr>
          <w:rFonts w:ascii="Calibri" w:hAnsi="Calibri"/>
        </w:rPr>
        <w:t xml:space="preserve"> το</w:t>
      </w:r>
      <w:r w:rsidR="00DC61EE">
        <w:rPr>
          <w:rFonts w:ascii="Calibri" w:hAnsi="Calibri"/>
        </w:rPr>
        <w:t xml:space="preserve"> Ε΄ </w:t>
      </w:r>
      <w:r w:rsidRPr="00B872E9">
        <w:rPr>
          <w:rFonts w:ascii="Calibri" w:hAnsi="Calibri"/>
        </w:rPr>
        <w:t>και τελευταίο</w:t>
      </w:r>
      <w:r w:rsidR="00DC61EE">
        <w:rPr>
          <w:rFonts w:ascii="Calibri" w:hAnsi="Calibri"/>
        </w:rPr>
        <w:t xml:space="preserve"> Μ</w:t>
      </w:r>
      <w:r w:rsidRPr="00B872E9">
        <w:rPr>
          <w:rFonts w:ascii="Calibri" w:hAnsi="Calibri"/>
        </w:rPr>
        <w:t>έρος του</w:t>
      </w:r>
      <w:r w:rsidR="00DC61EE">
        <w:rPr>
          <w:rFonts w:ascii="Calibri" w:hAnsi="Calibri"/>
        </w:rPr>
        <w:t>,</w:t>
      </w:r>
      <w:r w:rsidRPr="00B872E9">
        <w:rPr>
          <w:rFonts w:ascii="Calibri" w:hAnsi="Calibri"/>
        </w:rPr>
        <w:t xml:space="preserve"> υπό συζήτηση</w:t>
      </w:r>
      <w:r w:rsidR="00DC61EE">
        <w:rPr>
          <w:rFonts w:ascii="Calibri" w:hAnsi="Calibri"/>
        </w:rPr>
        <w:t>,</w:t>
      </w:r>
      <w:r w:rsidRPr="00B872E9">
        <w:rPr>
          <w:rFonts w:ascii="Calibri" w:hAnsi="Calibri"/>
        </w:rPr>
        <w:t xml:space="preserve"> σχεδίου νόμου</w:t>
      </w:r>
      <w:r>
        <w:rPr>
          <w:rFonts w:ascii="Calibri" w:hAnsi="Calibri"/>
        </w:rPr>
        <w:t>,</w:t>
      </w:r>
      <w:r w:rsidRPr="00B872E9">
        <w:rPr>
          <w:rFonts w:ascii="Calibri" w:hAnsi="Calibri"/>
        </w:rPr>
        <w:t xml:space="preserve"> </w:t>
      </w:r>
      <w:r>
        <w:rPr>
          <w:rFonts w:ascii="Calibri" w:hAnsi="Calibri"/>
        </w:rPr>
        <w:t>αφο</w:t>
      </w:r>
      <w:r w:rsidR="00DC61EE">
        <w:rPr>
          <w:rFonts w:ascii="Calibri" w:hAnsi="Calibri"/>
        </w:rPr>
        <w:t>ρά</w:t>
      </w:r>
      <w:r>
        <w:rPr>
          <w:rFonts w:ascii="Calibri" w:hAnsi="Calibri"/>
        </w:rPr>
        <w:t xml:space="preserve"> </w:t>
      </w:r>
      <w:r w:rsidR="00DC61EE">
        <w:rPr>
          <w:rFonts w:ascii="Calibri" w:hAnsi="Calibri"/>
        </w:rPr>
        <w:t>σ</w:t>
      </w:r>
      <w:r>
        <w:rPr>
          <w:rFonts w:ascii="Calibri" w:hAnsi="Calibri"/>
        </w:rPr>
        <w:t>τη</w:t>
      </w:r>
      <w:r w:rsidR="00DC61EE">
        <w:rPr>
          <w:rFonts w:ascii="Calibri" w:hAnsi="Calibri"/>
        </w:rPr>
        <w:t>ν</w:t>
      </w:r>
      <w:r w:rsidRPr="00B872E9">
        <w:rPr>
          <w:rFonts w:ascii="Calibri" w:hAnsi="Calibri"/>
        </w:rPr>
        <w:t xml:space="preserve"> παράταση της εφαρμογής του ενωσιακού δικαίου</w:t>
      </w:r>
      <w:r>
        <w:rPr>
          <w:rFonts w:ascii="Calibri" w:hAnsi="Calibri"/>
        </w:rPr>
        <w:t>, μία</w:t>
      </w:r>
      <w:r w:rsidRPr="00B872E9">
        <w:rPr>
          <w:rFonts w:ascii="Calibri" w:hAnsi="Calibri"/>
        </w:rPr>
        <w:t xml:space="preserve"> παράταση η οποία δίνεται σε τακτά χρονικά διαστήματα και πρέπει να δοθεί και τώρα μέχρι το 2025</w:t>
      </w:r>
      <w:r>
        <w:rPr>
          <w:rFonts w:ascii="Calibri" w:hAnsi="Calibri"/>
        </w:rPr>
        <w:t>,</w:t>
      </w:r>
      <w:r w:rsidRPr="00B872E9">
        <w:rPr>
          <w:rFonts w:ascii="Calibri" w:hAnsi="Calibri"/>
        </w:rPr>
        <w:t xml:space="preserve"> προκειμένου</w:t>
      </w:r>
      <w:r w:rsidR="00BF2AF9">
        <w:rPr>
          <w:rFonts w:ascii="Calibri" w:hAnsi="Calibri"/>
        </w:rPr>
        <w:t xml:space="preserve"> </w:t>
      </w:r>
      <w:r w:rsidRPr="00B872E9">
        <w:rPr>
          <w:rFonts w:ascii="Calibri" w:hAnsi="Calibri"/>
        </w:rPr>
        <w:t xml:space="preserve">ο αρμόδιος </w:t>
      </w:r>
      <w:r>
        <w:rPr>
          <w:rFonts w:ascii="Calibri" w:hAnsi="Calibri"/>
        </w:rPr>
        <w:t>Υ</w:t>
      </w:r>
      <w:r w:rsidRPr="00B872E9">
        <w:rPr>
          <w:rFonts w:ascii="Calibri" w:hAnsi="Calibri"/>
        </w:rPr>
        <w:t>πουργός</w:t>
      </w:r>
      <w:r w:rsidR="00BF2AF9">
        <w:rPr>
          <w:rFonts w:ascii="Calibri" w:hAnsi="Calibri"/>
        </w:rPr>
        <w:t xml:space="preserve"> </w:t>
      </w:r>
      <w:r w:rsidRPr="00B872E9">
        <w:rPr>
          <w:rFonts w:ascii="Calibri" w:hAnsi="Calibri"/>
        </w:rPr>
        <w:t xml:space="preserve">να μπορεί να εκτελεί τις αποφάσεις του </w:t>
      </w:r>
      <w:r w:rsidR="00BF2AF9">
        <w:rPr>
          <w:rFonts w:ascii="Calibri" w:hAnsi="Calibri"/>
        </w:rPr>
        <w:t>Γ</w:t>
      </w:r>
      <w:r w:rsidRPr="00B872E9">
        <w:rPr>
          <w:rFonts w:ascii="Calibri" w:hAnsi="Calibri"/>
        </w:rPr>
        <w:t xml:space="preserve">ραφείου </w:t>
      </w:r>
      <w:r w:rsidR="00BF2AF9">
        <w:rPr>
          <w:rFonts w:ascii="Calibri" w:hAnsi="Calibri"/>
        </w:rPr>
        <w:t>Δ</w:t>
      </w:r>
      <w:r w:rsidRPr="00B872E9">
        <w:rPr>
          <w:rFonts w:ascii="Calibri" w:hAnsi="Calibri"/>
        </w:rPr>
        <w:t xml:space="preserve">ιανοητικής </w:t>
      </w:r>
      <w:r w:rsidR="00BF2AF9">
        <w:rPr>
          <w:rFonts w:ascii="Calibri" w:hAnsi="Calibri"/>
        </w:rPr>
        <w:t>Ι</w:t>
      </w:r>
      <w:r w:rsidRPr="00B872E9">
        <w:rPr>
          <w:rFonts w:ascii="Calibri" w:hAnsi="Calibri"/>
        </w:rPr>
        <w:t>διοκτησίας της Ε.Ε</w:t>
      </w:r>
      <w:r>
        <w:rPr>
          <w:rFonts w:ascii="Calibri" w:hAnsi="Calibri"/>
        </w:rPr>
        <w:t>.</w:t>
      </w:r>
      <w:r w:rsidR="00BF2AF9">
        <w:rPr>
          <w:rFonts w:ascii="Calibri" w:hAnsi="Calibri"/>
        </w:rPr>
        <w:t>.</w:t>
      </w:r>
      <w:r w:rsidRPr="00B872E9">
        <w:rPr>
          <w:rFonts w:ascii="Calibri" w:hAnsi="Calibri"/>
        </w:rPr>
        <w:t xml:space="preserve"> </w:t>
      </w:r>
    </w:p>
    <w:p w14:paraId="299EB3D0" w14:textId="3DE7AA9F" w:rsidR="00BF2AF9" w:rsidRDefault="00BF2AF9" w:rsidP="007359D8">
      <w:pPr>
        <w:spacing w:line="276" w:lineRule="auto"/>
        <w:ind w:firstLine="720"/>
        <w:contextualSpacing/>
        <w:jc w:val="both"/>
        <w:rPr>
          <w:rFonts w:ascii="Calibri" w:hAnsi="Calibri"/>
        </w:rPr>
      </w:pPr>
      <w:r>
        <w:rPr>
          <w:rFonts w:ascii="Calibri" w:hAnsi="Calibri"/>
        </w:rPr>
        <w:t>Μ</w:t>
      </w:r>
      <w:r w:rsidR="00411215" w:rsidRPr="00B872E9">
        <w:rPr>
          <w:rFonts w:ascii="Calibri" w:hAnsi="Calibri"/>
        </w:rPr>
        <w:t>ετά από αυτή τη σύντομη περιγραφή</w:t>
      </w:r>
      <w:r>
        <w:rPr>
          <w:rFonts w:ascii="Calibri" w:hAnsi="Calibri"/>
        </w:rPr>
        <w:t xml:space="preserve"> για </w:t>
      </w:r>
      <w:r w:rsidR="00411215" w:rsidRPr="00B872E9">
        <w:rPr>
          <w:rFonts w:ascii="Calibri" w:hAnsi="Calibri"/>
        </w:rPr>
        <w:t>τη διάρθρωση του νομοσχεδίου</w:t>
      </w:r>
      <w:r w:rsidR="00411215">
        <w:rPr>
          <w:rFonts w:ascii="Calibri" w:hAnsi="Calibri"/>
        </w:rPr>
        <w:t>,</w:t>
      </w:r>
      <w:r>
        <w:rPr>
          <w:rFonts w:ascii="Calibri" w:hAnsi="Calibri"/>
        </w:rPr>
        <w:t xml:space="preserve"> έρχομαι</w:t>
      </w:r>
      <w:r w:rsidR="00411215" w:rsidRPr="00B872E9">
        <w:rPr>
          <w:rFonts w:ascii="Calibri" w:hAnsi="Calibri"/>
        </w:rPr>
        <w:t xml:space="preserve"> στο</w:t>
      </w:r>
      <w:r>
        <w:rPr>
          <w:rFonts w:ascii="Calibri" w:hAnsi="Calibri"/>
        </w:rPr>
        <w:t xml:space="preserve"> Α΄</w:t>
      </w:r>
      <w:r w:rsidR="00411215" w:rsidRPr="00B872E9">
        <w:rPr>
          <w:rFonts w:ascii="Calibri" w:hAnsi="Calibri"/>
        </w:rPr>
        <w:t xml:space="preserve"> </w:t>
      </w:r>
      <w:r>
        <w:rPr>
          <w:rFonts w:ascii="Calibri" w:hAnsi="Calibri"/>
        </w:rPr>
        <w:t>Μ</w:t>
      </w:r>
      <w:r w:rsidR="00411215" w:rsidRPr="00B872E9">
        <w:rPr>
          <w:rFonts w:ascii="Calibri" w:hAnsi="Calibri"/>
        </w:rPr>
        <w:t>έρος</w:t>
      </w:r>
      <w:r w:rsidR="00411215">
        <w:rPr>
          <w:rFonts w:ascii="Calibri" w:hAnsi="Calibri"/>
        </w:rPr>
        <w:t>,</w:t>
      </w:r>
      <w:r w:rsidR="00411215" w:rsidRPr="00B872E9">
        <w:rPr>
          <w:rFonts w:ascii="Calibri" w:hAnsi="Calibri"/>
        </w:rPr>
        <w:t xml:space="preserve"> το κεντρικότερο</w:t>
      </w:r>
      <w:r>
        <w:rPr>
          <w:rFonts w:ascii="Calibri" w:hAnsi="Calibri"/>
        </w:rPr>
        <w:t>,</w:t>
      </w:r>
      <w:r w:rsidR="00411215" w:rsidRPr="00B872E9">
        <w:rPr>
          <w:rFonts w:ascii="Calibri" w:hAnsi="Calibri"/>
        </w:rPr>
        <w:t xml:space="preserve"> ίσως</w:t>
      </w:r>
      <w:r>
        <w:rPr>
          <w:rFonts w:ascii="Calibri" w:hAnsi="Calibri"/>
        </w:rPr>
        <w:t>,</w:t>
      </w:r>
      <w:r w:rsidR="00411215" w:rsidRPr="00B872E9">
        <w:rPr>
          <w:rFonts w:ascii="Calibri" w:hAnsi="Calibri"/>
        </w:rPr>
        <w:t xml:space="preserve"> μέρος του</w:t>
      </w:r>
      <w:r w:rsidR="006B5ACC">
        <w:rPr>
          <w:rFonts w:ascii="Calibri" w:hAnsi="Calibri"/>
        </w:rPr>
        <w:t>,</w:t>
      </w:r>
      <w:r w:rsidR="00411215" w:rsidRPr="00B872E9">
        <w:rPr>
          <w:rFonts w:ascii="Calibri" w:hAnsi="Calibri"/>
        </w:rPr>
        <w:t xml:space="preserve"> υπό συζήτηση</w:t>
      </w:r>
      <w:r w:rsidR="006B5ACC">
        <w:rPr>
          <w:rFonts w:ascii="Calibri" w:hAnsi="Calibri"/>
        </w:rPr>
        <w:t>,</w:t>
      </w:r>
      <w:r>
        <w:rPr>
          <w:rFonts w:ascii="Calibri" w:hAnsi="Calibri"/>
        </w:rPr>
        <w:t xml:space="preserve"> νομοσχεδίου</w:t>
      </w:r>
      <w:r w:rsidR="00411215">
        <w:rPr>
          <w:rFonts w:ascii="Calibri" w:hAnsi="Calibri"/>
        </w:rPr>
        <w:t>,</w:t>
      </w:r>
      <w:r w:rsidR="00411215" w:rsidRPr="00B872E9">
        <w:rPr>
          <w:rFonts w:ascii="Calibri" w:hAnsi="Calibri"/>
        </w:rPr>
        <w:t xml:space="preserve"> περί της λήψης των συμπληρωματικών μέτρων για την εφαρμογή του </w:t>
      </w:r>
      <w:r w:rsidR="00411215">
        <w:rPr>
          <w:rFonts w:ascii="Calibri" w:hAnsi="Calibri"/>
        </w:rPr>
        <w:t>Κ</w:t>
      </w:r>
      <w:r w:rsidR="00411215" w:rsidRPr="00B872E9">
        <w:rPr>
          <w:rFonts w:ascii="Calibri" w:hAnsi="Calibri"/>
        </w:rPr>
        <w:t>ανονισμού</w:t>
      </w:r>
      <w:r w:rsidR="00411215">
        <w:rPr>
          <w:rFonts w:ascii="Calibri" w:hAnsi="Calibri"/>
        </w:rPr>
        <w:t xml:space="preserve"> 11</w:t>
      </w:r>
      <w:r w:rsidR="00411215" w:rsidRPr="00B872E9">
        <w:rPr>
          <w:rFonts w:ascii="Calibri" w:hAnsi="Calibri"/>
        </w:rPr>
        <w:t>50</w:t>
      </w:r>
      <w:r>
        <w:rPr>
          <w:rFonts w:ascii="Calibri" w:hAnsi="Calibri"/>
        </w:rPr>
        <w:t>.</w:t>
      </w:r>
      <w:r w:rsidR="00411215" w:rsidRPr="00B872E9">
        <w:rPr>
          <w:rFonts w:ascii="Calibri" w:hAnsi="Calibri"/>
        </w:rPr>
        <w:t xml:space="preserve"> </w:t>
      </w:r>
      <w:r>
        <w:rPr>
          <w:rFonts w:ascii="Calibri" w:hAnsi="Calibri"/>
        </w:rPr>
        <w:t>Π</w:t>
      </w:r>
      <w:r w:rsidR="00411215" w:rsidRPr="00B872E9">
        <w:rPr>
          <w:rFonts w:ascii="Calibri" w:hAnsi="Calibri"/>
        </w:rPr>
        <w:t>εριλαμβάνει επτά άρθρα</w:t>
      </w:r>
      <w:r w:rsidR="00411215">
        <w:rPr>
          <w:rFonts w:ascii="Calibri" w:hAnsi="Calibri"/>
        </w:rPr>
        <w:t>,</w:t>
      </w:r>
      <w:r w:rsidR="00411215" w:rsidRPr="00B872E9">
        <w:rPr>
          <w:rFonts w:ascii="Calibri" w:hAnsi="Calibri"/>
        </w:rPr>
        <w:t xml:space="preserve"> που αποβλέπουν στην αποτελεσματική εφαρμογή του θεσμικού πλαισίου της</w:t>
      </w:r>
      <w:r w:rsidR="00411215">
        <w:rPr>
          <w:rFonts w:ascii="Calibri" w:hAnsi="Calibri"/>
        </w:rPr>
        <w:t xml:space="preserve"> Ε.Ε.,</w:t>
      </w:r>
      <w:r w:rsidR="00411215" w:rsidRPr="00B872E9">
        <w:rPr>
          <w:rFonts w:ascii="Calibri" w:hAnsi="Calibri"/>
        </w:rPr>
        <w:t xml:space="preserve"> για το ηλεκτρονικό επιχειρείν στην ελληνική αγορά</w:t>
      </w:r>
      <w:r w:rsidR="00411215">
        <w:rPr>
          <w:rFonts w:ascii="Calibri" w:hAnsi="Calibri"/>
        </w:rPr>
        <w:t>.</w:t>
      </w:r>
      <w:r w:rsidR="00411215" w:rsidRPr="00B872E9">
        <w:rPr>
          <w:rFonts w:ascii="Calibri" w:hAnsi="Calibri"/>
        </w:rPr>
        <w:t xml:space="preserve"> </w:t>
      </w:r>
    </w:p>
    <w:p w14:paraId="0F4EACF1" w14:textId="26D2E6F1" w:rsidR="00411215" w:rsidRDefault="00411215" w:rsidP="007359D8">
      <w:pPr>
        <w:spacing w:line="276" w:lineRule="auto"/>
        <w:ind w:firstLine="720"/>
        <w:contextualSpacing/>
        <w:jc w:val="both"/>
        <w:rPr>
          <w:rFonts w:ascii="Calibri" w:hAnsi="Calibri"/>
        </w:rPr>
      </w:pPr>
      <w:r w:rsidRPr="00B872E9">
        <w:rPr>
          <w:rFonts w:ascii="Calibri" w:hAnsi="Calibri"/>
        </w:rPr>
        <w:t>Ο</w:t>
      </w:r>
      <w:r w:rsidR="006B5ACC">
        <w:rPr>
          <w:rFonts w:ascii="Calibri" w:hAnsi="Calibri"/>
        </w:rPr>
        <w:t xml:space="preserve"> </w:t>
      </w:r>
      <w:r w:rsidRPr="00B872E9">
        <w:rPr>
          <w:rFonts w:ascii="Calibri" w:hAnsi="Calibri"/>
        </w:rPr>
        <w:t xml:space="preserve">εν λόγω </w:t>
      </w:r>
      <w:r>
        <w:rPr>
          <w:rFonts w:ascii="Calibri" w:hAnsi="Calibri"/>
        </w:rPr>
        <w:t>Κ</w:t>
      </w:r>
      <w:r w:rsidRPr="00B872E9">
        <w:rPr>
          <w:rFonts w:ascii="Calibri" w:hAnsi="Calibri"/>
        </w:rPr>
        <w:t>ανονισμός εισήγαγε</w:t>
      </w:r>
      <w:r>
        <w:rPr>
          <w:rFonts w:ascii="Calibri" w:hAnsi="Calibri"/>
        </w:rPr>
        <w:t>,</w:t>
      </w:r>
      <w:r w:rsidRPr="00B872E9">
        <w:rPr>
          <w:rFonts w:ascii="Calibri" w:hAnsi="Calibri"/>
        </w:rPr>
        <w:t xml:space="preserve"> για πρώτη φορά</w:t>
      </w:r>
      <w:r>
        <w:rPr>
          <w:rFonts w:ascii="Calibri" w:hAnsi="Calibri"/>
        </w:rPr>
        <w:t>,</w:t>
      </w:r>
      <w:r w:rsidRPr="00B872E9">
        <w:rPr>
          <w:rFonts w:ascii="Calibri" w:hAnsi="Calibri"/>
        </w:rPr>
        <w:t xml:space="preserve"> κανόνες για τη ρύθμιση των σχέσεων μεταξύ </w:t>
      </w:r>
      <w:r>
        <w:rPr>
          <w:rFonts w:ascii="Calibri" w:hAnsi="Calibri"/>
        </w:rPr>
        <w:t>επι</w:t>
      </w:r>
      <w:r w:rsidRPr="00B872E9">
        <w:rPr>
          <w:rFonts w:ascii="Calibri" w:hAnsi="Calibri"/>
        </w:rPr>
        <w:t>γραμμικών πλατφ</w:t>
      </w:r>
      <w:r>
        <w:rPr>
          <w:rFonts w:ascii="Calibri" w:hAnsi="Calibri"/>
        </w:rPr>
        <w:t>ο</w:t>
      </w:r>
      <w:r w:rsidRPr="00B872E9">
        <w:rPr>
          <w:rFonts w:ascii="Calibri" w:hAnsi="Calibri"/>
        </w:rPr>
        <w:t>ρμ</w:t>
      </w:r>
      <w:r>
        <w:rPr>
          <w:rFonts w:ascii="Calibri" w:hAnsi="Calibri"/>
        </w:rPr>
        <w:t>ώ</w:t>
      </w:r>
      <w:r w:rsidRPr="00B872E9">
        <w:rPr>
          <w:rFonts w:ascii="Calibri" w:hAnsi="Calibri"/>
        </w:rPr>
        <w:t>ν</w:t>
      </w:r>
      <w:r>
        <w:rPr>
          <w:rFonts w:ascii="Calibri" w:hAnsi="Calibri"/>
        </w:rPr>
        <w:t>,</w:t>
      </w:r>
      <w:r w:rsidRPr="00B872E9">
        <w:rPr>
          <w:rFonts w:ascii="Calibri" w:hAnsi="Calibri"/>
        </w:rPr>
        <w:t xml:space="preserve"> οι γνωστές διαδικτυακές </w:t>
      </w:r>
      <w:r>
        <w:rPr>
          <w:rFonts w:ascii="Calibri" w:hAnsi="Calibri"/>
          <w:lang w:val="en-US"/>
        </w:rPr>
        <w:t>on</w:t>
      </w:r>
      <w:r w:rsidRPr="00400216">
        <w:rPr>
          <w:rFonts w:ascii="Calibri" w:hAnsi="Calibri"/>
        </w:rPr>
        <w:t xml:space="preserve"> </w:t>
      </w:r>
      <w:r>
        <w:rPr>
          <w:rFonts w:ascii="Calibri" w:hAnsi="Calibri"/>
          <w:lang w:val="en-US"/>
        </w:rPr>
        <w:t>line</w:t>
      </w:r>
      <w:r>
        <w:rPr>
          <w:rFonts w:ascii="Calibri" w:hAnsi="Calibri"/>
        </w:rPr>
        <w:t xml:space="preserve"> </w:t>
      </w:r>
      <w:r w:rsidRPr="00B872E9">
        <w:rPr>
          <w:rFonts w:ascii="Calibri" w:hAnsi="Calibri"/>
        </w:rPr>
        <w:t>πλατφόρμες και επιχειρηματικών χρηστών</w:t>
      </w:r>
      <w:r>
        <w:rPr>
          <w:rFonts w:ascii="Calibri" w:hAnsi="Calibri"/>
        </w:rPr>
        <w:t>.</w:t>
      </w:r>
      <w:r w:rsidRPr="00B872E9">
        <w:rPr>
          <w:rFonts w:ascii="Calibri" w:hAnsi="Calibri"/>
        </w:rPr>
        <w:t xml:space="preserve"> Οι νέοι κανόνες απαγορεύουν αθέμιτες πρακτικές</w:t>
      </w:r>
      <w:r>
        <w:rPr>
          <w:rFonts w:ascii="Calibri" w:hAnsi="Calibri"/>
        </w:rPr>
        <w:t>, προβλέπουν τη</w:t>
      </w:r>
      <w:r w:rsidR="00BF2AF9">
        <w:rPr>
          <w:rFonts w:ascii="Calibri" w:hAnsi="Calibri"/>
        </w:rPr>
        <w:t>ν</w:t>
      </w:r>
      <w:r w:rsidRPr="00B872E9">
        <w:rPr>
          <w:rFonts w:ascii="Calibri" w:hAnsi="Calibri"/>
        </w:rPr>
        <w:t xml:space="preserve"> τήρηση διαφανούς κατάταξης και εσωτερικών μηχανισμών διεκπεραίωσης καταγγελιών και τη δυνατότητα εγκεκριμένων αντιπροσωπευτικών οργανώσεων και ενώσεων να εκπροσωπούν δικαστικά τους επιχειρηματικούς χρήστες</w:t>
      </w:r>
      <w:r>
        <w:rPr>
          <w:rFonts w:ascii="Calibri" w:hAnsi="Calibri"/>
        </w:rPr>
        <w:t>.</w:t>
      </w:r>
      <w:r w:rsidRPr="00B872E9">
        <w:rPr>
          <w:rFonts w:ascii="Calibri" w:hAnsi="Calibri"/>
        </w:rPr>
        <w:t xml:space="preserve"> Με τις παρούσες διατάξεις</w:t>
      </w:r>
      <w:r>
        <w:rPr>
          <w:rFonts w:ascii="Calibri" w:hAnsi="Calibri"/>
        </w:rPr>
        <w:t>,</w:t>
      </w:r>
      <w:r w:rsidRPr="00B872E9">
        <w:rPr>
          <w:rFonts w:ascii="Calibri" w:hAnsi="Calibri"/>
        </w:rPr>
        <w:t xml:space="preserve"> ρυθμίζεται η δυνατότητα παροχής δικαστικής προστασίας μέσω της ενεργητικής νομιμοποίησης ενώσεων και δημοσίων φορέων να </w:t>
      </w:r>
      <w:r>
        <w:rPr>
          <w:rFonts w:ascii="Calibri" w:hAnsi="Calibri"/>
        </w:rPr>
        <w:t>ασκήσουν συλλογική αγωγή για τη</w:t>
      </w:r>
      <w:r w:rsidRPr="00B872E9">
        <w:rPr>
          <w:rFonts w:ascii="Calibri" w:hAnsi="Calibri"/>
        </w:rPr>
        <w:t xml:space="preserve"> παράνομη συμπεριφορά των παρόχων</w:t>
      </w:r>
      <w:r w:rsidRPr="00400216">
        <w:rPr>
          <w:rFonts w:ascii="Calibri" w:hAnsi="Calibri"/>
        </w:rPr>
        <w:t xml:space="preserve"> </w:t>
      </w:r>
      <w:r w:rsidRPr="00400216">
        <w:rPr>
          <w:rFonts w:ascii="Calibri" w:hAnsi="Calibri"/>
          <w:lang w:val="en-US"/>
        </w:rPr>
        <w:t>on</w:t>
      </w:r>
      <w:r w:rsidRPr="00400216">
        <w:rPr>
          <w:rFonts w:ascii="Calibri" w:hAnsi="Calibri"/>
        </w:rPr>
        <w:t xml:space="preserve"> </w:t>
      </w:r>
      <w:r w:rsidRPr="00400216">
        <w:rPr>
          <w:rFonts w:ascii="Calibri" w:hAnsi="Calibri"/>
          <w:lang w:val="en-US"/>
        </w:rPr>
        <w:t>line</w:t>
      </w:r>
      <w:r w:rsidRPr="00B872E9">
        <w:rPr>
          <w:rFonts w:ascii="Calibri" w:hAnsi="Calibri"/>
        </w:rPr>
        <w:t xml:space="preserve"> υπηρεσιών διαμεσολάβησης και των παρόχων </w:t>
      </w:r>
      <w:r w:rsidRPr="00400216">
        <w:rPr>
          <w:rFonts w:ascii="Calibri" w:hAnsi="Calibri"/>
          <w:lang w:val="en-US"/>
        </w:rPr>
        <w:t>on</w:t>
      </w:r>
      <w:r w:rsidRPr="00400216">
        <w:rPr>
          <w:rFonts w:ascii="Calibri" w:hAnsi="Calibri"/>
        </w:rPr>
        <w:t xml:space="preserve"> </w:t>
      </w:r>
      <w:r w:rsidRPr="00400216">
        <w:rPr>
          <w:rFonts w:ascii="Calibri" w:hAnsi="Calibri"/>
          <w:lang w:val="en-US"/>
        </w:rPr>
        <w:t>line</w:t>
      </w:r>
      <w:r w:rsidRPr="00400216">
        <w:rPr>
          <w:rFonts w:ascii="Calibri" w:hAnsi="Calibri"/>
        </w:rPr>
        <w:t xml:space="preserve"> </w:t>
      </w:r>
      <w:r w:rsidRPr="00B872E9">
        <w:rPr>
          <w:rFonts w:ascii="Calibri" w:hAnsi="Calibri"/>
        </w:rPr>
        <w:t>μηχανών αναζήτησης</w:t>
      </w:r>
      <w:r>
        <w:rPr>
          <w:rFonts w:ascii="Calibri" w:hAnsi="Calibri"/>
        </w:rPr>
        <w:t>.</w:t>
      </w:r>
    </w:p>
    <w:p w14:paraId="2810ECF9" w14:textId="1DB61FC1" w:rsidR="00411215" w:rsidRDefault="00411215" w:rsidP="001F03C4">
      <w:pPr>
        <w:spacing w:line="276" w:lineRule="auto"/>
        <w:ind w:firstLine="720"/>
        <w:contextualSpacing/>
        <w:jc w:val="both"/>
      </w:pPr>
      <w:r w:rsidRPr="00B872E9">
        <w:rPr>
          <w:rFonts w:ascii="Calibri" w:hAnsi="Calibri"/>
        </w:rPr>
        <w:t xml:space="preserve"> Θέλω να σταθώ</w:t>
      </w:r>
      <w:r w:rsidR="00BF2AF9">
        <w:rPr>
          <w:rFonts w:ascii="Calibri" w:hAnsi="Calibri"/>
        </w:rPr>
        <w:t xml:space="preserve"> </w:t>
      </w:r>
      <w:r w:rsidRPr="00B872E9">
        <w:rPr>
          <w:rFonts w:ascii="Calibri" w:hAnsi="Calibri"/>
        </w:rPr>
        <w:t>στο σημείο αυτό και να πω</w:t>
      </w:r>
      <w:r>
        <w:rPr>
          <w:rFonts w:ascii="Calibri" w:hAnsi="Calibri"/>
        </w:rPr>
        <w:t>,</w:t>
      </w:r>
      <w:r w:rsidRPr="00B872E9">
        <w:rPr>
          <w:rFonts w:ascii="Calibri" w:hAnsi="Calibri"/>
        </w:rPr>
        <w:t xml:space="preserve"> ότι η συλλογική αγωγή είναι το ιδιόρρυθμο ένδικο βοήθημα των ενώσεων καταναλ</w:t>
      </w:r>
      <w:r>
        <w:rPr>
          <w:rFonts w:ascii="Calibri" w:hAnsi="Calibri"/>
        </w:rPr>
        <w:t>ωτών του άρθρου 10 του ν</w:t>
      </w:r>
      <w:r w:rsidR="00BF2AF9">
        <w:rPr>
          <w:rFonts w:ascii="Calibri" w:hAnsi="Calibri"/>
        </w:rPr>
        <w:t>.</w:t>
      </w:r>
      <w:r>
        <w:rPr>
          <w:rFonts w:ascii="Calibri" w:hAnsi="Calibri"/>
        </w:rPr>
        <w:t xml:space="preserve"> 22</w:t>
      </w:r>
      <w:r w:rsidRPr="00B872E9">
        <w:rPr>
          <w:rFonts w:ascii="Calibri" w:hAnsi="Calibri"/>
        </w:rPr>
        <w:t>5</w:t>
      </w:r>
      <w:r>
        <w:rPr>
          <w:rFonts w:ascii="Calibri" w:hAnsi="Calibri"/>
        </w:rPr>
        <w:t>1</w:t>
      </w:r>
      <w:r w:rsidR="00BF2AF9">
        <w:rPr>
          <w:rFonts w:ascii="Calibri" w:hAnsi="Calibri"/>
        </w:rPr>
        <w:t>/</w:t>
      </w:r>
      <w:r w:rsidRPr="00B872E9">
        <w:rPr>
          <w:rFonts w:ascii="Calibri" w:hAnsi="Calibri"/>
        </w:rPr>
        <w:t>1994</w:t>
      </w:r>
      <w:r>
        <w:rPr>
          <w:rFonts w:ascii="Calibri" w:hAnsi="Calibri"/>
        </w:rPr>
        <w:t>. Εισήχθη</w:t>
      </w:r>
      <w:r w:rsidR="00BF2AF9">
        <w:rPr>
          <w:rFonts w:ascii="Calibri" w:hAnsi="Calibri"/>
        </w:rPr>
        <w:t>,</w:t>
      </w:r>
      <w:r w:rsidRPr="00B872E9">
        <w:rPr>
          <w:rFonts w:ascii="Calibri" w:hAnsi="Calibri"/>
        </w:rPr>
        <w:t xml:space="preserve"> για πρώτη φορά</w:t>
      </w:r>
      <w:r w:rsidR="00BF2AF9">
        <w:rPr>
          <w:rFonts w:ascii="Calibri" w:hAnsi="Calibri"/>
        </w:rPr>
        <w:t>,</w:t>
      </w:r>
      <w:r w:rsidRPr="00B872E9">
        <w:rPr>
          <w:rFonts w:ascii="Calibri" w:hAnsi="Calibri"/>
        </w:rPr>
        <w:t xml:space="preserve"> στη δική μας έννομη τάξη η δυνατότητα συλλογικής αγωγής</w:t>
      </w:r>
      <w:r>
        <w:rPr>
          <w:rFonts w:ascii="Calibri" w:hAnsi="Calibri"/>
        </w:rPr>
        <w:t>, σε</w:t>
      </w:r>
      <w:r w:rsidRPr="00B872E9">
        <w:rPr>
          <w:rFonts w:ascii="Calibri" w:hAnsi="Calibri"/>
        </w:rPr>
        <w:t xml:space="preserve"> αναλογία με ότι συμβαίνει σε πολλές άλλες χώρες</w:t>
      </w:r>
      <w:r>
        <w:rPr>
          <w:rFonts w:ascii="Calibri" w:hAnsi="Calibri"/>
        </w:rPr>
        <w:t>,</w:t>
      </w:r>
      <w:r w:rsidRPr="00B872E9">
        <w:rPr>
          <w:rFonts w:ascii="Calibri" w:hAnsi="Calibri"/>
        </w:rPr>
        <w:t xml:space="preserve"> οικονομικά προηγμένες</w:t>
      </w:r>
      <w:r>
        <w:rPr>
          <w:rFonts w:ascii="Calibri" w:hAnsi="Calibri"/>
        </w:rPr>
        <w:t>,</w:t>
      </w:r>
      <w:r w:rsidR="00BF2AF9">
        <w:rPr>
          <w:rFonts w:ascii="Calibri" w:hAnsi="Calibri"/>
        </w:rPr>
        <w:t xml:space="preserve"> για</w:t>
      </w:r>
      <w:r w:rsidRPr="00B872E9">
        <w:rPr>
          <w:rFonts w:ascii="Calibri" w:hAnsi="Calibri"/>
        </w:rPr>
        <w:t xml:space="preserve"> </w:t>
      </w:r>
      <w:r w:rsidR="00BF2AF9">
        <w:rPr>
          <w:rFonts w:ascii="Calibri" w:hAnsi="Calibri"/>
        </w:rPr>
        <w:t>τ</w:t>
      </w:r>
      <w:r w:rsidRPr="00B872E9">
        <w:rPr>
          <w:rFonts w:ascii="Calibri" w:hAnsi="Calibri"/>
        </w:rPr>
        <w:t>η</w:t>
      </w:r>
      <w:r w:rsidR="00BF2AF9">
        <w:rPr>
          <w:rFonts w:ascii="Calibri" w:hAnsi="Calibri"/>
        </w:rPr>
        <w:t>ν</w:t>
      </w:r>
      <w:r w:rsidRPr="00B872E9">
        <w:rPr>
          <w:rFonts w:ascii="Calibri" w:hAnsi="Calibri"/>
        </w:rPr>
        <w:t xml:space="preserve"> προστασία καταναλωτών</w:t>
      </w:r>
      <w:r>
        <w:rPr>
          <w:rFonts w:ascii="Calibri" w:hAnsi="Calibri"/>
        </w:rPr>
        <w:t>,</w:t>
      </w:r>
      <w:r w:rsidRPr="00B872E9">
        <w:rPr>
          <w:rFonts w:ascii="Calibri" w:hAnsi="Calibri"/>
        </w:rPr>
        <w:t xml:space="preserve"> όπου συλλογικά όργανα μπορούν να προσφύγουν</w:t>
      </w:r>
      <w:r w:rsidR="00BF2AF9">
        <w:rPr>
          <w:rFonts w:ascii="Calibri" w:hAnsi="Calibri"/>
        </w:rPr>
        <w:t>,</w:t>
      </w:r>
      <w:r w:rsidRPr="00B872E9">
        <w:rPr>
          <w:rFonts w:ascii="Calibri" w:hAnsi="Calibri"/>
        </w:rPr>
        <w:t xml:space="preserve"> διεκδικώντας </w:t>
      </w:r>
      <w:r w:rsidRPr="00B872E9">
        <w:rPr>
          <w:rFonts w:ascii="Calibri" w:hAnsi="Calibri"/>
        </w:rPr>
        <w:lastRenderedPageBreak/>
        <w:t>αποζημίωση για τα μέλη τους</w:t>
      </w:r>
      <w:r>
        <w:rPr>
          <w:rFonts w:ascii="Calibri" w:hAnsi="Calibri"/>
        </w:rPr>
        <w:t>,</w:t>
      </w:r>
      <w:r w:rsidRPr="00B872E9">
        <w:rPr>
          <w:rFonts w:ascii="Calibri" w:hAnsi="Calibri"/>
        </w:rPr>
        <w:t xml:space="preserve"> χωρίς αυτά τα μέλη να συμμετέχουν στην εκδίκαση της αγωγής και χωρίς οικονομικό ρίσκο</w:t>
      </w:r>
      <w:r>
        <w:rPr>
          <w:rFonts w:ascii="Calibri" w:hAnsi="Calibri"/>
        </w:rPr>
        <w:t>.</w:t>
      </w:r>
      <w:r w:rsidRPr="00B872E9">
        <w:rPr>
          <w:rFonts w:ascii="Calibri" w:hAnsi="Calibri"/>
        </w:rPr>
        <w:t xml:space="preserve"> Δηλαδή</w:t>
      </w:r>
      <w:r>
        <w:rPr>
          <w:rFonts w:ascii="Calibri" w:hAnsi="Calibri"/>
        </w:rPr>
        <w:t>,</w:t>
      </w:r>
      <w:r w:rsidRPr="00B872E9">
        <w:rPr>
          <w:rFonts w:ascii="Calibri" w:hAnsi="Calibri"/>
        </w:rPr>
        <w:t xml:space="preserve"> οι οικονομικοί φορείς που δραστηριοποιούνται στο ηλεκτρονικό επιχειρείν</w:t>
      </w:r>
      <w:r>
        <w:rPr>
          <w:rFonts w:ascii="Calibri" w:hAnsi="Calibri"/>
        </w:rPr>
        <w:t>,</w:t>
      </w:r>
      <w:r w:rsidRPr="00B872E9">
        <w:rPr>
          <w:rFonts w:ascii="Calibri" w:hAnsi="Calibri"/>
        </w:rPr>
        <w:t xml:space="preserve"> αντιμετωπίζονται τώρα</w:t>
      </w:r>
      <w:r w:rsidR="001F03C4">
        <w:rPr>
          <w:rFonts w:ascii="Calibri" w:hAnsi="Calibri"/>
        </w:rPr>
        <w:t>,</w:t>
      </w:r>
      <w:r w:rsidRPr="00B872E9">
        <w:rPr>
          <w:rFonts w:ascii="Calibri" w:hAnsi="Calibri"/>
        </w:rPr>
        <w:t xml:space="preserve"> κατ</w:t>
      </w:r>
      <w:r>
        <w:rPr>
          <w:rFonts w:ascii="Calibri" w:hAnsi="Calibri"/>
        </w:rPr>
        <w:t>’</w:t>
      </w:r>
      <w:r w:rsidRPr="00B872E9">
        <w:rPr>
          <w:rFonts w:ascii="Calibri" w:hAnsi="Calibri"/>
        </w:rPr>
        <w:t xml:space="preserve"> αναλογία</w:t>
      </w:r>
      <w:r w:rsidR="001F03C4">
        <w:rPr>
          <w:rFonts w:ascii="Calibri" w:hAnsi="Calibri"/>
        </w:rPr>
        <w:t>,</w:t>
      </w:r>
      <w:r w:rsidRPr="00B872E9">
        <w:rPr>
          <w:rFonts w:ascii="Calibri" w:hAnsi="Calibri"/>
        </w:rPr>
        <w:t xml:space="preserve"> ως καταναλωτές</w:t>
      </w:r>
      <w:r w:rsidR="001F03C4">
        <w:rPr>
          <w:rFonts w:ascii="Calibri" w:hAnsi="Calibri"/>
        </w:rPr>
        <w:t>,</w:t>
      </w:r>
      <w:r w:rsidRPr="00B872E9">
        <w:rPr>
          <w:rFonts w:ascii="Calibri" w:hAnsi="Calibri"/>
        </w:rPr>
        <w:t xml:space="preserve"> δυνάμ</w:t>
      </w:r>
      <w:r>
        <w:rPr>
          <w:rFonts w:ascii="Calibri" w:hAnsi="Calibri"/>
        </w:rPr>
        <w:t>ενοι</w:t>
      </w:r>
      <w:r w:rsidRPr="00B872E9">
        <w:rPr>
          <w:rFonts w:ascii="Calibri" w:hAnsi="Calibri"/>
        </w:rPr>
        <w:t xml:space="preserve"> να ασκήσουν αυτή τη συλλογική αγωγή αν χρειαστεί</w:t>
      </w:r>
      <w:r>
        <w:rPr>
          <w:rFonts w:ascii="Calibri" w:hAnsi="Calibri"/>
        </w:rPr>
        <w:t xml:space="preserve">. </w:t>
      </w:r>
    </w:p>
    <w:p w14:paraId="2BD29F33" w14:textId="41F1A554" w:rsidR="00411215" w:rsidRDefault="001F03C4" w:rsidP="001F03C4">
      <w:pPr>
        <w:spacing w:line="276" w:lineRule="auto"/>
        <w:ind w:firstLine="720"/>
        <w:contextualSpacing/>
        <w:jc w:val="both"/>
        <w:rPr>
          <w:rFonts w:ascii="Calibri" w:hAnsi="Calibri"/>
        </w:rPr>
      </w:pPr>
      <w:r>
        <w:rPr>
          <w:rFonts w:ascii="Calibri" w:hAnsi="Calibri"/>
        </w:rPr>
        <w:t xml:space="preserve">Για να γίνει αυτό </w:t>
      </w:r>
      <w:r w:rsidRPr="00B872E9">
        <w:rPr>
          <w:rFonts w:ascii="Calibri" w:hAnsi="Calibri"/>
        </w:rPr>
        <w:t xml:space="preserve">χρειάζεται να υπάρχει και ένα </w:t>
      </w:r>
      <w:r>
        <w:rPr>
          <w:rFonts w:ascii="Calibri" w:hAnsi="Calibri"/>
        </w:rPr>
        <w:t>Μ</w:t>
      </w:r>
      <w:r w:rsidRPr="00B872E9">
        <w:rPr>
          <w:rFonts w:ascii="Calibri" w:hAnsi="Calibri"/>
        </w:rPr>
        <w:t>ητρώο</w:t>
      </w:r>
      <w:r>
        <w:rPr>
          <w:rFonts w:ascii="Calibri" w:hAnsi="Calibri"/>
        </w:rPr>
        <w:t xml:space="preserve">. </w:t>
      </w:r>
      <w:r w:rsidR="00411215" w:rsidRPr="00C96A78">
        <w:rPr>
          <w:rFonts w:ascii="Calibri" w:hAnsi="Calibri"/>
        </w:rPr>
        <w:t>Προβλέπεται</w:t>
      </w:r>
      <w:r w:rsidR="00411215">
        <w:rPr>
          <w:rFonts w:ascii="Calibri" w:hAnsi="Calibri"/>
        </w:rPr>
        <w:t>,</w:t>
      </w:r>
      <w:r w:rsidR="00411215" w:rsidRPr="00C96A78">
        <w:rPr>
          <w:rFonts w:ascii="Calibri" w:hAnsi="Calibri"/>
        </w:rPr>
        <w:t xml:space="preserve"> λοιπόν</w:t>
      </w:r>
      <w:r w:rsidR="00411215">
        <w:rPr>
          <w:rFonts w:ascii="Calibri" w:hAnsi="Calibri"/>
        </w:rPr>
        <w:t>, η δημιουργία Μητρώου Ε</w:t>
      </w:r>
      <w:r w:rsidR="00411215" w:rsidRPr="00C96A78">
        <w:rPr>
          <w:rFonts w:ascii="Calibri" w:hAnsi="Calibri"/>
        </w:rPr>
        <w:t xml:space="preserve">νώσεων </w:t>
      </w:r>
      <w:r w:rsidR="00411215">
        <w:rPr>
          <w:rFonts w:ascii="Calibri" w:hAnsi="Calibri"/>
        </w:rPr>
        <w:t>και Δημόσιων Φ</w:t>
      </w:r>
      <w:r w:rsidR="00411215" w:rsidRPr="00C96A78">
        <w:rPr>
          <w:rFonts w:ascii="Calibri" w:hAnsi="Calibri"/>
        </w:rPr>
        <w:t xml:space="preserve">ορέων στη </w:t>
      </w:r>
      <w:r w:rsidR="00411215">
        <w:rPr>
          <w:rFonts w:ascii="Calibri" w:hAnsi="Calibri"/>
        </w:rPr>
        <w:t>Διυπηρεσιακή Μ</w:t>
      </w:r>
      <w:r w:rsidR="00411215" w:rsidRPr="00C96A78">
        <w:rPr>
          <w:rFonts w:ascii="Calibri" w:hAnsi="Calibri"/>
        </w:rPr>
        <w:t xml:space="preserve">ονάδα </w:t>
      </w:r>
      <w:r w:rsidR="00411215">
        <w:rPr>
          <w:rFonts w:ascii="Calibri" w:hAnsi="Calibri"/>
        </w:rPr>
        <w:t>Ε</w:t>
      </w:r>
      <w:r w:rsidR="00411215" w:rsidRPr="00C96A78">
        <w:rPr>
          <w:rFonts w:ascii="Calibri" w:hAnsi="Calibri"/>
        </w:rPr>
        <w:t xml:space="preserve">λέγχου </w:t>
      </w:r>
      <w:r>
        <w:rPr>
          <w:rFonts w:ascii="Calibri" w:hAnsi="Calibri"/>
        </w:rPr>
        <w:t>Α</w:t>
      </w:r>
      <w:r w:rsidR="00411215" w:rsidRPr="00C96A78">
        <w:rPr>
          <w:rFonts w:ascii="Calibri" w:hAnsi="Calibri"/>
        </w:rPr>
        <w:t>γοράς</w:t>
      </w:r>
      <w:r>
        <w:rPr>
          <w:rFonts w:ascii="Calibri" w:hAnsi="Calibri"/>
        </w:rPr>
        <w:t>,</w:t>
      </w:r>
      <w:r w:rsidR="00411215" w:rsidRPr="00C96A78">
        <w:rPr>
          <w:rFonts w:ascii="Calibri" w:hAnsi="Calibri"/>
        </w:rPr>
        <w:t xml:space="preserve"> κατ</w:t>
      </w:r>
      <w:r w:rsidR="00411215">
        <w:rPr>
          <w:rFonts w:ascii="Calibri" w:hAnsi="Calibri"/>
        </w:rPr>
        <w:t>’ αναλογία</w:t>
      </w:r>
      <w:r>
        <w:rPr>
          <w:rFonts w:ascii="Calibri" w:hAnsi="Calibri"/>
        </w:rPr>
        <w:t>,</w:t>
      </w:r>
      <w:r w:rsidR="00411215">
        <w:rPr>
          <w:rFonts w:ascii="Calibri" w:hAnsi="Calibri"/>
        </w:rPr>
        <w:t xml:space="preserve"> με το </w:t>
      </w:r>
      <w:r>
        <w:rPr>
          <w:rFonts w:ascii="Calibri" w:hAnsi="Calibri"/>
        </w:rPr>
        <w:t>Μ</w:t>
      </w:r>
      <w:r w:rsidR="00411215">
        <w:rPr>
          <w:rFonts w:ascii="Calibri" w:hAnsi="Calibri"/>
        </w:rPr>
        <w:t>ητρώο Ενώσεων Καταναλωτών</w:t>
      </w:r>
      <w:r>
        <w:rPr>
          <w:rFonts w:ascii="Calibri" w:hAnsi="Calibri"/>
        </w:rPr>
        <w:t>.</w:t>
      </w:r>
      <w:r w:rsidR="00411215">
        <w:rPr>
          <w:rFonts w:ascii="Calibri" w:hAnsi="Calibri"/>
        </w:rPr>
        <w:t xml:space="preserve"> </w:t>
      </w:r>
      <w:r>
        <w:rPr>
          <w:rFonts w:ascii="Calibri" w:hAnsi="Calibri"/>
        </w:rPr>
        <w:t>Ό</w:t>
      </w:r>
      <w:r w:rsidR="00411215">
        <w:rPr>
          <w:rFonts w:ascii="Calibri" w:hAnsi="Calibri"/>
        </w:rPr>
        <w:t>πως έχουμε</w:t>
      </w:r>
      <w:r>
        <w:rPr>
          <w:rFonts w:ascii="Calibri" w:hAnsi="Calibri"/>
        </w:rPr>
        <w:t>, δηλαδή,</w:t>
      </w:r>
      <w:r w:rsidR="00411215">
        <w:rPr>
          <w:rFonts w:ascii="Calibri" w:hAnsi="Calibri"/>
        </w:rPr>
        <w:t xml:space="preserve"> το Μητρώο Κ</w:t>
      </w:r>
      <w:r w:rsidR="00411215" w:rsidRPr="00C96A78">
        <w:rPr>
          <w:rFonts w:ascii="Calibri" w:hAnsi="Calibri"/>
        </w:rPr>
        <w:t>ατα</w:t>
      </w:r>
      <w:r w:rsidR="00411215">
        <w:rPr>
          <w:rFonts w:ascii="Calibri" w:hAnsi="Calibri"/>
        </w:rPr>
        <w:t>ναλωτών</w:t>
      </w:r>
      <w:r>
        <w:rPr>
          <w:rFonts w:ascii="Calibri" w:hAnsi="Calibri"/>
        </w:rPr>
        <w:t xml:space="preserve">, </w:t>
      </w:r>
      <w:r w:rsidR="00411215">
        <w:rPr>
          <w:rFonts w:ascii="Calibri" w:hAnsi="Calibri"/>
        </w:rPr>
        <w:t>θα έχουμε</w:t>
      </w:r>
      <w:r>
        <w:rPr>
          <w:rFonts w:ascii="Calibri" w:hAnsi="Calibri"/>
        </w:rPr>
        <w:t xml:space="preserve"> και </w:t>
      </w:r>
      <w:r w:rsidR="00411215">
        <w:rPr>
          <w:rFonts w:ascii="Calibri" w:hAnsi="Calibri"/>
        </w:rPr>
        <w:t>το Μητρώο Ενώσεων Δημοσίων Φ</w:t>
      </w:r>
      <w:r w:rsidR="00411215" w:rsidRPr="00C96A78">
        <w:rPr>
          <w:rFonts w:ascii="Calibri" w:hAnsi="Calibri"/>
        </w:rPr>
        <w:t xml:space="preserve">ορέων και ορίζεται </w:t>
      </w:r>
      <w:r w:rsidR="00411215">
        <w:rPr>
          <w:rFonts w:ascii="Calibri" w:hAnsi="Calibri"/>
        </w:rPr>
        <w:t xml:space="preserve">η ΔΙΜΕΑ ως αρμόδια </w:t>
      </w:r>
      <w:r>
        <w:rPr>
          <w:rFonts w:ascii="Calibri" w:hAnsi="Calibri"/>
        </w:rPr>
        <w:t>α</w:t>
      </w:r>
      <w:r w:rsidR="00411215" w:rsidRPr="00C96A78">
        <w:rPr>
          <w:rFonts w:ascii="Calibri" w:hAnsi="Calibri"/>
        </w:rPr>
        <w:t xml:space="preserve">ρχή εποπτείας για την εφαρμογή του </w:t>
      </w:r>
      <w:r>
        <w:rPr>
          <w:rFonts w:ascii="Calibri" w:hAnsi="Calibri"/>
        </w:rPr>
        <w:t>Κ</w:t>
      </w:r>
      <w:r w:rsidR="00411215" w:rsidRPr="00C96A78">
        <w:rPr>
          <w:rFonts w:ascii="Calibri" w:hAnsi="Calibri"/>
        </w:rPr>
        <w:t>ανονισμού</w:t>
      </w:r>
      <w:r w:rsidR="00411215">
        <w:rPr>
          <w:rFonts w:ascii="Calibri" w:hAnsi="Calibri"/>
        </w:rPr>
        <w:t xml:space="preserve"> και ρ</w:t>
      </w:r>
      <w:r w:rsidR="00411215" w:rsidRPr="00C96A78">
        <w:rPr>
          <w:rFonts w:ascii="Calibri" w:hAnsi="Calibri"/>
        </w:rPr>
        <w:t xml:space="preserve">υθμίζονται θέματα αρμοδιότητας </w:t>
      </w:r>
      <w:r w:rsidR="00411215">
        <w:rPr>
          <w:rFonts w:ascii="Calibri" w:hAnsi="Calibri"/>
        </w:rPr>
        <w:t>της ΔΙΜΕΑ.</w:t>
      </w:r>
      <w:r w:rsidR="00411215" w:rsidRPr="00C96A78">
        <w:rPr>
          <w:rFonts w:ascii="Calibri" w:hAnsi="Calibri"/>
        </w:rPr>
        <w:t xml:space="preserve"> </w:t>
      </w:r>
    </w:p>
    <w:p w14:paraId="4A322B1D" w14:textId="7163FA2E" w:rsidR="00411215" w:rsidRDefault="00411215" w:rsidP="001F03C4">
      <w:pPr>
        <w:spacing w:line="276" w:lineRule="auto"/>
        <w:ind w:firstLine="720"/>
        <w:contextualSpacing/>
        <w:jc w:val="both"/>
        <w:rPr>
          <w:rFonts w:ascii="Calibri" w:hAnsi="Calibri"/>
        </w:rPr>
      </w:pPr>
      <w:r>
        <w:rPr>
          <w:rFonts w:ascii="Calibri" w:hAnsi="Calibri"/>
        </w:rPr>
        <w:t xml:space="preserve"> Σ</w:t>
      </w:r>
      <w:r w:rsidRPr="00C96A78">
        <w:rPr>
          <w:rFonts w:ascii="Calibri" w:hAnsi="Calibri"/>
        </w:rPr>
        <w:t xml:space="preserve">το </w:t>
      </w:r>
      <w:r w:rsidR="001F03C4">
        <w:rPr>
          <w:rFonts w:ascii="Calibri" w:hAnsi="Calibri"/>
        </w:rPr>
        <w:t>Β΄</w:t>
      </w:r>
      <w:r>
        <w:rPr>
          <w:rFonts w:ascii="Calibri" w:hAnsi="Calibri"/>
        </w:rPr>
        <w:t xml:space="preserve"> </w:t>
      </w:r>
      <w:r w:rsidR="001F03C4">
        <w:rPr>
          <w:rFonts w:ascii="Calibri" w:hAnsi="Calibri"/>
        </w:rPr>
        <w:t>Μ</w:t>
      </w:r>
      <w:r>
        <w:rPr>
          <w:rFonts w:ascii="Calibri" w:hAnsi="Calibri"/>
        </w:rPr>
        <w:t>έρος, υ</w:t>
      </w:r>
      <w:r w:rsidRPr="00C96A78">
        <w:rPr>
          <w:rFonts w:ascii="Calibri" w:hAnsi="Calibri"/>
        </w:rPr>
        <w:t>πάρχουν μ</w:t>
      </w:r>
      <w:r w:rsidR="001F03C4">
        <w:rPr>
          <w:rFonts w:ascii="Calibri" w:hAnsi="Calibri"/>
        </w:rPr>
        <w:t>ί</w:t>
      </w:r>
      <w:r w:rsidRPr="00C96A78">
        <w:rPr>
          <w:rFonts w:ascii="Calibri" w:hAnsi="Calibri"/>
        </w:rPr>
        <w:t>α σ</w:t>
      </w:r>
      <w:r>
        <w:rPr>
          <w:rFonts w:ascii="Calibri" w:hAnsi="Calibri"/>
        </w:rPr>
        <w:t>ειρά από ρυθμίσεις για τη ΔΙΜΕΑ. Π</w:t>
      </w:r>
      <w:r w:rsidRPr="00C96A78">
        <w:rPr>
          <w:rFonts w:ascii="Calibri" w:hAnsi="Calibri"/>
        </w:rPr>
        <w:t>εριλαμβάνει μ</w:t>
      </w:r>
      <w:r w:rsidR="0019582D">
        <w:rPr>
          <w:rFonts w:ascii="Calibri" w:hAnsi="Calibri"/>
        </w:rPr>
        <w:t>ί</w:t>
      </w:r>
      <w:r w:rsidRPr="00C96A78">
        <w:rPr>
          <w:rFonts w:ascii="Calibri" w:hAnsi="Calibri"/>
        </w:rPr>
        <w:t>α σειρά διατάξεων π</w:t>
      </w:r>
      <w:r>
        <w:rPr>
          <w:rFonts w:ascii="Calibri" w:hAnsi="Calibri"/>
        </w:rPr>
        <w:t>ου τροποποιούν διατάξεις του ν.47</w:t>
      </w:r>
      <w:r w:rsidRPr="00C96A78">
        <w:rPr>
          <w:rFonts w:ascii="Calibri" w:hAnsi="Calibri"/>
        </w:rPr>
        <w:t>12</w:t>
      </w:r>
      <w:r>
        <w:rPr>
          <w:rFonts w:ascii="Calibri" w:hAnsi="Calibri"/>
        </w:rPr>
        <w:t>/20</w:t>
      </w:r>
      <w:r w:rsidRPr="00C96A78">
        <w:rPr>
          <w:rFonts w:ascii="Calibri" w:hAnsi="Calibri"/>
        </w:rPr>
        <w:t>20</w:t>
      </w:r>
      <w:r w:rsidR="0019582D">
        <w:rPr>
          <w:rFonts w:ascii="Calibri" w:hAnsi="Calibri"/>
        </w:rPr>
        <w:t>,</w:t>
      </w:r>
      <w:r w:rsidRPr="00C96A78">
        <w:rPr>
          <w:rFonts w:ascii="Calibri" w:hAnsi="Calibri"/>
        </w:rPr>
        <w:t xml:space="preserve"> του τότε νομοσχεδίου για τη </w:t>
      </w:r>
      <w:r>
        <w:rPr>
          <w:rFonts w:ascii="Calibri" w:hAnsi="Calibri"/>
        </w:rPr>
        <w:t>Διυπηρεσιακή Μονάδα Ελέγχου Α</w:t>
      </w:r>
      <w:r w:rsidRPr="00C96A78">
        <w:rPr>
          <w:rFonts w:ascii="Calibri" w:hAnsi="Calibri"/>
        </w:rPr>
        <w:t>γοράς</w:t>
      </w:r>
      <w:r w:rsidR="0019582D">
        <w:rPr>
          <w:rFonts w:ascii="Calibri" w:hAnsi="Calibri"/>
        </w:rPr>
        <w:t xml:space="preserve"> </w:t>
      </w:r>
      <w:r w:rsidR="00234B8F">
        <w:rPr>
          <w:rFonts w:ascii="Calibri" w:hAnsi="Calibri"/>
        </w:rPr>
        <w:t>και τ</w:t>
      </w:r>
      <w:r w:rsidR="0019582D">
        <w:rPr>
          <w:rFonts w:ascii="Calibri" w:hAnsi="Calibri"/>
        </w:rPr>
        <w:t>η</w:t>
      </w:r>
      <w:r w:rsidRPr="00C96A78">
        <w:rPr>
          <w:rFonts w:ascii="Calibri" w:hAnsi="Calibri"/>
        </w:rPr>
        <w:t xml:space="preserve"> ρύθμιση της οικονομικής δραστηριότητας</w:t>
      </w:r>
      <w:r>
        <w:rPr>
          <w:rFonts w:ascii="Calibri" w:hAnsi="Calibri"/>
        </w:rPr>
        <w:t xml:space="preserve"> στην </w:t>
      </w:r>
      <w:r w:rsidRPr="00C96A78">
        <w:rPr>
          <w:rFonts w:ascii="Calibri" w:hAnsi="Calibri"/>
        </w:rPr>
        <w:t>αντιμετώπιση του παράνομου εμπορίου</w:t>
      </w:r>
      <w:r w:rsidR="0019582D">
        <w:rPr>
          <w:rFonts w:ascii="Calibri" w:hAnsi="Calibri"/>
        </w:rPr>
        <w:t>,</w:t>
      </w:r>
      <w:r w:rsidRPr="00C96A78">
        <w:rPr>
          <w:rFonts w:ascii="Calibri" w:hAnsi="Calibri"/>
        </w:rPr>
        <w:t xml:space="preserve"> που ψηφίσαμε πριν από λίγους μήνες</w:t>
      </w:r>
      <w:r>
        <w:rPr>
          <w:rFonts w:ascii="Calibri" w:hAnsi="Calibri"/>
        </w:rPr>
        <w:t>. Η</w:t>
      </w:r>
      <w:r w:rsidRPr="00C96A78">
        <w:rPr>
          <w:rFonts w:ascii="Calibri" w:hAnsi="Calibri"/>
        </w:rPr>
        <w:t xml:space="preserve"> σκοπούμενη</w:t>
      </w:r>
      <w:r w:rsidR="00234B8F">
        <w:rPr>
          <w:rFonts w:ascii="Calibri" w:hAnsi="Calibri"/>
        </w:rPr>
        <w:t>,</w:t>
      </w:r>
      <w:r w:rsidRPr="00C96A78">
        <w:rPr>
          <w:rFonts w:ascii="Calibri" w:hAnsi="Calibri"/>
        </w:rPr>
        <w:t xml:space="preserve"> με το προτεινόμενο σχέδιο νόμου</w:t>
      </w:r>
      <w:r w:rsidR="00234B8F">
        <w:rPr>
          <w:rFonts w:ascii="Calibri" w:hAnsi="Calibri"/>
        </w:rPr>
        <w:t>,</w:t>
      </w:r>
      <w:r w:rsidRPr="00C96A78">
        <w:rPr>
          <w:rFonts w:ascii="Calibri" w:hAnsi="Calibri"/>
        </w:rPr>
        <w:t xml:space="preserve"> ενίσχυση του</w:t>
      </w:r>
      <w:r>
        <w:rPr>
          <w:rFonts w:ascii="Calibri" w:hAnsi="Calibri"/>
        </w:rPr>
        <w:t xml:space="preserve"> ελεγκτικού μηχανισμού της ΔΙΜΕΑ</w:t>
      </w:r>
      <w:r w:rsidR="004322F9">
        <w:rPr>
          <w:rFonts w:ascii="Calibri" w:hAnsi="Calibri"/>
        </w:rPr>
        <w:t>,</w:t>
      </w:r>
      <w:r w:rsidRPr="00C96A78">
        <w:rPr>
          <w:rFonts w:ascii="Calibri" w:hAnsi="Calibri"/>
        </w:rPr>
        <w:t xml:space="preserve"> διασφαλίζει την ομαλή λειτουργία της αγοράς</w:t>
      </w:r>
      <w:r w:rsidR="00234B8F">
        <w:rPr>
          <w:rFonts w:ascii="Calibri" w:hAnsi="Calibri"/>
        </w:rPr>
        <w:t>,</w:t>
      </w:r>
      <w:r w:rsidRPr="00C96A78">
        <w:rPr>
          <w:rFonts w:ascii="Calibri" w:hAnsi="Calibri"/>
        </w:rPr>
        <w:t xml:space="preserve"> μέσω της αύξησης των ελέγχων και τη βελτίωση της ποιότητάς </w:t>
      </w:r>
      <w:r w:rsidR="00234B8F">
        <w:rPr>
          <w:rFonts w:ascii="Calibri" w:hAnsi="Calibri"/>
        </w:rPr>
        <w:t>τους,</w:t>
      </w:r>
      <w:r w:rsidRPr="00C96A78">
        <w:rPr>
          <w:rFonts w:ascii="Calibri" w:hAnsi="Calibri"/>
        </w:rPr>
        <w:t xml:space="preserve"> προστατεύοντας αποτελεσματικότερα τους καταναλωτές</w:t>
      </w:r>
      <w:r>
        <w:rPr>
          <w:rFonts w:ascii="Calibri" w:hAnsi="Calibri"/>
        </w:rPr>
        <w:t>.</w:t>
      </w:r>
    </w:p>
    <w:p w14:paraId="01ACCB3C" w14:textId="043012F7" w:rsidR="00411215" w:rsidRDefault="00411215" w:rsidP="007359D8">
      <w:pPr>
        <w:spacing w:line="276" w:lineRule="auto"/>
        <w:ind w:firstLine="720"/>
        <w:contextualSpacing/>
        <w:jc w:val="both"/>
        <w:rPr>
          <w:rFonts w:ascii="Calibri" w:hAnsi="Calibri"/>
        </w:rPr>
      </w:pPr>
      <w:r w:rsidRPr="00C96A78">
        <w:rPr>
          <w:rFonts w:ascii="Calibri" w:hAnsi="Calibri"/>
        </w:rPr>
        <w:t xml:space="preserve"> </w:t>
      </w:r>
      <w:r w:rsidR="00234B8F">
        <w:rPr>
          <w:rFonts w:ascii="Calibri" w:hAnsi="Calibri"/>
        </w:rPr>
        <w:t>Τ</w:t>
      </w:r>
      <w:r w:rsidRPr="00C96A78">
        <w:rPr>
          <w:rFonts w:ascii="Calibri" w:hAnsi="Calibri"/>
        </w:rPr>
        <w:t xml:space="preserve">ο </w:t>
      </w:r>
      <w:r w:rsidR="00234B8F">
        <w:rPr>
          <w:rFonts w:ascii="Calibri" w:hAnsi="Calibri"/>
        </w:rPr>
        <w:t>Γ΄</w:t>
      </w:r>
      <w:r w:rsidRPr="00C96A78">
        <w:rPr>
          <w:rFonts w:ascii="Calibri" w:hAnsi="Calibri"/>
        </w:rPr>
        <w:t xml:space="preserve"> </w:t>
      </w:r>
      <w:r w:rsidR="00234B8F">
        <w:rPr>
          <w:rFonts w:ascii="Calibri" w:hAnsi="Calibri"/>
        </w:rPr>
        <w:t>Μ</w:t>
      </w:r>
      <w:r w:rsidRPr="00C96A78">
        <w:rPr>
          <w:rFonts w:ascii="Calibri" w:hAnsi="Calibri"/>
        </w:rPr>
        <w:t>έρος</w:t>
      </w:r>
      <w:r>
        <w:rPr>
          <w:rFonts w:ascii="Calibri" w:hAnsi="Calibri"/>
        </w:rPr>
        <w:t>,</w:t>
      </w:r>
      <w:r w:rsidR="00234B8F">
        <w:rPr>
          <w:rFonts w:ascii="Calibri" w:hAnsi="Calibri"/>
        </w:rPr>
        <w:t xml:space="preserve"> που αφορά</w:t>
      </w:r>
      <w:r>
        <w:rPr>
          <w:rFonts w:ascii="Calibri" w:hAnsi="Calibri"/>
        </w:rPr>
        <w:t xml:space="preserve"> </w:t>
      </w:r>
      <w:r w:rsidR="00234B8F">
        <w:rPr>
          <w:rFonts w:ascii="Calibri" w:hAnsi="Calibri"/>
        </w:rPr>
        <w:t>σ</w:t>
      </w:r>
      <w:r>
        <w:rPr>
          <w:rFonts w:ascii="Calibri" w:hAnsi="Calibri"/>
        </w:rPr>
        <w:t>την Επιτροπή Α</w:t>
      </w:r>
      <w:r w:rsidRPr="00C96A78">
        <w:rPr>
          <w:rFonts w:ascii="Calibri" w:hAnsi="Calibri"/>
        </w:rPr>
        <w:t>νταγωνισμού με δύο άρθρα</w:t>
      </w:r>
      <w:r>
        <w:rPr>
          <w:rFonts w:ascii="Calibri" w:hAnsi="Calibri"/>
        </w:rPr>
        <w:t>,</w:t>
      </w:r>
      <w:r w:rsidRPr="00C96A78">
        <w:rPr>
          <w:rFonts w:ascii="Calibri" w:hAnsi="Calibri"/>
        </w:rPr>
        <w:t xml:space="preserve"> θεσμοθετεί νέο τρόπο χρηματοδότησης της </w:t>
      </w:r>
      <w:r w:rsidR="00712C73">
        <w:rPr>
          <w:rFonts w:ascii="Calibri" w:hAnsi="Calibri"/>
        </w:rPr>
        <w:t>Ε</w:t>
      </w:r>
      <w:r w:rsidRPr="00C96A78">
        <w:rPr>
          <w:rFonts w:ascii="Calibri" w:hAnsi="Calibri"/>
        </w:rPr>
        <w:t>πιτροπής</w:t>
      </w:r>
      <w:r w:rsidR="00712C73">
        <w:rPr>
          <w:rFonts w:ascii="Calibri" w:hAnsi="Calibri"/>
        </w:rPr>
        <w:t>,</w:t>
      </w:r>
      <w:r w:rsidRPr="00C96A78">
        <w:rPr>
          <w:rFonts w:ascii="Calibri" w:hAnsi="Calibri"/>
        </w:rPr>
        <w:t xml:space="preserve"> καθώς η ίδια δεν διαθέτει επαρκείς πόρους και παρέχεται μεγαλύτερη ευελιξία ως προς την αξιοποίηση της ακίνητης περιουσίας </w:t>
      </w:r>
      <w:r>
        <w:rPr>
          <w:rFonts w:ascii="Calibri" w:hAnsi="Calibri"/>
        </w:rPr>
        <w:t>της,</w:t>
      </w:r>
      <w:r w:rsidRPr="00C96A78">
        <w:rPr>
          <w:rFonts w:ascii="Calibri" w:hAnsi="Calibri"/>
        </w:rPr>
        <w:t xml:space="preserve"> ώστε </w:t>
      </w:r>
      <w:r>
        <w:rPr>
          <w:rFonts w:ascii="Calibri" w:hAnsi="Calibri"/>
        </w:rPr>
        <w:t>να ενισχυθεί η ανεξαρτησία της Α</w:t>
      </w:r>
      <w:r w:rsidRPr="00C96A78">
        <w:rPr>
          <w:rFonts w:ascii="Calibri" w:hAnsi="Calibri"/>
        </w:rPr>
        <w:t>ρχής</w:t>
      </w:r>
      <w:r w:rsidR="00712C73">
        <w:rPr>
          <w:rFonts w:ascii="Calibri" w:hAnsi="Calibri"/>
        </w:rPr>
        <w:t>,</w:t>
      </w:r>
      <w:r w:rsidRPr="00C96A78">
        <w:rPr>
          <w:rFonts w:ascii="Calibri" w:hAnsi="Calibri"/>
        </w:rPr>
        <w:t xml:space="preserve"> προς όφελος των καταναλωτών και των επιχειρήσεων</w:t>
      </w:r>
      <w:r>
        <w:rPr>
          <w:rFonts w:ascii="Calibri" w:hAnsi="Calibri"/>
        </w:rPr>
        <w:t>.</w:t>
      </w:r>
      <w:r w:rsidRPr="00C96A78">
        <w:rPr>
          <w:rFonts w:ascii="Calibri" w:hAnsi="Calibri"/>
        </w:rPr>
        <w:t xml:space="preserve"> Είνα</w:t>
      </w:r>
      <w:r>
        <w:rPr>
          <w:rFonts w:ascii="Calibri" w:hAnsi="Calibri"/>
        </w:rPr>
        <w:t>ι κάτι το οποίο μ</w:t>
      </w:r>
      <w:r w:rsidR="00712C73">
        <w:rPr>
          <w:rFonts w:ascii="Calibri" w:hAnsi="Calibri"/>
        </w:rPr>
        <w:t>ά</w:t>
      </w:r>
      <w:r>
        <w:rPr>
          <w:rFonts w:ascii="Calibri" w:hAnsi="Calibri"/>
        </w:rPr>
        <w:t xml:space="preserve">ς έχει </w:t>
      </w:r>
      <w:r w:rsidRPr="00C96A78">
        <w:rPr>
          <w:rFonts w:ascii="Calibri" w:hAnsi="Calibri"/>
        </w:rPr>
        <w:t>επισημανθεί και από τους ευρωπαϊκούς φορείς</w:t>
      </w:r>
      <w:r>
        <w:rPr>
          <w:rFonts w:ascii="Calibri" w:hAnsi="Calibri"/>
        </w:rPr>
        <w:t>,</w:t>
      </w:r>
      <w:r w:rsidRPr="00C96A78">
        <w:rPr>
          <w:rFonts w:ascii="Calibri" w:hAnsi="Calibri"/>
        </w:rPr>
        <w:t xml:space="preserve"> ότι η </w:t>
      </w:r>
      <w:r w:rsidR="00712C73">
        <w:rPr>
          <w:rFonts w:ascii="Calibri" w:hAnsi="Calibri"/>
        </w:rPr>
        <w:t>Ε</w:t>
      </w:r>
      <w:r w:rsidRPr="00C96A78">
        <w:rPr>
          <w:rFonts w:ascii="Calibri" w:hAnsi="Calibri"/>
        </w:rPr>
        <w:t>πιτροπή χρειάζεται πόρους</w:t>
      </w:r>
      <w:r w:rsidR="00712C73">
        <w:rPr>
          <w:rFonts w:ascii="Calibri" w:hAnsi="Calibri"/>
        </w:rPr>
        <w:t>,</w:t>
      </w:r>
      <w:r w:rsidRPr="00C96A78">
        <w:rPr>
          <w:rFonts w:ascii="Calibri" w:hAnsi="Calibri"/>
        </w:rPr>
        <w:t xml:space="preserve"> προκειμένου να μπορεί καλύτερα να ασκεί το πολύ κρίσιμο έργο του ελέγχου και ρύθμισης της αγοράς</w:t>
      </w:r>
      <w:r>
        <w:rPr>
          <w:rFonts w:ascii="Calibri" w:hAnsi="Calibri"/>
        </w:rPr>
        <w:t xml:space="preserve"> σ</w:t>
      </w:r>
      <w:r w:rsidRPr="00C96A78">
        <w:rPr>
          <w:rFonts w:ascii="Calibri" w:hAnsi="Calibri"/>
        </w:rPr>
        <w:t>το πεδίο του ανταγωνισμού</w:t>
      </w:r>
      <w:r>
        <w:rPr>
          <w:rFonts w:ascii="Calibri" w:hAnsi="Calibri"/>
        </w:rPr>
        <w:t>,</w:t>
      </w:r>
      <w:r w:rsidRPr="00C96A78">
        <w:rPr>
          <w:rFonts w:ascii="Calibri" w:hAnsi="Calibri"/>
        </w:rPr>
        <w:t xml:space="preserve"> μέσω της θεσμοθέτησης κύριω</w:t>
      </w:r>
      <w:r>
        <w:rPr>
          <w:rFonts w:ascii="Calibri" w:hAnsi="Calibri"/>
        </w:rPr>
        <w:t xml:space="preserve">ν δεικτών απόδοσης των </w:t>
      </w:r>
      <w:proofErr w:type="spellStart"/>
      <w:r w:rsidRPr="00BD3D4F">
        <w:rPr>
          <w:rFonts w:ascii="Calibri" w:hAnsi="Calibri"/>
        </w:rPr>
        <w:t>Key</w:t>
      </w:r>
      <w:proofErr w:type="spellEnd"/>
      <w:r w:rsidRPr="00BD3D4F">
        <w:rPr>
          <w:rFonts w:ascii="Calibri" w:hAnsi="Calibri"/>
        </w:rPr>
        <w:t xml:space="preserve"> </w:t>
      </w:r>
      <w:proofErr w:type="spellStart"/>
      <w:r w:rsidRPr="00BD3D4F">
        <w:rPr>
          <w:rFonts w:ascii="Calibri" w:hAnsi="Calibri"/>
        </w:rPr>
        <w:t>Performance</w:t>
      </w:r>
      <w:proofErr w:type="spellEnd"/>
      <w:r w:rsidRPr="00BD3D4F">
        <w:rPr>
          <w:rFonts w:ascii="Calibri" w:hAnsi="Calibri"/>
        </w:rPr>
        <w:t xml:space="preserve"> </w:t>
      </w:r>
      <w:proofErr w:type="spellStart"/>
      <w:r w:rsidRPr="00BD3D4F">
        <w:rPr>
          <w:rFonts w:ascii="Calibri" w:hAnsi="Calibri"/>
        </w:rPr>
        <w:t>Indicators</w:t>
      </w:r>
      <w:proofErr w:type="spellEnd"/>
      <w:r w:rsidR="00712C73">
        <w:rPr>
          <w:rFonts w:ascii="Calibri" w:hAnsi="Calibri"/>
        </w:rPr>
        <w:t>.</w:t>
      </w:r>
      <w:r w:rsidRPr="00C96A78">
        <w:rPr>
          <w:rFonts w:ascii="Calibri" w:hAnsi="Calibri"/>
        </w:rPr>
        <w:t xml:space="preserve"> </w:t>
      </w:r>
      <w:r w:rsidR="00712C73">
        <w:rPr>
          <w:rFonts w:ascii="Calibri" w:hAnsi="Calibri"/>
        </w:rPr>
        <w:t>Γ</w:t>
      </w:r>
      <w:r w:rsidRPr="00C96A78">
        <w:rPr>
          <w:rFonts w:ascii="Calibri" w:hAnsi="Calibri"/>
        </w:rPr>
        <w:t>ια την αξιολόγησ</w:t>
      </w:r>
      <w:r w:rsidR="00712C73">
        <w:rPr>
          <w:rFonts w:ascii="Calibri" w:hAnsi="Calibri"/>
        </w:rPr>
        <w:t>ή</w:t>
      </w:r>
      <w:r w:rsidRPr="00C96A78">
        <w:rPr>
          <w:rFonts w:ascii="Calibri" w:hAnsi="Calibri"/>
        </w:rPr>
        <w:t xml:space="preserve"> της βελτιώνονται οι εσωτερικές διαδικασίες και </w:t>
      </w:r>
      <w:r w:rsidR="00712C73">
        <w:rPr>
          <w:rFonts w:ascii="Calibri" w:hAnsi="Calibri"/>
        </w:rPr>
        <w:t>«</w:t>
      </w:r>
      <w:r w:rsidRPr="00C96A78">
        <w:rPr>
          <w:rFonts w:ascii="Calibri" w:hAnsi="Calibri"/>
        </w:rPr>
        <w:t>υιοθετείται</w:t>
      </w:r>
      <w:r w:rsidR="00712C73">
        <w:rPr>
          <w:rFonts w:ascii="Calibri" w:hAnsi="Calibri"/>
        </w:rPr>
        <w:t>»</w:t>
      </w:r>
      <w:r w:rsidRPr="00C96A78">
        <w:rPr>
          <w:rFonts w:ascii="Calibri" w:hAnsi="Calibri"/>
        </w:rPr>
        <w:t xml:space="preserve"> μοντέλο διοίκησης και διαχείρισης που μεγιστοποιεί την αποτελεσματικότητα της λειτουργίας της</w:t>
      </w:r>
      <w:r>
        <w:rPr>
          <w:rFonts w:ascii="Calibri" w:hAnsi="Calibri"/>
        </w:rPr>
        <w:t>. Έ</w:t>
      </w:r>
      <w:r w:rsidRPr="00C96A78">
        <w:rPr>
          <w:rFonts w:ascii="Calibri" w:hAnsi="Calibri"/>
        </w:rPr>
        <w:t>τσι</w:t>
      </w:r>
      <w:r>
        <w:rPr>
          <w:rFonts w:ascii="Calibri" w:hAnsi="Calibri"/>
        </w:rPr>
        <w:t>, ενισχύεται η Επιτροπή Α</w:t>
      </w:r>
      <w:r w:rsidRPr="00C96A78">
        <w:rPr>
          <w:rFonts w:ascii="Calibri" w:hAnsi="Calibri"/>
        </w:rPr>
        <w:t>νταγωνισμού με υλικούς και ανθρώπινους πόρους</w:t>
      </w:r>
      <w:r w:rsidR="00712C73">
        <w:rPr>
          <w:rFonts w:ascii="Calibri" w:hAnsi="Calibri"/>
        </w:rPr>
        <w:t xml:space="preserve">, ανάγκη που είχε </w:t>
      </w:r>
      <w:r>
        <w:rPr>
          <w:rFonts w:ascii="Calibri" w:hAnsi="Calibri"/>
        </w:rPr>
        <w:t>διαπιστωθεί</w:t>
      </w:r>
      <w:r w:rsidRPr="00C96A78">
        <w:rPr>
          <w:rFonts w:ascii="Calibri" w:hAnsi="Calibri"/>
        </w:rPr>
        <w:t xml:space="preserve"> και από τους ευρωπαίους</w:t>
      </w:r>
      <w:r w:rsidR="00712C73">
        <w:rPr>
          <w:rFonts w:ascii="Calibri" w:hAnsi="Calibri"/>
        </w:rPr>
        <w:t>,</w:t>
      </w:r>
      <w:r w:rsidRPr="00C96A78">
        <w:rPr>
          <w:rFonts w:ascii="Calibri" w:hAnsi="Calibri"/>
        </w:rPr>
        <w:t xml:space="preserve"> αλλά και από την </w:t>
      </w:r>
      <w:r>
        <w:rPr>
          <w:rFonts w:ascii="Calibri" w:hAnsi="Calibri"/>
        </w:rPr>
        <w:t>ενδιάμεση μελέτη της Επιτροπής Π</w:t>
      </w:r>
      <w:r w:rsidRPr="00C96A78">
        <w:rPr>
          <w:rFonts w:ascii="Calibri" w:hAnsi="Calibri"/>
        </w:rPr>
        <w:t>ισσαρίδη</w:t>
      </w:r>
      <w:r>
        <w:rPr>
          <w:rFonts w:ascii="Calibri" w:hAnsi="Calibri"/>
        </w:rPr>
        <w:t xml:space="preserve"> μ</w:t>
      </w:r>
      <w:r w:rsidRPr="00C96A78">
        <w:rPr>
          <w:rFonts w:ascii="Calibri" w:hAnsi="Calibri"/>
        </w:rPr>
        <w:t>εταξύ των παραγόντων για την ενίσχυση του ανταγωνισμού στην Ελλάδα</w:t>
      </w:r>
      <w:r>
        <w:rPr>
          <w:rFonts w:ascii="Calibri" w:hAnsi="Calibri"/>
        </w:rPr>
        <w:t>,</w:t>
      </w:r>
      <w:r w:rsidR="00712C73">
        <w:rPr>
          <w:rFonts w:ascii="Calibri" w:hAnsi="Calibri"/>
        </w:rPr>
        <w:t xml:space="preserve"> ένα</w:t>
      </w:r>
      <w:r>
        <w:rPr>
          <w:rFonts w:ascii="Calibri" w:hAnsi="Calibri"/>
        </w:rPr>
        <w:t xml:space="preserve"> κρίσιμο</w:t>
      </w:r>
      <w:r w:rsidR="00712C73">
        <w:rPr>
          <w:rFonts w:ascii="Calibri" w:hAnsi="Calibri"/>
        </w:rPr>
        <w:t xml:space="preserve"> σημείο</w:t>
      </w:r>
      <w:r>
        <w:rPr>
          <w:rFonts w:ascii="Calibri" w:hAnsi="Calibri"/>
        </w:rPr>
        <w:t xml:space="preserve"> για την</w:t>
      </w:r>
      <w:r w:rsidRPr="00C96A78">
        <w:rPr>
          <w:rFonts w:ascii="Calibri" w:hAnsi="Calibri"/>
        </w:rPr>
        <w:t xml:space="preserve"> ενίσχυση της αναπτυξιακής </w:t>
      </w:r>
      <w:r w:rsidR="00712C73">
        <w:rPr>
          <w:rFonts w:ascii="Calibri" w:hAnsi="Calibri"/>
        </w:rPr>
        <w:t>«</w:t>
      </w:r>
      <w:r w:rsidRPr="00C96A78">
        <w:rPr>
          <w:rFonts w:ascii="Calibri" w:hAnsi="Calibri"/>
        </w:rPr>
        <w:t>ορμής</w:t>
      </w:r>
      <w:r w:rsidR="00712C73">
        <w:rPr>
          <w:rFonts w:ascii="Calibri" w:hAnsi="Calibri"/>
        </w:rPr>
        <w:t>»</w:t>
      </w:r>
      <w:r w:rsidRPr="00C96A78">
        <w:rPr>
          <w:rFonts w:ascii="Calibri" w:hAnsi="Calibri"/>
        </w:rPr>
        <w:t xml:space="preserve"> της ελληνικής οικονομίας</w:t>
      </w:r>
      <w:r>
        <w:rPr>
          <w:rFonts w:ascii="Calibri" w:hAnsi="Calibri"/>
        </w:rPr>
        <w:t>.</w:t>
      </w:r>
    </w:p>
    <w:p w14:paraId="5CFD6C26" w14:textId="2381A096" w:rsidR="00411215" w:rsidRDefault="00411215" w:rsidP="007359D8">
      <w:pPr>
        <w:spacing w:line="276" w:lineRule="auto"/>
        <w:ind w:firstLine="720"/>
        <w:contextualSpacing/>
        <w:jc w:val="both"/>
        <w:rPr>
          <w:rFonts w:ascii="Calibri" w:hAnsi="Calibri"/>
        </w:rPr>
      </w:pPr>
      <w:r>
        <w:rPr>
          <w:rFonts w:ascii="Calibri" w:hAnsi="Calibri"/>
        </w:rPr>
        <w:t xml:space="preserve"> Τ</w:t>
      </w:r>
      <w:r w:rsidRPr="00C96A78">
        <w:rPr>
          <w:rFonts w:ascii="Calibri" w:hAnsi="Calibri"/>
        </w:rPr>
        <w:t xml:space="preserve">ο </w:t>
      </w:r>
      <w:r w:rsidR="00712C73">
        <w:rPr>
          <w:rFonts w:ascii="Calibri" w:hAnsi="Calibri"/>
        </w:rPr>
        <w:t>Δ΄</w:t>
      </w:r>
      <w:r w:rsidRPr="00C96A78">
        <w:rPr>
          <w:rFonts w:ascii="Calibri" w:hAnsi="Calibri"/>
        </w:rPr>
        <w:t xml:space="preserve"> </w:t>
      </w:r>
      <w:r w:rsidR="00712C73">
        <w:rPr>
          <w:rFonts w:ascii="Calibri" w:hAnsi="Calibri"/>
        </w:rPr>
        <w:t>Μ</w:t>
      </w:r>
      <w:r w:rsidRPr="00C96A78">
        <w:rPr>
          <w:rFonts w:ascii="Calibri" w:hAnsi="Calibri"/>
        </w:rPr>
        <w:t>έρος</w:t>
      </w:r>
      <w:r>
        <w:rPr>
          <w:rFonts w:ascii="Calibri" w:hAnsi="Calibri"/>
        </w:rPr>
        <w:t>,</w:t>
      </w:r>
      <w:r w:rsidRPr="00C96A78">
        <w:rPr>
          <w:rFonts w:ascii="Calibri" w:hAnsi="Calibri"/>
        </w:rPr>
        <w:t xml:space="preserve"> αφορά επιμέρους</w:t>
      </w:r>
      <w:r>
        <w:rPr>
          <w:rFonts w:ascii="Calibri" w:hAnsi="Calibri"/>
        </w:rPr>
        <w:t>,</w:t>
      </w:r>
      <w:r w:rsidRPr="00C96A78">
        <w:rPr>
          <w:rFonts w:ascii="Calibri" w:hAnsi="Calibri"/>
        </w:rPr>
        <w:t xml:space="preserve"> αλλά σημαντικότατες διατάξεις</w:t>
      </w:r>
      <w:r w:rsidR="00712C73">
        <w:rPr>
          <w:rFonts w:ascii="Calibri" w:hAnsi="Calibri"/>
        </w:rPr>
        <w:t>,</w:t>
      </w:r>
      <w:r w:rsidRPr="00C96A78">
        <w:rPr>
          <w:rFonts w:ascii="Calibri" w:hAnsi="Calibri"/>
        </w:rPr>
        <w:t xml:space="preserve"> για τη λειτουργία της αγοράς</w:t>
      </w:r>
      <w:r>
        <w:rPr>
          <w:rFonts w:ascii="Calibri" w:hAnsi="Calibri"/>
        </w:rPr>
        <w:t>. Π</w:t>
      </w:r>
      <w:r w:rsidRPr="00C96A78">
        <w:rPr>
          <w:rFonts w:ascii="Calibri" w:hAnsi="Calibri"/>
        </w:rPr>
        <w:t xml:space="preserve">εριλαμβάνει δύο άρθρα που αφορούν </w:t>
      </w:r>
      <w:r w:rsidR="00712C73">
        <w:rPr>
          <w:rFonts w:ascii="Calibri" w:hAnsi="Calibri"/>
        </w:rPr>
        <w:t>σ</w:t>
      </w:r>
      <w:r w:rsidRPr="00C96A78">
        <w:rPr>
          <w:rFonts w:ascii="Calibri" w:hAnsi="Calibri"/>
        </w:rPr>
        <w:t>το λιανικό εμπόριο</w:t>
      </w:r>
      <w:r>
        <w:rPr>
          <w:rFonts w:ascii="Calibri" w:hAnsi="Calibri"/>
        </w:rPr>
        <w:t>. Τ</w:t>
      </w:r>
      <w:r w:rsidRPr="00C96A78">
        <w:rPr>
          <w:rFonts w:ascii="Calibri" w:hAnsi="Calibri"/>
        </w:rPr>
        <w:t>ο άρθρο 18</w:t>
      </w:r>
      <w:r>
        <w:rPr>
          <w:rFonts w:ascii="Calibri" w:hAnsi="Calibri"/>
        </w:rPr>
        <w:t>,</w:t>
      </w:r>
      <w:r w:rsidRPr="00C96A78">
        <w:rPr>
          <w:rFonts w:ascii="Calibri" w:hAnsi="Calibri"/>
        </w:rPr>
        <w:t xml:space="preserve"> αφορά σ</w:t>
      </w:r>
      <w:r>
        <w:rPr>
          <w:rFonts w:ascii="Calibri" w:hAnsi="Calibri"/>
        </w:rPr>
        <w:t>τη λειτουργία πολύ μικρών</w:t>
      </w:r>
      <w:r w:rsidRPr="00C96A78">
        <w:rPr>
          <w:rFonts w:ascii="Calibri" w:hAnsi="Calibri"/>
        </w:rPr>
        <w:t xml:space="preserve"> ατομικών και οικογενειακών επιχειρήσεων</w:t>
      </w:r>
      <w:r>
        <w:rPr>
          <w:rFonts w:ascii="Calibri" w:hAnsi="Calibri"/>
        </w:rPr>
        <w:t>,</w:t>
      </w:r>
      <w:r w:rsidRPr="00C96A78">
        <w:rPr>
          <w:rFonts w:ascii="Calibri" w:hAnsi="Calibri"/>
        </w:rPr>
        <w:t xml:space="preserve"> τοπ</w:t>
      </w:r>
      <w:r>
        <w:rPr>
          <w:rFonts w:ascii="Calibri" w:hAnsi="Calibri"/>
        </w:rPr>
        <w:t>ικά εμπορικά καταστήματα του άρθρου 2,</w:t>
      </w:r>
      <w:r w:rsidRPr="00C96A78">
        <w:rPr>
          <w:rFonts w:ascii="Calibri" w:hAnsi="Calibri"/>
        </w:rPr>
        <w:t xml:space="preserve"> δηλαδή</w:t>
      </w:r>
      <w:r w:rsidR="004322F9">
        <w:rPr>
          <w:rFonts w:ascii="Calibri" w:hAnsi="Calibri"/>
        </w:rPr>
        <w:t>,</w:t>
      </w:r>
      <w:r w:rsidRPr="00C96A78">
        <w:rPr>
          <w:rFonts w:ascii="Calibri" w:hAnsi="Calibri"/>
        </w:rPr>
        <w:t xml:space="preserve"> τ</w:t>
      </w:r>
      <w:r>
        <w:rPr>
          <w:rFonts w:ascii="Calibri" w:hAnsi="Calibri"/>
        </w:rPr>
        <w:t>ου ν.43</w:t>
      </w:r>
      <w:r w:rsidR="00712C73">
        <w:rPr>
          <w:rFonts w:ascii="Calibri" w:hAnsi="Calibri"/>
        </w:rPr>
        <w:t>08</w:t>
      </w:r>
      <w:r>
        <w:rPr>
          <w:rFonts w:ascii="Calibri" w:hAnsi="Calibri"/>
        </w:rPr>
        <w:t>/</w:t>
      </w:r>
      <w:r w:rsidRPr="00C96A78">
        <w:rPr>
          <w:rFonts w:ascii="Calibri" w:hAnsi="Calibri"/>
        </w:rPr>
        <w:t>2014 σε περιοχές με μόνιμο πληθυσμό κάτω από 5.000 κατοίκους</w:t>
      </w:r>
      <w:r>
        <w:rPr>
          <w:rFonts w:ascii="Calibri" w:hAnsi="Calibri"/>
        </w:rPr>
        <w:t>,</w:t>
      </w:r>
      <w:r w:rsidRPr="00C96A78">
        <w:rPr>
          <w:rFonts w:ascii="Calibri" w:hAnsi="Calibri"/>
        </w:rPr>
        <w:t xml:space="preserve"> σύμφωνα με τ</w:t>
      </w:r>
      <w:r>
        <w:rPr>
          <w:rFonts w:ascii="Calibri" w:hAnsi="Calibri"/>
        </w:rPr>
        <w:t>ην απογραφή πληθυσμού της ΕΛΣΤΑΤ</w:t>
      </w:r>
      <w:r w:rsidRPr="00C96A78">
        <w:rPr>
          <w:rFonts w:ascii="Calibri" w:hAnsi="Calibri"/>
        </w:rPr>
        <w:t xml:space="preserve"> και δίνει σ</w:t>
      </w:r>
      <w:r w:rsidR="00712C73">
        <w:rPr>
          <w:rFonts w:ascii="Calibri" w:hAnsi="Calibri"/>
        </w:rPr>
        <w:t>ε</w:t>
      </w:r>
      <w:r w:rsidRPr="00C96A78">
        <w:rPr>
          <w:rFonts w:ascii="Calibri" w:hAnsi="Calibri"/>
        </w:rPr>
        <w:t xml:space="preserve"> αυτά τα καταστήματα τη δυνατότητα να λει</w:t>
      </w:r>
      <w:r>
        <w:rPr>
          <w:rFonts w:ascii="Calibri" w:hAnsi="Calibri"/>
        </w:rPr>
        <w:t>τουργούν</w:t>
      </w:r>
      <w:r w:rsidR="00712C73">
        <w:rPr>
          <w:rFonts w:ascii="Calibri" w:hAnsi="Calibri"/>
        </w:rPr>
        <w:t>,</w:t>
      </w:r>
      <w:r>
        <w:rPr>
          <w:rFonts w:ascii="Calibri" w:hAnsi="Calibri"/>
        </w:rPr>
        <w:t xml:space="preserve"> προαιρετικά</w:t>
      </w:r>
      <w:r w:rsidR="00712C73">
        <w:rPr>
          <w:rFonts w:ascii="Calibri" w:hAnsi="Calibri"/>
        </w:rPr>
        <w:t>,</w:t>
      </w:r>
      <w:r w:rsidRPr="00C96A78">
        <w:rPr>
          <w:rFonts w:ascii="Calibri" w:hAnsi="Calibri"/>
        </w:rPr>
        <w:t xml:space="preserve"> οποιεσδήποτε Κυριακές του έτους</w:t>
      </w:r>
      <w:r>
        <w:rPr>
          <w:rFonts w:ascii="Calibri" w:hAnsi="Calibri"/>
        </w:rPr>
        <w:t>,</w:t>
      </w:r>
      <w:r w:rsidRPr="00C96A78">
        <w:rPr>
          <w:rFonts w:ascii="Calibri" w:hAnsi="Calibri"/>
        </w:rPr>
        <w:t xml:space="preserve"> δ</w:t>
      </w:r>
      <w:r>
        <w:rPr>
          <w:rFonts w:ascii="Calibri" w:hAnsi="Calibri"/>
        </w:rPr>
        <w:t>ιευκολύνοντας έτσι την απρόσκοπ</w:t>
      </w:r>
      <w:r w:rsidRPr="00C96A78">
        <w:rPr>
          <w:rFonts w:ascii="Calibri" w:hAnsi="Calibri"/>
        </w:rPr>
        <w:t>τη διάθεση αγαθών και δημιουργώντας θέσεις εργασίας και ενισχύοντας την οι</w:t>
      </w:r>
      <w:r>
        <w:rPr>
          <w:rFonts w:ascii="Calibri" w:hAnsi="Calibri"/>
        </w:rPr>
        <w:t>κονομική δραστηριότητα σε</w:t>
      </w:r>
      <w:r w:rsidRPr="00C96A78">
        <w:rPr>
          <w:rFonts w:ascii="Calibri" w:hAnsi="Calibri"/>
        </w:rPr>
        <w:t xml:space="preserve"> αυτές τις μικρού πληθυσμού περιοχές</w:t>
      </w:r>
      <w:r>
        <w:rPr>
          <w:rFonts w:ascii="Calibri" w:hAnsi="Calibri"/>
        </w:rPr>
        <w:t xml:space="preserve">. </w:t>
      </w:r>
    </w:p>
    <w:p w14:paraId="012AE639" w14:textId="50AAE27E" w:rsidR="00411215" w:rsidRDefault="00411215" w:rsidP="007359D8">
      <w:pPr>
        <w:spacing w:line="276" w:lineRule="auto"/>
        <w:ind w:firstLine="720"/>
        <w:contextualSpacing/>
        <w:jc w:val="both"/>
        <w:rPr>
          <w:rFonts w:ascii="Calibri" w:hAnsi="Calibri"/>
        </w:rPr>
      </w:pPr>
      <w:r>
        <w:rPr>
          <w:rFonts w:ascii="Calibri" w:hAnsi="Calibri"/>
        </w:rPr>
        <w:t>Τ</w:t>
      </w:r>
      <w:r w:rsidRPr="00C96A78">
        <w:rPr>
          <w:rFonts w:ascii="Calibri" w:hAnsi="Calibri"/>
        </w:rPr>
        <w:t>ο άρθρο 19</w:t>
      </w:r>
      <w:r>
        <w:rPr>
          <w:rFonts w:ascii="Calibri" w:hAnsi="Calibri"/>
        </w:rPr>
        <w:t>,</w:t>
      </w:r>
      <w:r w:rsidRPr="00C96A78">
        <w:rPr>
          <w:rFonts w:ascii="Calibri" w:hAnsi="Calibri"/>
        </w:rPr>
        <w:t xml:space="preserve"> του</w:t>
      </w:r>
      <w:r w:rsidR="00712C73">
        <w:rPr>
          <w:rFonts w:ascii="Calibri" w:hAnsi="Calibri"/>
        </w:rPr>
        <w:t xml:space="preserve"> Δ΄</w:t>
      </w:r>
      <w:r w:rsidRPr="00C96A78">
        <w:rPr>
          <w:rFonts w:ascii="Calibri" w:hAnsi="Calibri"/>
        </w:rPr>
        <w:t xml:space="preserve"> </w:t>
      </w:r>
      <w:r w:rsidR="00712C73">
        <w:rPr>
          <w:rFonts w:ascii="Calibri" w:hAnsi="Calibri"/>
        </w:rPr>
        <w:t>Μ</w:t>
      </w:r>
      <w:r w:rsidRPr="00C96A78">
        <w:rPr>
          <w:rFonts w:ascii="Calibri" w:hAnsi="Calibri"/>
        </w:rPr>
        <w:t>έρους</w:t>
      </w:r>
      <w:r>
        <w:rPr>
          <w:rFonts w:ascii="Calibri" w:hAnsi="Calibri"/>
        </w:rPr>
        <w:t>,</w:t>
      </w:r>
      <w:r w:rsidRPr="00C96A78">
        <w:rPr>
          <w:rFonts w:ascii="Calibri" w:hAnsi="Calibri"/>
        </w:rPr>
        <w:t xml:space="preserve"> ρυθμίζει τη λειτουργία των υπαίθριων αγ</w:t>
      </w:r>
      <w:r>
        <w:rPr>
          <w:rFonts w:ascii="Calibri" w:hAnsi="Calibri"/>
        </w:rPr>
        <w:t>ορών του άρθρου 2 του ν.449</w:t>
      </w:r>
      <w:r w:rsidRPr="00C96A78">
        <w:rPr>
          <w:rFonts w:ascii="Calibri" w:hAnsi="Calibri"/>
        </w:rPr>
        <w:t>7</w:t>
      </w:r>
      <w:r>
        <w:rPr>
          <w:rFonts w:ascii="Calibri" w:hAnsi="Calibri"/>
        </w:rPr>
        <w:t>/2017</w:t>
      </w:r>
      <w:r w:rsidR="006B4055">
        <w:rPr>
          <w:rFonts w:ascii="Calibri" w:hAnsi="Calibri"/>
        </w:rPr>
        <w:t>,</w:t>
      </w:r>
      <w:r>
        <w:rPr>
          <w:rFonts w:ascii="Calibri" w:hAnsi="Calibri"/>
        </w:rPr>
        <w:t xml:space="preserve"> παρέχοντας τη δυνατότητα στον</w:t>
      </w:r>
      <w:r w:rsidRPr="00C96A78">
        <w:rPr>
          <w:rFonts w:ascii="Calibri" w:hAnsi="Calibri"/>
        </w:rPr>
        <w:t xml:space="preserve"> αρμόδιο φορέα να καθορίζει με απόφασή του τις ώρες και τις ημέρες λειτουργίας των λαϊκών αγορών</w:t>
      </w:r>
      <w:r>
        <w:rPr>
          <w:rFonts w:ascii="Calibri" w:hAnsi="Calibri"/>
        </w:rPr>
        <w:t>,</w:t>
      </w:r>
      <w:r w:rsidRPr="00C96A78">
        <w:rPr>
          <w:rFonts w:ascii="Calibri" w:hAnsi="Calibri"/>
        </w:rPr>
        <w:t xml:space="preserve"> με σκοπό την καλύτερη εξυπηρέτηση του καταναλωτικού κοινού</w:t>
      </w:r>
      <w:r w:rsidR="006B4055">
        <w:rPr>
          <w:rFonts w:ascii="Calibri" w:hAnsi="Calibri"/>
        </w:rPr>
        <w:t>,</w:t>
      </w:r>
      <w:r w:rsidRPr="00C96A78">
        <w:rPr>
          <w:rFonts w:ascii="Calibri" w:hAnsi="Calibri"/>
        </w:rPr>
        <w:t xml:space="preserve"> με βάση</w:t>
      </w:r>
      <w:r>
        <w:rPr>
          <w:rFonts w:ascii="Calibri" w:hAnsi="Calibri"/>
        </w:rPr>
        <w:t xml:space="preserve"> τα ιδιαίτερα χαρακτηριστικά και</w:t>
      </w:r>
      <w:r w:rsidRPr="00C96A78">
        <w:rPr>
          <w:rFonts w:ascii="Calibri" w:hAnsi="Calibri"/>
        </w:rPr>
        <w:t xml:space="preserve"> τις συνήθειες του καταναλωτικού κοινού κάθε περιοχής</w:t>
      </w:r>
      <w:r>
        <w:rPr>
          <w:rFonts w:ascii="Calibri" w:hAnsi="Calibri"/>
        </w:rPr>
        <w:t>.</w:t>
      </w:r>
      <w:r w:rsidRPr="00C96A78">
        <w:rPr>
          <w:rFonts w:ascii="Calibri" w:hAnsi="Calibri"/>
        </w:rPr>
        <w:t xml:space="preserve"> Δίνουμε</w:t>
      </w:r>
      <w:r>
        <w:rPr>
          <w:rFonts w:ascii="Calibri" w:hAnsi="Calibri"/>
        </w:rPr>
        <w:t>,</w:t>
      </w:r>
      <w:r w:rsidRPr="00C96A78">
        <w:rPr>
          <w:rFonts w:ascii="Calibri" w:hAnsi="Calibri"/>
        </w:rPr>
        <w:t xml:space="preserve"> λοιπόν</w:t>
      </w:r>
      <w:r>
        <w:rPr>
          <w:rFonts w:ascii="Calibri" w:hAnsi="Calibri"/>
        </w:rPr>
        <w:t xml:space="preserve">, μία ευελιξία στους αδειοδοτούντες </w:t>
      </w:r>
      <w:r w:rsidR="006B4055">
        <w:rPr>
          <w:rFonts w:ascii="Calibri" w:hAnsi="Calibri"/>
        </w:rPr>
        <w:t>Δ</w:t>
      </w:r>
      <w:r>
        <w:rPr>
          <w:rFonts w:ascii="Calibri" w:hAnsi="Calibri"/>
        </w:rPr>
        <w:t>ήμους</w:t>
      </w:r>
      <w:r w:rsidR="006B4055">
        <w:rPr>
          <w:rFonts w:ascii="Calibri" w:hAnsi="Calibri"/>
        </w:rPr>
        <w:t>,</w:t>
      </w:r>
      <w:r>
        <w:rPr>
          <w:rFonts w:ascii="Calibri" w:hAnsi="Calibri"/>
        </w:rPr>
        <w:t xml:space="preserve"> προκειμένου να λειτουργήσουν</w:t>
      </w:r>
      <w:r w:rsidRPr="00C96A78">
        <w:rPr>
          <w:rFonts w:ascii="Calibri" w:hAnsi="Calibri"/>
        </w:rPr>
        <w:t xml:space="preserve"> καλύτερα οι λαϊκές αγορές</w:t>
      </w:r>
      <w:r>
        <w:rPr>
          <w:rFonts w:ascii="Calibri" w:hAnsi="Calibri"/>
        </w:rPr>
        <w:t>.</w:t>
      </w:r>
    </w:p>
    <w:p w14:paraId="4F596424" w14:textId="712CD4A3" w:rsidR="00C62DCA" w:rsidRDefault="00411215" w:rsidP="00C62DCA">
      <w:pPr>
        <w:spacing w:line="276" w:lineRule="auto"/>
        <w:ind w:firstLine="720"/>
        <w:contextualSpacing/>
        <w:jc w:val="both"/>
        <w:rPr>
          <w:rFonts w:ascii="Calibri" w:hAnsi="Calibri"/>
        </w:rPr>
      </w:pPr>
      <w:r>
        <w:rPr>
          <w:rFonts w:ascii="Calibri" w:hAnsi="Calibri"/>
        </w:rPr>
        <w:lastRenderedPageBreak/>
        <w:t xml:space="preserve"> Τ</w:t>
      </w:r>
      <w:r w:rsidRPr="00C96A78">
        <w:rPr>
          <w:rFonts w:ascii="Calibri" w:hAnsi="Calibri"/>
        </w:rPr>
        <w:t>έλος</w:t>
      </w:r>
      <w:r>
        <w:rPr>
          <w:rFonts w:ascii="Calibri" w:hAnsi="Calibri"/>
        </w:rPr>
        <w:t>,</w:t>
      </w:r>
      <w:r w:rsidRPr="00C96A78">
        <w:rPr>
          <w:rFonts w:ascii="Calibri" w:hAnsi="Calibri"/>
        </w:rPr>
        <w:t xml:space="preserve"> το </w:t>
      </w:r>
      <w:r w:rsidR="006B4055">
        <w:rPr>
          <w:rFonts w:ascii="Calibri" w:hAnsi="Calibri"/>
        </w:rPr>
        <w:t>Ε΄</w:t>
      </w:r>
      <w:r w:rsidRPr="00C96A78">
        <w:rPr>
          <w:rFonts w:ascii="Calibri" w:hAnsi="Calibri"/>
        </w:rPr>
        <w:t xml:space="preserve"> </w:t>
      </w:r>
      <w:r w:rsidR="006B4055">
        <w:rPr>
          <w:rFonts w:ascii="Calibri" w:hAnsi="Calibri"/>
        </w:rPr>
        <w:t>Μ</w:t>
      </w:r>
      <w:r w:rsidRPr="00C96A78">
        <w:rPr>
          <w:rFonts w:ascii="Calibri" w:hAnsi="Calibri"/>
        </w:rPr>
        <w:t>έρος</w:t>
      </w:r>
      <w:r>
        <w:rPr>
          <w:rFonts w:ascii="Calibri" w:hAnsi="Calibri"/>
        </w:rPr>
        <w:t>,</w:t>
      </w:r>
      <w:r w:rsidRPr="00C96A78">
        <w:rPr>
          <w:rFonts w:ascii="Calibri" w:hAnsi="Calibri"/>
        </w:rPr>
        <w:t xml:space="preserve"> το </w:t>
      </w:r>
      <w:r>
        <w:rPr>
          <w:rFonts w:ascii="Calibri" w:hAnsi="Calibri"/>
        </w:rPr>
        <w:t>τελευταίο μέρος</w:t>
      </w:r>
      <w:r w:rsidRPr="00C96A78">
        <w:rPr>
          <w:rFonts w:ascii="Calibri" w:hAnsi="Calibri"/>
        </w:rPr>
        <w:t xml:space="preserve"> του</w:t>
      </w:r>
      <w:r w:rsidR="006B4055">
        <w:rPr>
          <w:rFonts w:ascii="Calibri" w:hAnsi="Calibri"/>
        </w:rPr>
        <w:t>,</w:t>
      </w:r>
      <w:r w:rsidRPr="00C96A78">
        <w:rPr>
          <w:rFonts w:ascii="Calibri" w:hAnsi="Calibri"/>
        </w:rPr>
        <w:t xml:space="preserve"> υπό συζήτηση</w:t>
      </w:r>
      <w:r w:rsidR="006B4055">
        <w:rPr>
          <w:rFonts w:ascii="Calibri" w:hAnsi="Calibri"/>
        </w:rPr>
        <w:t>,</w:t>
      </w:r>
      <w:r w:rsidRPr="00C96A78">
        <w:rPr>
          <w:rFonts w:ascii="Calibri" w:hAnsi="Calibri"/>
        </w:rPr>
        <w:t xml:space="preserve"> σχεδίου νόμου</w:t>
      </w:r>
      <w:r w:rsidR="006B4055">
        <w:rPr>
          <w:rFonts w:ascii="Calibri" w:hAnsi="Calibri"/>
        </w:rPr>
        <w:t>, αφορά σε</w:t>
      </w:r>
      <w:r w:rsidRPr="00C96A78">
        <w:rPr>
          <w:rFonts w:ascii="Calibri" w:hAnsi="Calibri"/>
        </w:rPr>
        <w:t xml:space="preserve"> διατάξεις για την εφαρμογή του ενωσιακού δικαίου</w:t>
      </w:r>
      <w:r w:rsidR="00D36E19">
        <w:rPr>
          <w:rFonts w:ascii="Calibri" w:hAnsi="Calibri"/>
        </w:rPr>
        <w:t xml:space="preserve"> και</w:t>
      </w:r>
      <w:r w:rsidRPr="00C96A78">
        <w:rPr>
          <w:rFonts w:ascii="Calibri" w:hAnsi="Calibri"/>
        </w:rPr>
        <w:t xml:space="preserve"> περιλαμβάνει δύο άρθρα</w:t>
      </w:r>
      <w:r>
        <w:rPr>
          <w:rFonts w:ascii="Calibri" w:hAnsi="Calibri"/>
        </w:rPr>
        <w:t xml:space="preserve">. </w:t>
      </w:r>
      <w:r w:rsidR="00D36E19">
        <w:rPr>
          <w:rFonts w:ascii="Calibri" w:hAnsi="Calibri"/>
        </w:rPr>
        <w:t>Με τ</w:t>
      </w:r>
      <w:r w:rsidRPr="00C96A78">
        <w:rPr>
          <w:rFonts w:ascii="Calibri" w:hAnsi="Calibri"/>
        </w:rPr>
        <w:t>ο άρθρο 20</w:t>
      </w:r>
      <w:r>
        <w:rPr>
          <w:rFonts w:ascii="Calibri" w:hAnsi="Calibri"/>
        </w:rPr>
        <w:t>,</w:t>
      </w:r>
      <w:r w:rsidRPr="00C96A78">
        <w:rPr>
          <w:rFonts w:ascii="Calibri" w:hAnsi="Calibri"/>
        </w:rPr>
        <w:t xml:space="preserve"> παρατείνεται το χρονικό όριο χρήσεως </w:t>
      </w:r>
      <w:r>
        <w:rPr>
          <w:rFonts w:ascii="Calibri" w:hAnsi="Calibri"/>
        </w:rPr>
        <w:t xml:space="preserve">της </w:t>
      </w:r>
      <w:r w:rsidRPr="00C96A78">
        <w:rPr>
          <w:rFonts w:ascii="Calibri" w:hAnsi="Calibri"/>
        </w:rPr>
        <w:t>εξουσιοδότησης πλαισίου της παρ</w:t>
      </w:r>
      <w:r w:rsidR="006B4055">
        <w:rPr>
          <w:rFonts w:ascii="Calibri" w:hAnsi="Calibri"/>
        </w:rPr>
        <w:t>.</w:t>
      </w:r>
      <w:r>
        <w:rPr>
          <w:rFonts w:ascii="Calibri" w:hAnsi="Calibri"/>
        </w:rPr>
        <w:t xml:space="preserve"> 2 του άρθρου 4 του ν.</w:t>
      </w:r>
      <w:r w:rsidRPr="00C96A78">
        <w:rPr>
          <w:rFonts w:ascii="Calibri" w:hAnsi="Calibri"/>
        </w:rPr>
        <w:t>13</w:t>
      </w:r>
      <w:r>
        <w:rPr>
          <w:rFonts w:ascii="Calibri" w:hAnsi="Calibri"/>
        </w:rPr>
        <w:t>38/1983 γ</w:t>
      </w:r>
      <w:r w:rsidRPr="00C96A78">
        <w:rPr>
          <w:rFonts w:ascii="Calibri" w:hAnsi="Calibri"/>
        </w:rPr>
        <w:t>ια μ</w:t>
      </w:r>
      <w:r w:rsidR="006B4055">
        <w:rPr>
          <w:rFonts w:ascii="Calibri" w:hAnsi="Calibri"/>
        </w:rPr>
        <w:t>ί</w:t>
      </w:r>
      <w:r w:rsidRPr="00C96A78">
        <w:rPr>
          <w:rFonts w:ascii="Calibri" w:hAnsi="Calibri"/>
        </w:rPr>
        <w:t>α πενταετία</w:t>
      </w:r>
      <w:r w:rsidR="006B4055">
        <w:rPr>
          <w:rFonts w:ascii="Calibri" w:hAnsi="Calibri"/>
        </w:rPr>
        <w:t>.</w:t>
      </w:r>
      <w:r>
        <w:rPr>
          <w:rFonts w:ascii="Calibri" w:hAnsi="Calibri"/>
        </w:rPr>
        <w:t xml:space="preserve"> </w:t>
      </w:r>
      <w:r w:rsidR="006B4055">
        <w:rPr>
          <w:rFonts w:ascii="Calibri" w:hAnsi="Calibri"/>
        </w:rPr>
        <w:t>Ε</w:t>
      </w:r>
      <w:r>
        <w:rPr>
          <w:rFonts w:ascii="Calibri" w:hAnsi="Calibri"/>
        </w:rPr>
        <w:t xml:space="preserve">ίναι κάτι </w:t>
      </w:r>
      <w:r w:rsidR="006B4055">
        <w:rPr>
          <w:rFonts w:ascii="Calibri" w:hAnsi="Calibri"/>
        </w:rPr>
        <w:t>που</w:t>
      </w:r>
      <w:r>
        <w:rPr>
          <w:rFonts w:ascii="Calibri" w:hAnsi="Calibri"/>
        </w:rPr>
        <w:t xml:space="preserve"> έχουμε</w:t>
      </w:r>
      <w:r w:rsidRPr="00C96A78">
        <w:rPr>
          <w:rFonts w:ascii="Calibri" w:hAnsi="Calibri"/>
        </w:rPr>
        <w:t xml:space="preserve"> κάνει</w:t>
      </w:r>
      <w:r>
        <w:rPr>
          <w:rFonts w:ascii="Calibri" w:hAnsi="Calibri"/>
        </w:rPr>
        <w:t xml:space="preserve"> από το </w:t>
      </w:r>
      <w:r w:rsidR="006B4055">
        <w:rPr>
          <w:rFonts w:ascii="Calibri" w:hAnsi="Calibri"/>
        </w:rPr>
        <w:t>΄</w:t>
      </w:r>
      <w:r>
        <w:rPr>
          <w:rFonts w:ascii="Calibri" w:hAnsi="Calibri"/>
        </w:rPr>
        <w:t>83</w:t>
      </w:r>
      <w:r w:rsidRPr="00C96A78">
        <w:rPr>
          <w:rFonts w:ascii="Calibri" w:hAnsi="Calibri"/>
        </w:rPr>
        <w:t xml:space="preserve"> και μετά πολλές φορές</w:t>
      </w:r>
      <w:r w:rsidR="006B4055">
        <w:rPr>
          <w:rFonts w:ascii="Calibri" w:hAnsi="Calibri"/>
        </w:rPr>
        <w:t>,</w:t>
      </w:r>
      <w:r w:rsidRPr="00C96A78">
        <w:rPr>
          <w:rFonts w:ascii="Calibri" w:hAnsi="Calibri"/>
        </w:rPr>
        <w:t xml:space="preserve"> γι</w:t>
      </w:r>
      <w:r>
        <w:rPr>
          <w:rFonts w:ascii="Calibri" w:hAnsi="Calibri"/>
        </w:rPr>
        <w:t>’</w:t>
      </w:r>
      <w:r w:rsidRPr="00C96A78">
        <w:rPr>
          <w:rFonts w:ascii="Calibri" w:hAnsi="Calibri"/>
        </w:rPr>
        <w:t xml:space="preserve"> αυτό φτάσαμε μέχρι </w:t>
      </w:r>
      <w:r>
        <w:rPr>
          <w:rFonts w:ascii="Calibri" w:hAnsi="Calibri"/>
        </w:rPr>
        <w:t xml:space="preserve">το 2020 </w:t>
      </w:r>
      <w:r w:rsidRPr="00C96A78">
        <w:rPr>
          <w:rFonts w:ascii="Calibri" w:hAnsi="Calibri"/>
        </w:rPr>
        <w:t>και τώρα</w:t>
      </w:r>
      <w:r>
        <w:rPr>
          <w:rFonts w:ascii="Calibri" w:hAnsi="Calibri"/>
        </w:rPr>
        <w:t xml:space="preserve"> πάμε</w:t>
      </w:r>
      <w:r w:rsidRPr="00C96A78">
        <w:rPr>
          <w:rFonts w:ascii="Calibri" w:hAnsi="Calibri"/>
        </w:rPr>
        <w:t xml:space="preserve"> μέχρι το </w:t>
      </w:r>
      <w:r>
        <w:rPr>
          <w:rFonts w:ascii="Calibri" w:hAnsi="Calibri"/>
        </w:rPr>
        <w:t>20</w:t>
      </w:r>
      <w:r w:rsidRPr="00C96A78">
        <w:rPr>
          <w:rFonts w:ascii="Calibri" w:hAnsi="Calibri"/>
        </w:rPr>
        <w:t>25</w:t>
      </w:r>
      <w:r>
        <w:rPr>
          <w:rFonts w:ascii="Calibri" w:hAnsi="Calibri"/>
        </w:rPr>
        <w:t>.</w:t>
      </w:r>
      <w:r w:rsidRPr="00C96A78">
        <w:rPr>
          <w:rFonts w:ascii="Calibri" w:hAnsi="Calibri"/>
        </w:rPr>
        <w:t xml:space="preserve"> Με τη διάτα</w:t>
      </w:r>
      <w:r>
        <w:rPr>
          <w:rFonts w:ascii="Calibri" w:hAnsi="Calibri"/>
        </w:rPr>
        <w:t>ξη αυτή</w:t>
      </w:r>
      <w:r w:rsidR="00D36E19">
        <w:rPr>
          <w:rFonts w:ascii="Calibri" w:hAnsi="Calibri"/>
        </w:rPr>
        <w:t>,</w:t>
      </w:r>
      <w:r>
        <w:rPr>
          <w:rFonts w:ascii="Calibri" w:hAnsi="Calibri"/>
        </w:rPr>
        <w:t xml:space="preserve"> προβλέπεται η έκδοση</w:t>
      </w:r>
      <w:r w:rsidRPr="00C96A78">
        <w:rPr>
          <w:rFonts w:ascii="Calibri" w:hAnsi="Calibri"/>
        </w:rPr>
        <w:t xml:space="preserve"> εθνικών κανονιστικών πράξεων</w:t>
      </w:r>
      <w:r>
        <w:rPr>
          <w:rFonts w:ascii="Calibri" w:hAnsi="Calibri"/>
        </w:rPr>
        <w:t>,</w:t>
      </w:r>
      <w:r w:rsidRPr="00C96A78">
        <w:rPr>
          <w:rFonts w:ascii="Calibri" w:hAnsi="Calibri"/>
        </w:rPr>
        <w:t xml:space="preserve"> προεδρικών διαταγμάτων</w:t>
      </w:r>
      <w:r>
        <w:rPr>
          <w:rFonts w:ascii="Calibri" w:hAnsi="Calibri"/>
        </w:rPr>
        <w:t>,</w:t>
      </w:r>
      <w:r w:rsidRPr="00C96A78">
        <w:rPr>
          <w:rFonts w:ascii="Calibri" w:hAnsi="Calibri"/>
        </w:rPr>
        <w:t xml:space="preserve"> υπουργικών αποφάσεων</w:t>
      </w:r>
      <w:r>
        <w:rPr>
          <w:rFonts w:ascii="Calibri" w:hAnsi="Calibri"/>
        </w:rPr>
        <w:t xml:space="preserve"> ή</w:t>
      </w:r>
      <w:r w:rsidRPr="00C96A78">
        <w:rPr>
          <w:rFonts w:ascii="Calibri" w:hAnsi="Calibri"/>
        </w:rPr>
        <w:t xml:space="preserve"> άλλου τύπου για την εφαρμογή διατάξεων του ενωσιακού δικαίου</w:t>
      </w:r>
      <w:r>
        <w:rPr>
          <w:rFonts w:ascii="Calibri" w:hAnsi="Calibri"/>
        </w:rPr>
        <w:t xml:space="preserve">. </w:t>
      </w:r>
    </w:p>
    <w:p w14:paraId="65CEB8D9" w14:textId="779291AB" w:rsidR="00411215" w:rsidRPr="00130AFB" w:rsidRDefault="00411215" w:rsidP="00C62DCA">
      <w:pPr>
        <w:spacing w:line="276" w:lineRule="auto"/>
        <w:ind w:firstLine="720"/>
        <w:contextualSpacing/>
        <w:jc w:val="both"/>
        <w:rPr>
          <w:rFonts w:ascii="Calibri" w:hAnsi="Calibri"/>
        </w:rPr>
      </w:pPr>
      <w:r>
        <w:rPr>
          <w:rFonts w:ascii="Calibri" w:hAnsi="Calibri"/>
        </w:rPr>
        <w:t>Μ</w:t>
      </w:r>
      <w:r w:rsidRPr="00C96A78">
        <w:rPr>
          <w:rFonts w:ascii="Calibri" w:hAnsi="Calibri"/>
        </w:rPr>
        <w:t>ε το άρθρο 21</w:t>
      </w:r>
      <w:r>
        <w:rPr>
          <w:rFonts w:ascii="Calibri" w:hAnsi="Calibri"/>
        </w:rPr>
        <w:t>, εξουσιοδοτείται ο Υπουργός Ανάπτυξης και Ε</w:t>
      </w:r>
      <w:r w:rsidRPr="00C96A78">
        <w:rPr>
          <w:rFonts w:ascii="Calibri" w:hAnsi="Calibri"/>
        </w:rPr>
        <w:t>π</w:t>
      </w:r>
      <w:r>
        <w:rPr>
          <w:rFonts w:ascii="Calibri" w:hAnsi="Calibri"/>
        </w:rPr>
        <w:t>ενδύσεων να ορίσει την αρμόδια Α</w:t>
      </w:r>
      <w:r w:rsidRPr="00C96A78">
        <w:rPr>
          <w:rFonts w:ascii="Calibri" w:hAnsi="Calibri"/>
        </w:rPr>
        <w:t xml:space="preserve">ρχή για την επαλήθευση της γνησιότητας κάθε τελεσίδικης απόφασης του </w:t>
      </w:r>
      <w:r w:rsidR="00C62DCA">
        <w:rPr>
          <w:rFonts w:ascii="Calibri" w:hAnsi="Calibri"/>
        </w:rPr>
        <w:t>Γ</w:t>
      </w:r>
      <w:r w:rsidRPr="00C96A78">
        <w:rPr>
          <w:rFonts w:ascii="Calibri" w:hAnsi="Calibri"/>
        </w:rPr>
        <w:t xml:space="preserve">ραφείου </w:t>
      </w:r>
      <w:r w:rsidR="00C62DCA">
        <w:rPr>
          <w:rFonts w:ascii="Calibri" w:hAnsi="Calibri"/>
        </w:rPr>
        <w:t>Δ</w:t>
      </w:r>
      <w:r w:rsidRPr="00C96A78">
        <w:rPr>
          <w:rFonts w:ascii="Calibri" w:hAnsi="Calibri"/>
        </w:rPr>
        <w:t xml:space="preserve">ιανοητικής </w:t>
      </w:r>
      <w:r w:rsidR="00C62DCA">
        <w:rPr>
          <w:rFonts w:ascii="Calibri" w:hAnsi="Calibri"/>
        </w:rPr>
        <w:t>Ι</w:t>
      </w:r>
      <w:r>
        <w:rPr>
          <w:rFonts w:ascii="Calibri" w:hAnsi="Calibri"/>
        </w:rPr>
        <w:t>διοκτησίας της Ε.Ε.</w:t>
      </w:r>
      <w:r w:rsidRPr="00C96A78">
        <w:rPr>
          <w:rFonts w:ascii="Calibri" w:hAnsi="Calibri"/>
        </w:rPr>
        <w:t xml:space="preserve"> για τα εμπορικά σήματα</w:t>
      </w:r>
      <w:r>
        <w:rPr>
          <w:rFonts w:ascii="Calibri" w:hAnsi="Calibri"/>
        </w:rPr>
        <w:t>.</w:t>
      </w:r>
      <w:r w:rsidRPr="00C96A78">
        <w:rPr>
          <w:rFonts w:ascii="Calibri" w:hAnsi="Calibri"/>
        </w:rPr>
        <w:t xml:space="preserve"> Η διάταξη αυτή είναι αναγκαία</w:t>
      </w:r>
      <w:r>
        <w:rPr>
          <w:rFonts w:ascii="Calibri" w:hAnsi="Calibri"/>
        </w:rPr>
        <w:t>,</w:t>
      </w:r>
      <w:r w:rsidRPr="00C96A78">
        <w:rPr>
          <w:rFonts w:ascii="Calibri" w:hAnsi="Calibri"/>
        </w:rPr>
        <w:t xml:space="preserve"> γιατί χωρίς τον καθορισμό της </w:t>
      </w:r>
      <w:r>
        <w:rPr>
          <w:rFonts w:ascii="Calibri" w:hAnsi="Calibri"/>
        </w:rPr>
        <w:t>αρμόδιας Α</w:t>
      </w:r>
      <w:r w:rsidRPr="00C96A78">
        <w:rPr>
          <w:rFonts w:ascii="Calibri" w:hAnsi="Calibri"/>
        </w:rPr>
        <w:t>ρχής</w:t>
      </w:r>
      <w:r>
        <w:rPr>
          <w:rFonts w:ascii="Calibri" w:hAnsi="Calibri"/>
        </w:rPr>
        <w:t>,</w:t>
      </w:r>
      <w:r w:rsidRPr="00C96A78">
        <w:rPr>
          <w:rFonts w:ascii="Calibri" w:hAnsi="Calibri"/>
        </w:rPr>
        <w:t xml:space="preserve"> που θα καθο</w:t>
      </w:r>
      <w:r>
        <w:rPr>
          <w:rFonts w:ascii="Calibri" w:hAnsi="Calibri"/>
        </w:rPr>
        <w:t xml:space="preserve">ρίζει τον εκτελεστήριο τύπο της απόφασης </w:t>
      </w:r>
      <w:r w:rsidRPr="00C96A78">
        <w:rPr>
          <w:rFonts w:ascii="Calibri" w:hAnsi="Calibri"/>
        </w:rPr>
        <w:t xml:space="preserve">του </w:t>
      </w:r>
      <w:r w:rsidR="00C62DCA">
        <w:rPr>
          <w:rFonts w:ascii="Calibri" w:hAnsi="Calibri"/>
        </w:rPr>
        <w:t>Γ</w:t>
      </w:r>
      <w:r w:rsidRPr="00C96A78">
        <w:rPr>
          <w:rFonts w:ascii="Calibri" w:hAnsi="Calibri"/>
        </w:rPr>
        <w:t xml:space="preserve">ραφείου </w:t>
      </w:r>
      <w:r w:rsidR="00C62DCA">
        <w:rPr>
          <w:rFonts w:ascii="Calibri" w:hAnsi="Calibri"/>
        </w:rPr>
        <w:t>Δ</w:t>
      </w:r>
      <w:r w:rsidRPr="00C96A78">
        <w:rPr>
          <w:rFonts w:ascii="Calibri" w:hAnsi="Calibri"/>
        </w:rPr>
        <w:t xml:space="preserve">ιανοητικής </w:t>
      </w:r>
      <w:r w:rsidR="00C62DCA">
        <w:rPr>
          <w:rFonts w:ascii="Calibri" w:hAnsi="Calibri"/>
        </w:rPr>
        <w:t>Ι</w:t>
      </w:r>
      <w:r w:rsidRPr="00C96A78">
        <w:rPr>
          <w:rFonts w:ascii="Calibri" w:hAnsi="Calibri"/>
        </w:rPr>
        <w:t>διοκτησίας</w:t>
      </w:r>
      <w:r>
        <w:rPr>
          <w:rFonts w:ascii="Calibri" w:hAnsi="Calibri"/>
        </w:rPr>
        <w:t>,</w:t>
      </w:r>
      <w:r w:rsidRPr="00C96A78">
        <w:rPr>
          <w:rFonts w:ascii="Calibri" w:hAnsi="Calibri"/>
        </w:rPr>
        <w:t xml:space="preserve"> δεν μπορεί να ξεκινήσει </w:t>
      </w:r>
      <w:r>
        <w:rPr>
          <w:rFonts w:ascii="Calibri" w:hAnsi="Calibri"/>
        </w:rPr>
        <w:t xml:space="preserve">η </w:t>
      </w:r>
      <w:r w:rsidRPr="00C96A78">
        <w:rPr>
          <w:rFonts w:ascii="Calibri" w:hAnsi="Calibri"/>
        </w:rPr>
        <w:t>εκτέλεση της απόφασης αυτής</w:t>
      </w:r>
      <w:r>
        <w:rPr>
          <w:rFonts w:ascii="Calibri" w:hAnsi="Calibri"/>
        </w:rPr>
        <w:t xml:space="preserve"> σ</w:t>
      </w:r>
      <w:r w:rsidRPr="00C96A78">
        <w:rPr>
          <w:rFonts w:ascii="Calibri" w:hAnsi="Calibri"/>
        </w:rPr>
        <w:t xml:space="preserve">τη χώρα </w:t>
      </w:r>
      <w:r w:rsidR="00D36E19">
        <w:rPr>
          <w:rFonts w:ascii="Calibri" w:hAnsi="Calibri"/>
        </w:rPr>
        <w:t>μας,</w:t>
      </w:r>
      <w:r w:rsidRPr="00C96A78">
        <w:rPr>
          <w:rFonts w:ascii="Calibri" w:hAnsi="Calibri"/>
        </w:rPr>
        <w:t xml:space="preserve"> σύμφωνα με τον </w:t>
      </w:r>
      <w:r w:rsidR="00C62DCA">
        <w:rPr>
          <w:rFonts w:ascii="Calibri" w:hAnsi="Calibri"/>
        </w:rPr>
        <w:t>Κ</w:t>
      </w:r>
      <w:r w:rsidRPr="00C96A78">
        <w:rPr>
          <w:rFonts w:ascii="Calibri" w:hAnsi="Calibri"/>
        </w:rPr>
        <w:t xml:space="preserve">ώδικα </w:t>
      </w:r>
      <w:r w:rsidR="00C62DCA">
        <w:rPr>
          <w:rFonts w:ascii="Calibri" w:hAnsi="Calibri"/>
        </w:rPr>
        <w:t>Π</w:t>
      </w:r>
      <w:r w:rsidRPr="00C96A78">
        <w:rPr>
          <w:rFonts w:ascii="Calibri" w:hAnsi="Calibri"/>
        </w:rPr>
        <w:t xml:space="preserve">ολιτικής </w:t>
      </w:r>
      <w:r w:rsidR="00C62DCA">
        <w:rPr>
          <w:rFonts w:ascii="Calibri" w:hAnsi="Calibri"/>
        </w:rPr>
        <w:t>Δ</w:t>
      </w:r>
      <w:r w:rsidRPr="00C96A78">
        <w:rPr>
          <w:rFonts w:ascii="Calibri" w:hAnsi="Calibri"/>
        </w:rPr>
        <w:t>ικονομίας</w:t>
      </w:r>
      <w:r>
        <w:rPr>
          <w:rFonts w:ascii="Calibri" w:hAnsi="Calibri"/>
        </w:rPr>
        <w:t>.</w:t>
      </w:r>
    </w:p>
    <w:p w14:paraId="168D3872" w14:textId="75F7B9F6" w:rsidR="00411215" w:rsidRDefault="00411215" w:rsidP="00C62DCA">
      <w:pPr>
        <w:spacing w:line="276" w:lineRule="auto"/>
        <w:ind w:firstLine="720"/>
        <w:contextualSpacing/>
        <w:jc w:val="both"/>
        <w:rPr>
          <w:rFonts w:ascii="Calibri" w:hAnsi="Calibri" w:cs="Calibri"/>
        </w:rPr>
      </w:pPr>
      <w:r>
        <w:rPr>
          <w:rFonts w:ascii="Calibri" w:hAnsi="Calibri" w:cs="Calibri"/>
        </w:rPr>
        <w:t xml:space="preserve">Η </w:t>
      </w:r>
      <w:r w:rsidRPr="003161E2">
        <w:rPr>
          <w:rFonts w:ascii="Calibri" w:hAnsi="Calibri" w:cs="Calibri"/>
        </w:rPr>
        <w:t>ρύθμιση αφορά όλες τις επιχειρήσεις που έχουν καταχωρίσ</w:t>
      </w:r>
      <w:r>
        <w:rPr>
          <w:rFonts w:ascii="Calibri" w:hAnsi="Calibri" w:cs="Calibri"/>
        </w:rPr>
        <w:t>ει</w:t>
      </w:r>
      <w:r w:rsidRPr="003161E2">
        <w:rPr>
          <w:rFonts w:ascii="Calibri" w:hAnsi="Calibri" w:cs="Calibri"/>
        </w:rPr>
        <w:t xml:space="preserve"> </w:t>
      </w:r>
      <w:r>
        <w:rPr>
          <w:rFonts w:ascii="Calibri" w:hAnsi="Calibri" w:cs="Calibri"/>
        </w:rPr>
        <w:t xml:space="preserve">σήμα </w:t>
      </w:r>
      <w:r w:rsidRPr="003161E2">
        <w:rPr>
          <w:rFonts w:ascii="Calibri" w:hAnsi="Calibri" w:cs="Calibri"/>
        </w:rPr>
        <w:t xml:space="preserve">στην </w:t>
      </w:r>
      <w:r>
        <w:rPr>
          <w:rFonts w:ascii="Calibri" w:hAnsi="Calibri" w:cs="Calibri"/>
        </w:rPr>
        <w:t>Ε</w:t>
      </w:r>
      <w:r w:rsidRPr="003161E2">
        <w:rPr>
          <w:rFonts w:ascii="Calibri" w:hAnsi="Calibri" w:cs="Calibri"/>
        </w:rPr>
        <w:t xml:space="preserve">υρωπαϊκή </w:t>
      </w:r>
      <w:r>
        <w:rPr>
          <w:rFonts w:ascii="Calibri" w:hAnsi="Calibri" w:cs="Calibri"/>
        </w:rPr>
        <w:t>Έ</w:t>
      </w:r>
      <w:r w:rsidRPr="003161E2">
        <w:rPr>
          <w:rFonts w:ascii="Calibri" w:hAnsi="Calibri" w:cs="Calibri"/>
        </w:rPr>
        <w:t>νωση και ενεπλάκησαν σε διαδικασία ανακοπής</w:t>
      </w:r>
      <w:r w:rsidR="00C62DCA">
        <w:rPr>
          <w:rFonts w:ascii="Calibri" w:hAnsi="Calibri" w:cs="Calibri"/>
        </w:rPr>
        <w:t xml:space="preserve">, </w:t>
      </w:r>
      <w:r w:rsidRPr="003161E2">
        <w:rPr>
          <w:rFonts w:ascii="Calibri" w:hAnsi="Calibri" w:cs="Calibri"/>
        </w:rPr>
        <w:t>έκπτωσης</w:t>
      </w:r>
      <w:r w:rsidR="00C62DCA">
        <w:rPr>
          <w:rFonts w:ascii="Calibri" w:hAnsi="Calibri" w:cs="Calibri"/>
        </w:rPr>
        <w:t>,</w:t>
      </w:r>
      <w:r w:rsidRPr="003161E2">
        <w:rPr>
          <w:rFonts w:ascii="Calibri" w:hAnsi="Calibri" w:cs="Calibri"/>
        </w:rPr>
        <w:t xml:space="preserve"> ακυρότητας</w:t>
      </w:r>
      <w:r w:rsidR="00C62DCA">
        <w:rPr>
          <w:rFonts w:ascii="Calibri" w:hAnsi="Calibri" w:cs="Calibri"/>
        </w:rPr>
        <w:t>,</w:t>
      </w:r>
      <w:r w:rsidRPr="003161E2">
        <w:rPr>
          <w:rFonts w:ascii="Calibri" w:hAnsi="Calibri" w:cs="Calibri"/>
        </w:rPr>
        <w:t xml:space="preserve"> </w:t>
      </w:r>
      <w:r>
        <w:rPr>
          <w:rFonts w:ascii="Calibri" w:hAnsi="Calibri" w:cs="Calibri"/>
        </w:rPr>
        <w:t>ή</w:t>
      </w:r>
      <w:r w:rsidRPr="003161E2">
        <w:rPr>
          <w:rFonts w:ascii="Calibri" w:hAnsi="Calibri" w:cs="Calibri"/>
        </w:rPr>
        <w:t xml:space="preserve"> προσφυγής ενώπιον του </w:t>
      </w:r>
      <w:r>
        <w:rPr>
          <w:rFonts w:ascii="Calibri" w:hAnsi="Calibri" w:cs="Calibri"/>
        </w:rPr>
        <w:t>Γ</w:t>
      </w:r>
      <w:r w:rsidRPr="003161E2">
        <w:rPr>
          <w:rFonts w:ascii="Calibri" w:hAnsi="Calibri" w:cs="Calibri"/>
        </w:rPr>
        <w:t xml:space="preserve">ραφείου </w:t>
      </w:r>
      <w:r>
        <w:rPr>
          <w:rFonts w:ascii="Calibri" w:hAnsi="Calibri" w:cs="Calibri"/>
        </w:rPr>
        <w:t>Δ</w:t>
      </w:r>
      <w:r w:rsidRPr="003161E2">
        <w:rPr>
          <w:rFonts w:ascii="Calibri" w:hAnsi="Calibri" w:cs="Calibri"/>
        </w:rPr>
        <w:t xml:space="preserve">ιανοητικής </w:t>
      </w:r>
      <w:r>
        <w:rPr>
          <w:rFonts w:ascii="Calibri" w:hAnsi="Calibri" w:cs="Calibri"/>
        </w:rPr>
        <w:t>Ι</w:t>
      </w:r>
      <w:r w:rsidRPr="003161E2">
        <w:rPr>
          <w:rFonts w:ascii="Calibri" w:hAnsi="Calibri" w:cs="Calibri"/>
        </w:rPr>
        <w:t xml:space="preserve">διοκτησίας της </w:t>
      </w:r>
      <w:r>
        <w:rPr>
          <w:rFonts w:ascii="Calibri" w:hAnsi="Calibri" w:cs="Calibri"/>
        </w:rPr>
        <w:t>Ε</w:t>
      </w:r>
      <w:r w:rsidRPr="003161E2">
        <w:rPr>
          <w:rFonts w:ascii="Calibri" w:hAnsi="Calibri" w:cs="Calibri"/>
        </w:rPr>
        <w:t>.Ε</w:t>
      </w:r>
      <w:r>
        <w:rPr>
          <w:rFonts w:ascii="Calibri" w:hAnsi="Calibri" w:cs="Calibri"/>
        </w:rPr>
        <w:t>..</w:t>
      </w:r>
      <w:r w:rsidR="00C62DCA">
        <w:rPr>
          <w:rFonts w:ascii="Calibri" w:hAnsi="Calibri" w:cs="Calibri"/>
        </w:rPr>
        <w:t xml:space="preserve"> </w:t>
      </w:r>
      <w:r w:rsidRPr="003161E2">
        <w:rPr>
          <w:rFonts w:ascii="Calibri" w:hAnsi="Calibri" w:cs="Calibri"/>
        </w:rPr>
        <w:t>Ά</w:t>
      </w:r>
      <w:r>
        <w:rPr>
          <w:rFonts w:ascii="Calibri" w:hAnsi="Calibri" w:cs="Calibri"/>
        </w:rPr>
        <w:t>ρα,</w:t>
      </w:r>
      <w:r w:rsidRPr="003161E2">
        <w:rPr>
          <w:rFonts w:ascii="Calibri" w:hAnsi="Calibri" w:cs="Calibri"/>
        </w:rPr>
        <w:t xml:space="preserve"> για να λειτουργήσει αυτή η προστασία της </w:t>
      </w:r>
      <w:r>
        <w:rPr>
          <w:rFonts w:ascii="Calibri" w:hAnsi="Calibri" w:cs="Calibri"/>
        </w:rPr>
        <w:t>Δ</w:t>
      </w:r>
      <w:r w:rsidRPr="003161E2">
        <w:rPr>
          <w:rFonts w:ascii="Calibri" w:hAnsi="Calibri" w:cs="Calibri"/>
        </w:rPr>
        <w:t xml:space="preserve">ιανοητικής </w:t>
      </w:r>
      <w:r>
        <w:rPr>
          <w:rFonts w:ascii="Calibri" w:hAnsi="Calibri" w:cs="Calibri"/>
        </w:rPr>
        <w:t>Ι</w:t>
      </w:r>
      <w:r w:rsidRPr="003161E2">
        <w:rPr>
          <w:rFonts w:ascii="Calibri" w:hAnsi="Calibri" w:cs="Calibri"/>
        </w:rPr>
        <w:t>διοκτησίας</w:t>
      </w:r>
      <w:r w:rsidR="00C62DCA">
        <w:rPr>
          <w:rFonts w:ascii="Calibri" w:hAnsi="Calibri" w:cs="Calibri"/>
        </w:rPr>
        <w:t>,</w:t>
      </w:r>
      <w:r w:rsidRPr="003161E2">
        <w:rPr>
          <w:rFonts w:ascii="Calibri" w:hAnsi="Calibri" w:cs="Calibri"/>
        </w:rPr>
        <w:t xml:space="preserve"> θα πρέπει να εξουσιοδοτηθεί ο </w:t>
      </w:r>
      <w:r>
        <w:rPr>
          <w:rFonts w:ascii="Calibri" w:hAnsi="Calibri" w:cs="Calibri"/>
        </w:rPr>
        <w:t>Υ</w:t>
      </w:r>
      <w:r w:rsidRPr="003161E2">
        <w:rPr>
          <w:rFonts w:ascii="Calibri" w:hAnsi="Calibri" w:cs="Calibri"/>
        </w:rPr>
        <w:t>πουργός</w:t>
      </w:r>
      <w:r>
        <w:rPr>
          <w:rFonts w:ascii="Calibri" w:hAnsi="Calibri" w:cs="Calibri"/>
        </w:rPr>
        <w:t>,</w:t>
      </w:r>
      <w:r w:rsidRPr="003161E2">
        <w:rPr>
          <w:rFonts w:ascii="Calibri" w:hAnsi="Calibri" w:cs="Calibri"/>
        </w:rPr>
        <w:t xml:space="preserve"> να ορίσει την αρμόδια αρχή για την επαλήθευση της γνησιότητας της τελεσίδικης απόφασης </w:t>
      </w:r>
      <w:r>
        <w:rPr>
          <w:rFonts w:ascii="Calibri" w:hAnsi="Calibri" w:cs="Calibri"/>
        </w:rPr>
        <w:t>του</w:t>
      </w:r>
      <w:r w:rsidRPr="003161E2">
        <w:rPr>
          <w:rFonts w:ascii="Calibri" w:hAnsi="Calibri" w:cs="Calibri"/>
        </w:rPr>
        <w:t xml:space="preserve"> </w:t>
      </w:r>
      <w:r>
        <w:rPr>
          <w:rFonts w:ascii="Calibri" w:hAnsi="Calibri" w:cs="Calibri"/>
        </w:rPr>
        <w:t>Γ</w:t>
      </w:r>
      <w:r w:rsidRPr="003161E2">
        <w:rPr>
          <w:rFonts w:ascii="Calibri" w:hAnsi="Calibri" w:cs="Calibri"/>
        </w:rPr>
        <w:t>ραφείο</w:t>
      </w:r>
      <w:r>
        <w:rPr>
          <w:rFonts w:ascii="Calibri" w:hAnsi="Calibri" w:cs="Calibri"/>
        </w:rPr>
        <w:t>υ,</w:t>
      </w:r>
      <w:r w:rsidRPr="003161E2">
        <w:rPr>
          <w:rFonts w:ascii="Calibri" w:hAnsi="Calibri" w:cs="Calibri"/>
        </w:rPr>
        <w:t xml:space="preserve"> όπως προβλέπει</w:t>
      </w:r>
      <w:r w:rsidR="004D0036">
        <w:rPr>
          <w:rFonts w:ascii="Calibri" w:hAnsi="Calibri" w:cs="Calibri"/>
        </w:rPr>
        <w:t>,</w:t>
      </w:r>
      <w:r w:rsidRPr="003161E2">
        <w:rPr>
          <w:rFonts w:ascii="Calibri" w:hAnsi="Calibri" w:cs="Calibri"/>
        </w:rPr>
        <w:t xml:space="preserve"> ακριβώς</w:t>
      </w:r>
      <w:r w:rsidR="004D0036">
        <w:rPr>
          <w:rFonts w:ascii="Calibri" w:hAnsi="Calibri" w:cs="Calibri"/>
        </w:rPr>
        <w:t>,</w:t>
      </w:r>
      <w:r w:rsidRPr="003161E2">
        <w:rPr>
          <w:rFonts w:ascii="Calibri" w:hAnsi="Calibri" w:cs="Calibri"/>
        </w:rPr>
        <w:t xml:space="preserve"> το άρθρο 21</w:t>
      </w:r>
      <w:r>
        <w:rPr>
          <w:rFonts w:ascii="Calibri" w:hAnsi="Calibri" w:cs="Calibri"/>
        </w:rPr>
        <w:t>,</w:t>
      </w:r>
      <w:r w:rsidRPr="003161E2">
        <w:rPr>
          <w:rFonts w:ascii="Calibri" w:hAnsi="Calibri" w:cs="Calibri"/>
        </w:rPr>
        <w:t xml:space="preserve"> το οποίο</w:t>
      </w:r>
      <w:r w:rsidR="004D0036">
        <w:rPr>
          <w:rFonts w:ascii="Calibri" w:hAnsi="Calibri" w:cs="Calibri"/>
        </w:rPr>
        <w:t xml:space="preserve"> </w:t>
      </w:r>
      <w:r w:rsidRPr="003161E2">
        <w:rPr>
          <w:rFonts w:ascii="Calibri" w:hAnsi="Calibri" w:cs="Calibri"/>
        </w:rPr>
        <w:t>για να λειτουργήσει χρειάζεται το άρθρο 20</w:t>
      </w:r>
      <w:r>
        <w:rPr>
          <w:rFonts w:ascii="Calibri" w:hAnsi="Calibri" w:cs="Calibri"/>
        </w:rPr>
        <w:t>,</w:t>
      </w:r>
      <w:r w:rsidRPr="003161E2">
        <w:rPr>
          <w:rFonts w:ascii="Calibri" w:hAnsi="Calibri" w:cs="Calibri"/>
        </w:rPr>
        <w:t xml:space="preserve"> για την παράταση ισχύος του ενωσιακού δικαίου</w:t>
      </w:r>
      <w:r>
        <w:rPr>
          <w:rFonts w:ascii="Calibri" w:hAnsi="Calibri" w:cs="Calibri"/>
        </w:rPr>
        <w:t xml:space="preserve"> σ</w:t>
      </w:r>
      <w:r w:rsidRPr="003161E2">
        <w:rPr>
          <w:rFonts w:ascii="Calibri" w:hAnsi="Calibri" w:cs="Calibri"/>
        </w:rPr>
        <w:t xml:space="preserve">την </w:t>
      </w:r>
      <w:r w:rsidR="004D0036">
        <w:rPr>
          <w:rFonts w:ascii="Calibri" w:hAnsi="Calibri" w:cs="Calibri"/>
        </w:rPr>
        <w:t>Π</w:t>
      </w:r>
      <w:r w:rsidRPr="003161E2">
        <w:rPr>
          <w:rFonts w:ascii="Calibri" w:hAnsi="Calibri" w:cs="Calibri"/>
        </w:rPr>
        <w:t xml:space="preserve">ατρίδα </w:t>
      </w:r>
      <w:r>
        <w:rPr>
          <w:rFonts w:ascii="Calibri" w:hAnsi="Calibri" w:cs="Calibri"/>
        </w:rPr>
        <w:t>μας,</w:t>
      </w:r>
      <w:r w:rsidRPr="003161E2">
        <w:rPr>
          <w:rFonts w:ascii="Calibri" w:hAnsi="Calibri" w:cs="Calibri"/>
        </w:rPr>
        <w:t xml:space="preserve"> σύμφωνα με την αρχική πρόβλεψη του νόμου</w:t>
      </w:r>
      <w:r w:rsidR="004D0036">
        <w:rPr>
          <w:rFonts w:ascii="Calibri" w:hAnsi="Calibri" w:cs="Calibri"/>
        </w:rPr>
        <w:t xml:space="preserve"> του</w:t>
      </w:r>
      <w:r>
        <w:rPr>
          <w:rFonts w:ascii="Calibri" w:hAnsi="Calibri" w:cs="Calibri"/>
        </w:rPr>
        <w:t xml:space="preserve"> </w:t>
      </w:r>
      <w:r w:rsidR="004D0036">
        <w:rPr>
          <w:rFonts w:ascii="Calibri" w:hAnsi="Calibri" w:cs="Calibri"/>
        </w:rPr>
        <w:t>19</w:t>
      </w:r>
      <w:r>
        <w:rPr>
          <w:rFonts w:ascii="Calibri" w:hAnsi="Calibri" w:cs="Calibri"/>
        </w:rPr>
        <w:t>8</w:t>
      </w:r>
      <w:r w:rsidRPr="003161E2">
        <w:rPr>
          <w:rFonts w:ascii="Calibri" w:hAnsi="Calibri" w:cs="Calibri"/>
        </w:rPr>
        <w:t>3</w:t>
      </w:r>
      <w:r>
        <w:rPr>
          <w:rFonts w:ascii="Calibri" w:hAnsi="Calibri" w:cs="Calibri"/>
        </w:rPr>
        <w:t>.</w:t>
      </w:r>
    </w:p>
    <w:p w14:paraId="42BB24C9" w14:textId="243A2554" w:rsidR="00411215" w:rsidRDefault="00411215" w:rsidP="007359D8">
      <w:pPr>
        <w:spacing w:line="276" w:lineRule="auto"/>
        <w:ind w:firstLine="720"/>
        <w:contextualSpacing/>
        <w:jc w:val="both"/>
        <w:rPr>
          <w:rFonts w:ascii="Calibri" w:hAnsi="Calibri" w:cs="Calibri"/>
        </w:rPr>
      </w:pPr>
      <w:r w:rsidRPr="003161E2">
        <w:rPr>
          <w:rFonts w:ascii="Calibri" w:hAnsi="Calibri" w:cs="Calibri"/>
        </w:rPr>
        <w:t>Αυτά είναι τα πέντε μέρη</w:t>
      </w:r>
      <w:r w:rsidR="004D0036">
        <w:rPr>
          <w:rFonts w:ascii="Calibri" w:hAnsi="Calibri" w:cs="Calibri"/>
        </w:rPr>
        <w:t xml:space="preserve"> και σ</w:t>
      </w:r>
      <w:r w:rsidRPr="003161E2">
        <w:rPr>
          <w:rFonts w:ascii="Calibri" w:hAnsi="Calibri" w:cs="Calibri"/>
        </w:rPr>
        <w:t>υνοπτικά</w:t>
      </w:r>
      <w:r w:rsidR="004D0036">
        <w:rPr>
          <w:rFonts w:ascii="Calibri" w:hAnsi="Calibri" w:cs="Calibri"/>
        </w:rPr>
        <w:t xml:space="preserve"> </w:t>
      </w:r>
      <w:r w:rsidRPr="003161E2">
        <w:rPr>
          <w:rFonts w:ascii="Calibri" w:hAnsi="Calibri" w:cs="Calibri"/>
        </w:rPr>
        <w:t>τα 21 άρθρα του νομοσχεδίου και βεβαί</w:t>
      </w:r>
      <w:r>
        <w:rPr>
          <w:rFonts w:ascii="Calibri" w:hAnsi="Calibri" w:cs="Calibri"/>
        </w:rPr>
        <w:t>ως,</w:t>
      </w:r>
      <w:r w:rsidR="00B003AC">
        <w:rPr>
          <w:rFonts w:ascii="Calibri" w:hAnsi="Calibri" w:cs="Calibri"/>
        </w:rPr>
        <w:t xml:space="preserve"> και</w:t>
      </w:r>
      <w:r w:rsidR="004D0036">
        <w:rPr>
          <w:rFonts w:ascii="Calibri" w:hAnsi="Calibri" w:cs="Calibri"/>
        </w:rPr>
        <w:t xml:space="preserve"> </w:t>
      </w:r>
      <w:r w:rsidRPr="003161E2">
        <w:rPr>
          <w:rFonts w:ascii="Calibri" w:hAnsi="Calibri" w:cs="Calibri"/>
        </w:rPr>
        <w:t>το καταληκτικό</w:t>
      </w:r>
      <w:r w:rsidR="004D0036">
        <w:rPr>
          <w:rFonts w:ascii="Calibri" w:hAnsi="Calibri" w:cs="Calibri"/>
        </w:rPr>
        <w:t xml:space="preserve"> άρθρο 22</w:t>
      </w:r>
      <w:r>
        <w:rPr>
          <w:rFonts w:ascii="Calibri" w:hAnsi="Calibri" w:cs="Calibri"/>
        </w:rPr>
        <w:t>,</w:t>
      </w:r>
      <w:r w:rsidRPr="003161E2">
        <w:rPr>
          <w:rFonts w:ascii="Calibri" w:hAnsi="Calibri" w:cs="Calibri"/>
        </w:rPr>
        <w:t xml:space="preserve"> για την έναρξη ισχύος</w:t>
      </w:r>
      <w:r w:rsidR="00B003AC">
        <w:rPr>
          <w:rFonts w:ascii="Calibri" w:hAnsi="Calibri" w:cs="Calibri"/>
        </w:rPr>
        <w:t xml:space="preserve"> του παρόντος </w:t>
      </w:r>
      <w:r w:rsidR="004D0036">
        <w:rPr>
          <w:rFonts w:ascii="Calibri" w:hAnsi="Calibri" w:cs="Calibri"/>
        </w:rPr>
        <w:t>στο ΣΤ΄</w:t>
      </w:r>
      <w:r>
        <w:rPr>
          <w:rFonts w:ascii="Calibri" w:hAnsi="Calibri" w:cs="Calibri"/>
        </w:rPr>
        <w:t xml:space="preserve"> </w:t>
      </w:r>
      <w:r w:rsidR="004D0036">
        <w:rPr>
          <w:rFonts w:ascii="Calibri" w:hAnsi="Calibri" w:cs="Calibri"/>
        </w:rPr>
        <w:t>Μ</w:t>
      </w:r>
      <w:r>
        <w:rPr>
          <w:rFonts w:ascii="Calibri" w:hAnsi="Calibri" w:cs="Calibri"/>
        </w:rPr>
        <w:t>έρος του</w:t>
      </w:r>
      <w:r w:rsidR="004D0036">
        <w:rPr>
          <w:rFonts w:ascii="Calibri" w:hAnsi="Calibri" w:cs="Calibri"/>
        </w:rPr>
        <w:t>,</w:t>
      </w:r>
      <w:r w:rsidRPr="003161E2">
        <w:rPr>
          <w:rFonts w:ascii="Calibri" w:hAnsi="Calibri" w:cs="Calibri"/>
        </w:rPr>
        <w:t xml:space="preserve"> υπό συζήτηση</w:t>
      </w:r>
      <w:r w:rsidR="004D0036">
        <w:rPr>
          <w:rFonts w:ascii="Calibri" w:hAnsi="Calibri" w:cs="Calibri"/>
        </w:rPr>
        <w:t>,</w:t>
      </w:r>
      <w:r w:rsidRPr="003161E2">
        <w:rPr>
          <w:rFonts w:ascii="Calibri" w:hAnsi="Calibri" w:cs="Calibri"/>
        </w:rPr>
        <w:t xml:space="preserve"> νομοσχ</w:t>
      </w:r>
      <w:r>
        <w:rPr>
          <w:rFonts w:ascii="Calibri" w:hAnsi="Calibri" w:cs="Calibri"/>
        </w:rPr>
        <w:t>ε</w:t>
      </w:r>
      <w:r w:rsidRPr="003161E2">
        <w:rPr>
          <w:rFonts w:ascii="Calibri" w:hAnsi="Calibri" w:cs="Calibri"/>
        </w:rPr>
        <w:t>δίο</w:t>
      </w:r>
      <w:r>
        <w:rPr>
          <w:rFonts w:ascii="Calibri" w:hAnsi="Calibri" w:cs="Calibri"/>
        </w:rPr>
        <w:t>υ. Σας ευχαριστώ.</w:t>
      </w:r>
    </w:p>
    <w:p w14:paraId="46733634" w14:textId="144C8437" w:rsidR="00411215" w:rsidRDefault="00411215" w:rsidP="004A3E50">
      <w:pPr>
        <w:spacing w:line="276" w:lineRule="auto"/>
        <w:ind w:firstLine="720"/>
        <w:contextualSpacing/>
        <w:jc w:val="both"/>
        <w:rPr>
          <w:rFonts w:ascii="Calibri" w:hAnsi="Calibri" w:cs="Calibri"/>
        </w:rPr>
      </w:pPr>
      <w:r w:rsidRPr="003161E2">
        <w:rPr>
          <w:rFonts w:ascii="Calibri" w:hAnsi="Calibri" w:cs="Calibri"/>
          <w:b/>
        </w:rPr>
        <w:t>ΓΕΩΡΓΙΟΣ ΒΛΑΧΟΣ (Πρόεδρος της Επιτροπής):</w:t>
      </w:r>
      <w:r w:rsidR="004A3E50">
        <w:rPr>
          <w:rFonts w:ascii="Calibri" w:hAnsi="Calibri" w:cs="Calibri"/>
        </w:rPr>
        <w:t xml:space="preserve"> </w:t>
      </w:r>
      <w:r>
        <w:rPr>
          <w:rFonts w:ascii="Calibri" w:hAnsi="Calibri" w:cs="Calibri"/>
        </w:rPr>
        <w:t>Το</w:t>
      </w:r>
      <w:r w:rsidR="004A3E50">
        <w:rPr>
          <w:rFonts w:ascii="Calibri" w:hAnsi="Calibri" w:cs="Calibri"/>
        </w:rPr>
        <w:t>ν</w:t>
      </w:r>
      <w:r>
        <w:rPr>
          <w:rFonts w:ascii="Calibri" w:hAnsi="Calibri" w:cs="Calibri"/>
        </w:rPr>
        <w:t xml:space="preserve"> λόγο έχει ο κ. Μαμουλάκης.</w:t>
      </w:r>
    </w:p>
    <w:p w14:paraId="4CF34A99" w14:textId="77777777" w:rsidR="00411215" w:rsidRDefault="00411215" w:rsidP="007359D8">
      <w:pPr>
        <w:spacing w:line="276" w:lineRule="auto"/>
        <w:ind w:firstLine="720"/>
        <w:contextualSpacing/>
        <w:jc w:val="both"/>
        <w:rPr>
          <w:rFonts w:ascii="Calibri" w:hAnsi="Calibri" w:cs="Calibri"/>
        </w:rPr>
      </w:pPr>
      <w:r w:rsidRPr="003161E2">
        <w:rPr>
          <w:rFonts w:ascii="Calibri" w:hAnsi="Calibri" w:cs="Calibri"/>
          <w:b/>
        </w:rPr>
        <w:t>ΧΑΡΑΛΑΜΠΟΣ (ΧΑΡΗΣ) ΜΑΜΟΥΛΑΚΗΣ (Εισηγητής της Μειοψηφίας):</w:t>
      </w:r>
      <w:r>
        <w:rPr>
          <w:rFonts w:ascii="Calibri" w:hAnsi="Calibri" w:cs="Calibri"/>
        </w:rPr>
        <w:t xml:space="preserve"> Σας ευχαριστώ, κύριε Πρόεδρε.</w:t>
      </w:r>
    </w:p>
    <w:p w14:paraId="2C81A407" w14:textId="04C2AFD2" w:rsidR="00411215" w:rsidRDefault="00411215" w:rsidP="007359D8">
      <w:pPr>
        <w:spacing w:line="276" w:lineRule="auto"/>
        <w:ind w:firstLine="720"/>
        <w:contextualSpacing/>
        <w:jc w:val="both"/>
        <w:rPr>
          <w:rFonts w:ascii="Calibri" w:hAnsi="Calibri" w:cs="Calibri"/>
        </w:rPr>
      </w:pPr>
      <w:r w:rsidRPr="003161E2">
        <w:rPr>
          <w:rFonts w:ascii="Calibri" w:hAnsi="Calibri" w:cs="Calibri"/>
        </w:rPr>
        <w:t>Κυρίες και κύριοι συνάδελφοι</w:t>
      </w:r>
      <w:r>
        <w:rPr>
          <w:rFonts w:ascii="Calibri" w:hAnsi="Calibri" w:cs="Calibri"/>
        </w:rPr>
        <w:t>,</w:t>
      </w:r>
      <w:r w:rsidRPr="003161E2">
        <w:rPr>
          <w:rFonts w:ascii="Calibri" w:hAnsi="Calibri" w:cs="Calibri"/>
        </w:rPr>
        <w:t xml:space="preserve"> βρισκόμαστε σήμερα εδώ</w:t>
      </w:r>
      <w:r>
        <w:rPr>
          <w:rFonts w:ascii="Calibri" w:hAnsi="Calibri" w:cs="Calibri"/>
        </w:rPr>
        <w:t>,</w:t>
      </w:r>
      <w:r w:rsidRPr="003161E2">
        <w:rPr>
          <w:rFonts w:ascii="Calibri" w:hAnsi="Calibri" w:cs="Calibri"/>
        </w:rPr>
        <w:t xml:space="preserve"> για να συζητήσουμε ένα σχέδιο νόμου</w:t>
      </w:r>
      <w:r>
        <w:rPr>
          <w:rFonts w:ascii="Calibri" w:hAnsi="Calibri" w:cs="Calibri"/>
        </w:rPr>
        <w:t>,</w:t>
      </w:r>
      <w:r w:rsidRPr="003161E2">
        <w:rPr>
          <w:rFonts w:ascii="Calibri" w:hAnsi="Calibri" w:cs="Calibri"/>
        </w:rPr>
        <w:t xml:space="preserve"> που έχει ως βασικό του στόχο τις προϋποθέσεις νομοθέτησης της χώρας μας για την υλοποίηση του </w:t>
      </w:r>
      <w:r>
        <w:rPr>
          <w:rFonts w:ascii="Calibri" w:hAnsi="Calibri" w:cs="Calibri"/>
        </w:rPr>
        <w:t>Κ</w:t>
      </w:r>
      <w:r w:rsidRPr="003161E2">
        <w:rPr>
          <w:rFonts w:ascii="Calibri" w:hAnsi="Calibri" w:cs="Calibri"/>
        </w:rPr>
        <w:t xml:space="preserve">ανονισμού της </w:t>
      </w:r>
      <w:r>
        <w:rPr>
          <w:rFonts w:ascii="Calibri" w:hAnsi="Calibri" w:cs="Calibri"/>
        </w:rPr>
        <w:t>Ε</w:t>
      </w:r>
      <w:r w:rsidRPr="003161E2">
        <w:rPr>
          <w:rFonts w:ascii="Calibri" w:hAnsi="Calibri" w:cs="Calibri"/>
        </w:rPr>
        <w:t xml:space="preserve">υρωπαϊκής </w:t>
      </w:r>
      <w:r>
        <w:rPr>
          <w:rFonts w:ascii="Calibri" w:hAnsi="Calibri" w:cs="Calibri"/>
        </w:rPr>
        <w:t>Ε</w:t>
      </w:r>
      <w:r w:rsidRPr="003161E2">
        <w:rPr>
          <w:rFonts w:ascii="Calibri" w:hAnsi="Calibri" w:cs="Calibri"/>
        </w:rPr>
        <w:t>πιτροπής για τις διαδικτυακές υπηρεσίες διαμεσολάβησης</w:t>
      </w:r>
      <w:r>
        <w:rPr>
          <w:rFonts w:ascii="Calibri" w:hAnsi="Calibri" w:cs="Calibri"/>
        </w:rPr>
        <w:t>. Όπ</w:t>
      </w:r>
      <w:r w:rsidRPr="003161E2">
        <w:rPr>
          <w:rFonts w:ascii="Calibri" w:hAnsi="Calibri" w:cs="Calibri"/>
        </w:rPr>
        <w:t>ως συνηθίζει</w:t>
      </w:r>
      <w:r>
        <w:rPr>
          <w:rFonts w:ascii="Calibri" w:hAnsi="Calibri" w:cs="Calibri"/>
        </w:rPr>
        <w:t>, όμως,</w:t>
      </w:r>
      <w:r w:rsidRPr="003161E2">
        <w:rPr>
          <w:rFonts w:ascii="Calibri" w:hAnsi="Calibri" w:cs="Calibri"/>
        </w:rPr>
        <w:t xml:space="preserve"> </w:t>
      </w:r>
      <w:r>
        <w:rPr>
          <w:rFonts w:ascii="Calibri" w:hAnsi="Calibri" w:cs="Calibri"/>
        </w:rPr>
        <w:t>η Κυβέρνηση</w:t>
      </w:r>
      <w:r w:rsidR="00B003AC">
        <w:rPr>
          <w:rFonts w:ascii="Calibri" w:hAnsi="Calibri" w:cs="Calibri"/>
        </w:rPr>
        <w:t>,</w:t>
      </w:r>
      <w:r>
        <w:rPr>
          <w:rFonts w:ascii="Calibri" w:hAnsi="Calibri" w:cs="Calibri"/>
        </w:rPr>
        <w:t xml:space="preserve"> </w:t>
      </w:r>
      <w:r w:rsidRPr="003161E2">
        <w:rPr>
          <w:rFonts w:ascii="Calibri" w:hAnsi="Calibri" w:cs="Calibri"/>
        </w:rPr>
        <w:t>σήμερα</w:t>
      </w:r>
      <w:r w:rsidR="00B003AC">
        <w:rPr>
          <w:rFonts w:ascii="Calibri" w:hAnsi="Calibri" w:cs="Calibri"/>
        </w:rPr>
        <w:t>,</w:t>
      </w:r>
      <w:r w:rsidRPr="003161E2">
        <w:rPr>
          <w:rFonts w:ascii="Calibri" w:hAnsi="Calibri" w:cs="Calibri"/>
        </w:rPr>
        <w:t xml:space="preserve"> θα συζητήσουμε και μ</w:t>
      </w:r>
      <w:r w:rsidR="00B003AC">
        <w:rPr>
          <w:rFonts w:ascii="Calibri" w:hAnsi="Calibri" w:cs="Calibri"/>
        </w:rPr>
        <w:t>ί</w:t>
      </w:r>
      <w:r w:rsidRPr="003161E2">
        <w:rPr>
          <w:rFonts w:ascii="Calibri" w:hAnsi="Calibri" w:cs="Calibri"/>
        </w:rPr>
        <w:t>α σειρά ετερόκλητων διατάξεων</w:t>
      </w:r>
      <w:r>
        <w:rPr>
          <w:rFonts w:ascii="Calibri" w:hAnsi="Calibri" w:cs="Calibri"/>
        </w:rPr>
        <w:t>,</w:t>
      </w:r>
      <w:r w:rsidRPr="003161E2">
        <w:rPr>
          <w:rFonts w:ascii="Calibri" w:hAnsi="Calibri" w:cs="Calibri"/>
        </w:rPr>
        <w:t xml:space="preserve"> άσχετων με το σημαντικό ζήτημα της ρύθμισης του ηλεκτρονικού εμπορίου</w:t>
      </w:r>
      <w:r>
        <w:rPr>
          <w:rFonts w:ascii="Calibri" w:hAnsi="Calibri" w:cs="Calibri"/>
        </w:rPr>
        <w:t>.</w:t>
      </w:r>
    </w:p>
    <w:p w14:paraId="479F5C1C" w14:textId="16698EE7" w:rsidR="00411215" w:rsidRDefault="004315B6" w:rsidP="00B003AC">
      <w:pPr>
        <w:spacing w:line="276" w:lineRule="auto"/>
        <w:ind w:firstLine="720"/>
        <w:contextualSpacing/>
        <w:jc w:val="both"/>
        <w:rPr>
          <w:rFonts w:ascii="Calibri" w:hAnsi="Calibri" w:cs="Calibri"/>
        </w:rPr>
      </w:pPr>
      <w:r>
        <w:rPr>
          <w:rFonts w:ascii="Calibri" w:hAnsi="Calibri" w:cs="Calibri"/>
        </w:rPr>
        <w:t>Θ</w:t>
      </w:r>
      <w:r w:rsidR="00411215" w:rsidRPr="003161E2">
        <w:rPr>
          <w:rFonts w:ascii="Calibri" w:hAnsi="Calibri" w:cs="Calibri"/>
        </w:rPr>
        <w:t xml:space="preserve">α προσπαθήσω να εστιάσω στον σκληρό </w:t>
      </w:r>
      <w:r w:rsidR="00B003AC">
        <w:rPr>
          <w:rFonts w:ascii="Calibri" w:hAnsi="Calibri" w:cs="Calibri"/>
        </w:rPr>
        <w:t>«</w:t>
      </w:r>
      <w:r w:rsidR="00411215" w:rsidRPr="003161E2">
        <w:rPr>
          <w:rFonts w:ascii="Calibri" w:hAnsi="Calibri" w:cs="Calibri"/>
        </w:rPr>
        <w:t>πυρήνα</w:t>
      </w:r>
      <w:r w:rsidR="00B003AC">
        <w:rPr>
          <w:rFonts w:ascii="Calibri" w:hAnsi="Calibri" w:cs="Calibri"/>
        </w:rPr>
        <w:t>»</w:t>
      </w:r>
      <w:r w:rsidR="00411215" w:rsidRPr="003161E2">
        <w:rPr>
          <w:rFonts w:ascii="Calibri" w:hAnsi="Calibri" w:cs="Calibri"/>
        </w:rPr>
        <w:t xml:space="preserve"> του σημερινού νομοσχεδίου</w:t>
      </w:r>
      <w:r w:rsidR="00411215">
        <w:rPr>
          <w:rFonts w:ascii="Calibri" w:hAnsi="Calibri" w:cs="Calibri"/>
        </w:rPr>
        <w:t>,</w:t>
      </w:r>
      <w:r w:rsidR="00411215" w:rsidRPr="003161E2">
        <w:rPr>
          <w:rFonts w:ascii="Calibri" w:hAnsi="Calibri" w:cs="Calibri"/>
        </w:rPr>
        <w:t xml:space="preserve"> στις αρετές</w:t>
      </w:r>
      <w:r w:rsidR="00411215">
        <w:rPr>
          <w:rFonts w:ascii="Calibri" w:hAnsi="Calibri" w:cs="Calibri"/>
        </w:rPr>
        <w:t>,</w:t>
      </w:r>
      <w:r w:rsidR="00411215" w:rsidRPr="003161E2">
        <w:rPr>
          <w:rFonts w:ascii="Calibri" w:hAnsi="Calibri" w:cs="Calibri"/>
        </w:rPr>
        <w:t xml:space="preserve"> αλλά και τις αδυναμίες του</w:t>
      </w:r>
      <w:r w:rsidR="00411215">
        <w:rPr>
          <w:rFonts w:ascii="Calibri" w:hAnsi="Calibri" w:cs="Calibri"/>
        </w:rPr>
        <w:t>.</w:t>
      </w:r>
      <w:r w:rsidR="00B003AC">
        <w:rPr>
          <w:rFonts w:ascii="Calibri" w:hAnsi="Calibri" w:cs="Calibri"/>
        </w:rPr>
        <w:t xml:space="preserve"> </w:t>
      </w:r>
      <w:r w:rsidR="00411215" w:rsidRPr="003161E2">
        <w:rPr>
          <w:rFonts w:ascii="Calibri" w:hAnsi="Calibri" w:cs="Calibri"/>
        </w:rPr>
        <w:t>Δεν μπορώ</w:t>
      </w:r>
      <w:r w:rsidR="00411215">
        <w:rPr>
          <w:rFonts w:ascii="Calibri" w:hAnsi="Calibri" w:cs="Calibri"/>
        </w:rPr>
        <w:t>,</w:t>
      </w:r>
      <w:r w:rsidR="00411215" w:rsidRPr="003161E2">
        <w:rPr>
          <w:rFonts w:ascii="Calibri" w:hAnsi="Calibri" w:cs="Calibri"/>
        </w:rPr>
        <w:t xml:space="preserve"> </w:t>
      </w:r>
      <w:r w:rsidR="00411215">
        <w:rPr>
          <w:rFonts w:ascii="Calibri" w:hAnsi="Calibri" w:cs="Calibri"/>
        </w:rPr>
        <w:t>όμως,</w:t>
      </w:r>
      <w:r w:rsidR="00411215" w:rsidRPr="003161E2">
        <w:rPr>
          <w:rFonts w:ascii="Calibri" w:hAnsi="Calibri" w:cs="Calibri"/>
        </w:rPr>
        <w:t xml:space="preserve"> να μην στηλιτεύσ</w:t>
      </w:r>
      <w:r w:rsidR="00411215">
        <w:rPr>
          <w:rFonts w:ascii="Calibri" w:hAnsi="Calibri" w:cs="Calibri"/>
        </w:rPr>
        <w:t>ω</w:t>
      </w:r>
      <w:r w:rsidR="00411215" w:rsidRPr="003161E2">
        <w:rPr>
          <w:rFonts w:ascii="Calibri" w:hAnsi="Calibri" w:cs="Calibri"/>
        </w:rPr>
        <w:t xml:space="preserve"> το γεγονός</w:t>
      </w:r>
      <w:r w:rsidR="00B003AC">
        <w:rPr>
          <w:rFonts w:ascii="Calibri" w:hAnsi="Calibri" w:cs="Calibri"/>
        </w:rPr>
        <w:t>,</w:t>
      </w:r>
      <w:r w:rsidR="00411215" w:rsidRPr="003161E2">
        <w:rPr>
          <w:rFonts w:ascii="Calibri" w:hAnsi="Calibri" w:cs="Calibri"/>
        </w:rPr>
        <w:t xml:space="preserve"> ότι η δημόσια διαβούλευση του νομοσχεδίου αφορούσε μόνο </w:t>
      </w:r>
      <w:r w:rsidR="00B003AC">
        <w:rPr>
          <w:rFonts w:ascii="Calibri" w:hAnsi="Calibri" w:cs="Calibri"/>
        </w:rPr>
        <w:t>επτά,</w:t>
      </w:r>
      <w:r w:rsidR="00411215" w:rsidRPr="003161E2">
        <w:rPr>
          <w:rFonts w:ascii="Calibri" w:hAnsi="Calibri" w:cs="Calibri"/>
        </w:rPr>
        <w:t xml:space="preserve"> επί συνόλου</w:t>
      </w:r>
      <w:r w:rsidR="00B003AC">
        <w:rPr>
          <w:rFonts w:ascii="Calibri" w:hAnsi="Calibri" w:cs="Calibri"/>
        </w:rPr>
        <w:t>,</w:t>
      </w:r>
      <w:r w:rsidR="00411215" w:rsidRPr="003161E2">
        <w:rPr>
          <w:rFonts w:ascii="Calibri" w:hAnsi="Calibri" w:cs="Calibri"/>
        </w:rPr>
        <w:t xml:space="preserve"> 22 άρθρων</w:t>
      </w:r>
      <w:r w:rsidR="00411215">
        <w:rPr>
          <w:rFonts w:ascii="Calibri" w:hAnsi="Calibri" w:cs="Calibri"/>
        </w:rPr>
        <w:t>. Άρα,</w:t>
      </w:r>
      <w:r w:rsidR="00411215" w:rsidRPr="003161E2">
        <w:rPr>
          <w:rFonts w:ascii="Calibri" w:hAnsi="Calibri" w:cs="Calibri"/>
        </w:rPr>
        <w:t xml:space="preserve"> τα μέλη της </w:t>
      </w:r>
      <w:r w:rsidR="00411215">
        <w:rPr>
          <w:rFonts w:ascii="Calibri" w:hAnsi="Calibri" w:cs="Calibri"/>
        </w:rPr>
        <w:t>Ε</w:t>
      </w:r>
      <w:r w:rsidR="00411215" w:rsidRPr="003161E2">
        <w:rPr>
          <w:rFonts w:ascii="Calibri" w:hAnsi="Calibri" w:cs="Calibri"/>
        </w:rPr>
        <w:t>πιτροπής είχαν αποκλειστικά μόλις μία ημέρα</w:t>
      </w:r>
      <w:r w:rsidR="00411215">
        <w:rPr>
          <w:rFonts w:ascii="Calibri" w:hAnsi="Calibri" w:cs="Calibri"/>
        </w:rPr>
        <w:t>,</w:t>
      </w:r>
      <w:r w:rsidR="00411215" w:rsidRPr="003161E2">
        <w:rPr>
          <w:rFonts w:ascii="Calibri" w:hAnsi="Calibri" w:cs="Calibri"/>
        </w:rPr>
        <w:t xml:space="preserve"> για να ασχοληθούν με όλα τα υπόλοιπα</w:t>
      </w:r>
      <w:r w:rsidR="00411215">
        <w:rPr>
          <w:rFonts w:ascii="Calibri" w:hAnsi="Calibri" w:cs="Calibri"/>
        </w:rPr>
        <w:t>.</w:t>
      </w:r>
      <w:r w:rsidR="00B003AC">
        <w:rPr>
          <w:rFonts w:ascii="Calibri" w:hAnsi="Calibri" w:cs="Calibri"/>
        </w:rPr>
        <w:t xml:space="preserve"> </w:t>
      </w:r>
      <w:r w:rsidR="00411215">
        <w:rPr>
          <w:rFonts w:ascii="Calibri" w:hAnsi="Calibri" w:cs="Calibri"/>
        </w:rPr>
        <w:t>Δ</w:t>
      </w:r>
      <w:r w:rsidR="00411215" w:rsidRPr="003161E2">
        <w:rPr>
          <w:rFonts w:ascii="Calibri" w:hAnsi="Calibri" w:cs="Calibri"/>
        </w:rPr>
        <w:t>εν μπορώ να μη</w:t>
      </w:r>
      <w:r w:rsidR="00B003AC">
        <w:rPr>
          <w:rFonts w:ascii="Calibri" w:hAnsi="Calibri" w:cs="Calibri"/>
        </w:rPr>
        <w:t>ν</w:t>
      </w:r>
      <w:r w:rsidR="00411215" w:rsidRPr="003161E2">
        <w:rPr>
          <w:rFonts w:ascii="Calibri" w:hAnsi="Calibri" w:cs="Calibri"/>
        </w:rPr>
        <w:t xml:space="preserve"> σχολιάσω</w:t>
      </w:r>
      <w:r w:rsidR="00B003AC">
        <w:rPr>
          <w:rFonts w:ascii="Calibri" w:hAnsi="Calibri" w:cs="Calibri"/>
        </w:rPr>
        <w:t xml:space="preserve"> και</w:t>
      </w:r>
      <w:r w:rsidR="00411215" w:rsidRPr="003161E2">
        <w:rPr>
          <w:rFonts w:ascii="Calibri" w:hAnsi="Calibri" w:cs="Calibri"/>
        </w:rPr>
        <w:t xml:space="preserve"> το γεγονός</w:t>
      </w:r>
      <w:r w:rsidR="00B003AC">
        <w:rPr>
          <w:rFonts w:ascii="Calibri" w:hAnsi="Calibri" w:cs="Calibri"/>
        </w:rPr>
        <w:t>,</w:t>
      </w:r>
      <w:r w:rsidR="00411215" w:rsidRPr="003161E2">
        <w:rPr>
          <w:rFonts w:ascii="Calibri" w:hAnsi="Calibri" w:cs="Calibri"/>
        </w:rPr>
        <w:t xml:space="preserve"> ότι </w:t>
      </w:r>
      <w:r w:rsidR="00411215">
        <w:rPr>
          <w:rFonts w:ascii="Calibri" w:hAnsi="Calibri" w:cs="Calibri"/>
        </w:rPr>
        <w:t>η Κ</w:t>
      </w:r>
      <w:r w:rsidR="00411215" w:rsidRPr="003161E2">
        <w:rPr>
          <w:rFonts w:ascii="Calibri" w:hAnsi="Calibri" w:cs="Calibri"/>
        </w:rPr>
        <w:t>υβέρνηση στο πρώτο νομοσχέδι</w:t>
      </w:r>
      <w:r w:rsidR="003E5A2C">
        <w:rPr>
          <w:rFonts w:ascii="Calibri" w:hAnsi="Calibri" w:cs="Calibri"/>
        </w:rPr>
        <w:t>ό</w:t>
      </w:r>
      <w:r w:rsidR="00411215" w:rsidRPr="003161E2">
        <w:rPr>
          <w:rFonts w:ascii="Calibri" w:hAnsi="Calibri" w:cs="Calibri"/>
        </w:rPr>
        <w:t xml:space="preserve"> </w:t>
      </w:r>
      <w:r w:rsidR="003E5A2C">
        <w:rPr>
          <w:rFonts w:ascii="Calibri" w:hAnsi="Calibri" w:cs="Calibri"/>
        </w:rPr>
        <w:t>της,</w:t>
      </w:r>
      <w:r w:rsidR="00411215">
        <w:rPr>
          <w:rFonts w:ascii="Calibri" w:hAnsi="Calibri" w:cs="Calibri"/>
        </w:rPr>
        <w:t xml:space="preserve"> </w:t>
      </w:r>
      <w:r w:rsidR="00411215" w:rsidRPr="003161E2">
        <w:rPr>
          <w:rFonts w:ascii="Calibri" w:hAnsi="Calibri" w:cs="Calibri"/>
        </w:rPr>
        <w:t xml:space="preserve">σε συνθήκες </w:t>
      </w:r>
      <w:r w:rsidR="00411215">
        <w:rPr>
          <w:rFonts w:ascii="Calibri" w:hAnsi="Calibri" w:cs="Calibri"/>
        </w:rPr>
        <w:t xml:space="preserve">ολιστικού, </w:t>
      </w:r>
      <w:r w:rsidR="00411215" w:rsidRPr="003161E2">
        <w:rPr>
          <w:rFonts w:ascii="Calibri" w:hAnsi="Calibri" w:cs="Calibri"/>
        </w:rPr>
        <w:t xml:space="preserve">γενικευμένου </w:t>
      </w:r>
      <w:r w:rsidR="00411215">
        <w:rPr>
          <w:rFonts w:ascii="Calibri" w:hAnsi="Calibri" w:cs="Calibri"/>
          <w:lang w:val="en-US"/>
        </w:rPr>
        <w:t>lockdown</w:t>
      </w:r>
      <w:r w:rsidR="00411215" w:rsidRPr="00A8205F">
        <w:rPr>
          <w:rFonts w:ascii="Calibri" w:hAnsi="Calibri" w:cs="Calibri"/>
        </w:rPr>
        <w:t xml:space="preserve"> </w:t>
      </w:r>
      <w:r w:rsidR="00411215" w:rsidRPr="003161E2">
        <w:rPr>
          <w:rFonts w:ascii="Calibri" w:hAnsi="Calibri" w:cs="Calibri"/>
        </w:rPr>
        <w:t>και περιορισμένης λειτουργίας των κοινοβουλευτικών θεσμών</w:t>
      </w:r>
      <w:r w:rsidR="00B003AC">
        <w:rPr>
          <w:rFonts w:ascii="Calibri" w:hAnsi="Calibri" w:cs="Calibri"/>
        </w:rPr>
        <w:t>,</w:t>
      </w:r>
      <w:r w:rsidR="00411215" w:rsidRPr="00A8205F">
        <w:rPr>
          <w:rFonts w:ascii="Calibri" w:hAnsi="Calibri" w:cs="Calibri"/>
        </w:rPr>
        <w:t xml:space="preserve"> </w:t>
      </w:r>
      <w:r w:rsidR="00411215">
        <w:rPr>
          <w:rFonts w:ascii="Calibri" w:hAnsi="Calibri" w:cs="Calibri"/>
        </w:rPr>
        <w:t>δράττε</w:t>
      </w:r>
      <w:r w:rsidR="00B003AC">
        <w:rPr>
          <w:rFonts w:ascii="Calibri" w:hAnsi="Calibri" w:cs="Calibri"/>
        </w:rPr>
        <w:t>ται της</w:t>
      </w:r>
      <w:r w:rsidR="00411215" w:rsidRPr="003161E2">
        <w:rPr>
          <w:rFonts w:ascii="Calibri" w:hAnsi="Calibri" w:cs="Calibri"/>
        </w:rPr>
        <w:t xml:space="preserve"> ευκαιρία</w:t>
      </w:r>
      <w:r w:rsidR="00B003AC">
        <w:rPr>
          <w:rFonts w:ascii="Calibri" w:hAnsi="Calibri" w:cs="Calibri"/>
        </w:rPr>
        <w:t>ς</w:t>
      </w:r>
      <w:r w:rsidR="00411215" w:rsidRPr="003161E2">
        <w:rPr>
          <w:rFonts w:ascii="Calibri" w:hAnsi="Calibri" w:cs="Calibri"/>
        </w:rPr>
        <w:t xml:space="preserve"> και φέρ</w:t>
      </w:r>
      <w:r w:rsidR="00B003AC">
        <w:rPr>
          <w:rFonts w:ascii="Calibri" w:hAnsi="Calibri" w:cs="Calibri"/>
        </w:rPr>
        <w:t>ν</w:t>
      </w:r>
      <w:r w:rsidR="00411215" w:rsidRPr="003161E2">
        <w:rPr>
          <w:rFonts w:ascii="Calibri" w:hAnsi="Calibri" w:cs="Calibri"/>
        </w:rPr>
        <w:t>ει μ</w:t>
      </w:r>
      <w:r w:rsidR="00B003AC">
        <w:rPr>
          <w:rFonts w:ascii="Calibri" w:hAnsi="Calibri" w:cs="Calibri"/>
        </w:rPr>
        <w:t>ί</w:t>
      </w:r>
      <w:r w:rsidR="00411215" w:rsidRPr="003161E2">
        <w:rPr>
          <w:rFonts w:ascii="Calibri" w:hAnsi="Calibri" w:cs="Calibri"/>
        </w:rPr>
        <w:t>α διάταξη για την επέκταση της λειτουργίας των καταστημάτων τις Κυριακές</w:t>
      </w:r>
      <w:r w:rsidR="00411215">
        <w:rPr>
          <w:rFonts w:ascii="Calibri" w:hAnsi="Calibri" w:cs="Calibri"/>
        </w:rPr>
        <w:t>.</w:t>
      </w:r>
    </w:p>
    <w:p w14:paraId="572214E2" w14:textId="6F54BD2A" w:rsidR="00411215" w:rsidRDefault="00411215" w:rsidP="00B003AC">
      <w:pPr>
        <w:spacing w:line="276" w:lineRule="auto"/>
        <w:ind w:firstLine="720"/>
        <w:contextualSpacing/>
        <w:jc w:val="both"/>
        <w:rPr>
          <w:rFonts w:ascii="Calibri" w:hAnsi="Calibri" w:cs="Calibri"/>
        </w:rPr>
      </w:pPr>
      <w:r w:rsidRPr="003161E2">
        <w:rPr>
          <w:rFonts w:ascii="Calibri" w:hAnsi="Calibri" w:cs="Calibri"/>
        </w:rPr>
        <w:t>Μια διάταξη</w:t>
      </w:r>
      <w:r>
        <w:rPr>
          <w:rFonts w:ascii="Calibri" w:hAnsi="Calibri" w:cs="Calibri"/>
        </w:rPr>
        <w:t>,</w:t>
      </w:r>
      <w:r w:rsidRPr="003161E2">
        <w:rPr>
          <w:rFonts w:ascii="Calibri" w:hAnsi="Calibri" w:cs="Calibri"/>
        </w:rPr>
        <w:t xml:space="preserve"> δηλαδή</w:t>
      </w:r>
      <w:r>
        <w:rPr>
          <w:rFonts w:ascii="Calibri" w:hAnsi="Calibri" w:cs="Calibri"/>
        </w:rPr>
        <w:t>,</w:t>
      </w:r>
      <w:r w:rsidRPr="003161E2">
        <w:rPr>
          <w:rFonts w:ascii="Calibri" w:hAnsi="Calibri" w:cs="Calibri"/>
        </w:rPr>
        <w:t xml:space="preserve"> που υπό διαφορετικές συνθήκες</w:t>
      </w:r>
      <w:r w:rsidR="00B003AC">
        <w:rPr>
          <w:rFonts w:ascii="Calibri" w:hAnsi="Calibri" w:cs="Calibri"/>
        </w:rPr>
        <w:t>,</w:t>
      </w:r>
      <w:r w:rsidRPr="003161E2">
        <w:rPr>
          <w:rFonts w:ascii="Calibri" w:hAnsi="Calibri" w:cs="Calibri"/>
        </w:rPr>
        <w:t xml:space="preserve"> είναι δεδομένο ότι θα συναντούσ</w:t>
      </w:r>
      <w:r>
        <w:rPr>
          <w:rFonts w:ascii="Calibri" w:hAnsi="Calibri" w:cs="Calibri"/>
        </w:rPr>
        <w:t>ε</w:t>
      </w:r>
      <w:r w:rsidRPr="003161E2">
        <w:rPr>
          <w:rFonts w:ascii="Calibri" w:hAnsi="Calibri" w:cs="Calibri"/>
        </w:rPr>
        <w:t xml:space="preserve"> </w:t>
      </w:r>
      <w:r w:rsidR="00B003AC">
        <w:rPr>
          <w:rFonts w:ascii="Calibri" w:hAnsi="Calibri" w:cs="Calibri"/>
        </w:rPr>
        <w:t>«</w:t>
      </w:r>
      <w:r w:rsidRPr="003161E2">
        <w:rPr>
          <w:rFonts w:ascii="Calibri" w:hAnsi="Calibri" w:cs="Calibri"/>
        </w:rPr>
        <w:t>σθεναρές</w:t>
      </w:r>
      <w:r w:rsidR="00B003AC">
        <w:rPr>
          <w:rFonts w:ascii="Calibri" w:hAnsi="Calibri" w:cs="Calibri"/>
        </w:rPr>
        <w:t>»</w:t>
      </w:r>
      <w:r w:rsidRPr="003161E2">
        <w:rPr>
          <w:rFonts w:ascii="Calibri" w:hAnsi="Calibri" w:cs="Calibri"/>
        </w:rPr>
        <w:t xml:space="preserve"> αντιδράσεις από τον κόσμο της εργασίας</w:t>
      </w:r>
      <w:r>
        <w:rPr>
          <w:rFonts w:ascii="Calibri" w:hAnsi="Calibri" w:cs="Calibri"/>
        </w:rPr>
        <w:t>.</w:t>
      </w:r>
      <w:r w:rsidR="00B003AC">
        <w:rPr>
          <w:rFonts w:ascii="Calibri" w:hAnsi="Calibri" w:cs="Calibri"/>
        </w:rPr>
        <w:t xml:space="preserve"> </w:t>
      </w:r>
      <w:r>
        <w:rPr>
          <w:rFonts w:ascii="Calibri" w:hAnsi="Calibri" w:cs="Calibri"/>
        </w:rPr>
        <w:t>Μ</w:t>
      </w:r>
      <w:r w:rsidR="00B003AC">
        <w:rPr>
          <w:rFonts w:ascii="Calibri" w:hAnsi="Calibri" w:cs="Calibri"/>
        </w:rPr>
        <w:t>ί</w:t>
      </w:r>
      <w:r w:rsidRPr="003161E2">
        <w:rPr>
          <w:rFonts w:ascii="Calibri" w:hAnsi="Calibri" w:cs="Calibri"/>
        </w:rPr>
        <w:t>α διάταξη που δεν έχει την έγκριση των συλλογικών φορέων του εμπορίου</w:t>
      </w:r>
      <w:r>
        <w:rPr>
          <w:rFonts w:ascii="Calibri" w:hAnsi="Calibri" w:cs="Calibri"/>
        </w:rPr>
        <w:t>.</w:t>
      </w:r>
      <w:r w:rsidR="00B003AC">
        <w:rPr>
          <w:rFonts w:ascii="Calibri" w:hAnsi="Calibri" w:cs="Calibri"/>
        </w:rPr>
        <w:t xml:space="preserve"> </w:t>
      </w:r>
      <w:r w:rsidRPr="003161E2">
        <w:rPr>
          <w:rFonts w:ascii="Calibri" w:hAnsi="Calibri" w:cs="Calibri"/>
        </w:rPr>
        <w:t xml:space="preserve">Εκτιμώ ότι στην αυριανή </w:t>
      </w:r>
      <w:r w:rsidR="00B003AC">
        <w:rPr>
          <w:rFonts w:ascii="Calibri" w:hAnsi="Calibri" w:cs="Calibri"/>
        </w:rPr>
        <w:t xml:space="preserve">συζήτηση, κατά τη διάρκεια </w:t>
      </w:r>
      <w:r w:rsidRPr="003161E2">
        <w:rPr>
          <w:rFonts w:ascii="Calibri" w:hAnsi="Calibri" w:cs="Calibri"/>
        </w:rPr>
        <w:t>τη</w:t>
      </w:r>
      <w:r w:rsidR="00B003AC">
        <w:rPr>
          <w:rFonts w:ascii="Calibri" w:hAnsi="Calibri" w:cs="Calibri"/>
        </w:rPr>
        <w:t>ς</w:t>
      </w:r>
      <w:r w:rsidRPr="003161E2">
        <w:rPr>
          <w:rFonts w:ascii="Calibri" w:hAnsi="Calibri" w:cs="Calibri"/>
        </w:rPr>
        <w:t xml:space="preserve"> ακρόαση</w:t>
      </w:r>
      <w:r w:rsidR="00B003AC">
        <w:rPr>
          <w:rFonts w:ascii="Calibri" w:hAnsi="Calibri" w:cs="Calibri"/>
        </w:rPr>
        <w:t>ς</w:t>
      </w:r>
      <w:r w:rsidRPr="003161E2">
        <w:rPr>
          <w:rFonts w:ascii="Calibri" w:hAnsi="Calibri" w:cs="Calibri"/>
        </w:rPr>
        <w:t xml:space="preserve"> των φορέων</w:t>
      </w:r>
      <w:r>
        <w:rPr>
          <w:rFonts w:ascii="Calibri" w:hAnsi="Calibri" w:cs="Calibri"/>
        </w:rPr>
        <w:t>,</w:t>
      </w:r>
      <w:r w:rsidRPr="003161E2">
        <w:rPr>
          <w:rFonts w:ascii="Calibri" w:hAnsi="Calibri" w:cs="Calibri"/>
        </w:rPr>
        <w:t xml:space="preserve"> το </w:t>
      </w:r>
      <w:r>
        <w:rPr>
          <w:rFonts w:ascii="Calibri" w:hAnsi="Calibri" w:cs="Calibri"/>
        </w:rPr>
        <w:t>εν λόγω</w:t>
      </w:r>
      <w:r w:rsidRPr="003161E2">
        <w:rPr>
          <w:rFonts w:ascii="Calibri" w:hAnsi="Calibri" w:cs="Calibri"/>
        </w:rPr>
        <w:t xml:space="preserve"> ζήτημα θα αναδειχθεί περαιτέρω και θα </w:t>
      </w:r>
      <w:r w:rsidR="00B003AC">
        <w:rPr>
          <w:rFonts w:ascii="Calibri" w:hAnsi="Calibri" w:cs="Calibri"/>
        </w:rPr>
        <w:t>«</w:t>
      </w:r>
      <w:r w:rsidRPr="003161E2">
        <w:rPr>
          <w:rFonts w:ascii="Calibri" w:hAnsi="Calibri" w:cs="Calibri"/>
        </w:rPr>
        <w:t>ε</w:t>
      </w:r>
      <w:r>
        <w:rPr>
          <w:rFonts w:ascii="Calibri" w:hAnsi="Calibri" w:cs="Calibri"/>
        </w:rPr>
        <w:t>κθειαστούν</w:t>
      </w:r>
      <w:r w:rsidR="00B003AC">
        <w:rPr>
          <w:rFonts w:ascii="Calibri" w:hAnsi="Calibri" w:cs="Calibri"/>
        </w:rPr>
        <w:t>»</w:t>
      </w:r>
      <w:r>
        <w:rPr>
          <w:rFonts w:ascii="Calibri" w:hAnsi="Calibri" w:cs="Calibri"/>
        </w:rPr>
        <w:t xml:space="preserve"> </w:t>
      </w:r>
      <w:r w:rsidRPr="003161E2">
        <w:rPr>
          <w:rFonts w:ascii="Calibri" w:hAnsi="Calibri" w:cs="Calibri"/>
        </w:rPr>
        <w:t>όλες οι πτυχές που το αφορούν</w:t>
      </w:r>
      <w:r>
        <w:rPr>
          <w:rFonts w:ascii="Calibri" w:hAnsi="Calibri" w:cs="Calibri"/>
        </w:rPr>
        <w:t>.</w:t>
      </w:r>
    </w:p>
    <w:p w14:paraId="51880E13" w14:textId="2CCD12AD" w:rsidR="00411215" w:rsidRDefault="00411215" w:rsidP="007359D8">
      <w:pPr>
        <w:spacing w:line="276" w:lineRule="auto"/>
        <w:ind w:firstLine="720"/>
        <w:contextualSpacing/>
        <w:jc w:val="both"/>
        <w:rPr>
          <w:rFonts w:ascii="Calibri" w:hAnsi="Calibri" w:cs="Calibri"/>
        </w:rPr>
      </w:pPr>
      <w:r w:rsidRPr="003161E2">
        <w:rPr>
          <w:rFonts w:ascii="Calibri" w:hAnsi="Calibri" w:cs="Calibri"/>
        </w:rPr>
        <w:t xml:space="preserve">Αναφορικά με τις διατάξεις </w:t>
      </w:r>
      <w:r>
        <w:rPr>
          <w:rFonts w:ascii="Calibri" w:hAnsi="Calibri" w:cs="Calibri"/>
        </w:rPr>
        <w:t>τώρα που άπτονται της εφαρμογής του Κ</w:t>
      </w:r>
      <w:r w:rsidRPr="003161E2">
        <w:rPr>
          <w:rFonts w:ascii="Calibri" w:hAnsi="Calibri" w:cs="Calibri"/>
        </w:rPr>
        <w:t>ανονισμού</w:t>
      </w:r>
      <w:r>
        <w:rPr>
          <w:rFonts w:ascii="Calibri" w:hAnsi="Calibri" w:cs="Calibri"/>
        </w:rPr>
        <w:t>,</w:t>
      </w:r>
      <w:r w:rsidRPr="003161E2">
        <w:rPr>
          <w:rFonts w:ascii="Calibri" w:hAnsi="Calibri" w:cs="Calibri"/>
        </w:rPr>
        <w:t xml:space="preserve"> έχουμε τα εξής</w:t>
      </w:r>
      <w:r w:rsidR="00B003AC">
        <w:rPr>
          <w:rFonts w:ascii="Calibri" w:hAnsi="Calibri" w:cs="Calibri"/>
        </w:rPr>
        <w:t>.</w:t>
      </w:r>
      <w:r w:rsidRPr="003161E2">
        <w:rPr>
          <w:rFonts w:ascii="Calibri" w:hAnsi="Calibri" w:cs="Calibri"/>
        </w:rPr>
        <w:t xml:space="preserve"> </w:t>
      </w:r>
      <w:r>
        <w:rPr>
          <w:rFonts w:ascii="Calibri" w:hAnsi="Calibri" w:cs="Calibri"/>
        </w:rPr>
        <w:t xml:space="preserve">Ο Κανονισμός </w:t>
      </w:r>
      <w:r w:rsidRPr="00C815B8">
        <w:rPr>
          <w:rFonts w:cs="Arial"/>
        </w:rPr>
        <w:t>(ΕΕ) 2019/1150</w:t>
      </w:r>
      <w:r w:rsidRPr="004F1DAA">
        <w:rPr>
          <w:rFonts w:cs="Arial"/>
        </w:rPr>
        <w:t>,</w:t>
      </w:r>
      <w:r w:rsidRPr="00C815B8">
        <w:rPr>
          <w:rFonts w:cs="Arial"/>
        </w:rPr>
        <w:t xml:space="preserve"> </w:t>
      </w:r>
      <w:r>
        <w:rPr>
          <w:rFonts w:ascii="Calibri" w:hAnsi="Calibri" w:cs="Calibri"/>
        </w:rPr>
        <w:t>εισήγαγε, π</w:t>
      </w:r>
      <w:r w:rsidRPr="003161E2">
        <w:rPr>
          <w:rFonts w:ascii="Calibri" w:hAnsi="Calibri" w:cs="Calibri"/>
        </w:rPr>
        <w:t>ράγματι</w:t>
      </w:r>
      <w:r>
        <w:rPr>
          <w:rFonts w:ascii="Calibri" w:hAnsi="Calibri" w:cs="Calibri"/>
        </w:rPr>
        <w:t>,</w:t>
      </w:r>
      <w:r w:rsidRPr="003161E2">
        <w:rPr>
          <w:rFonts w:ascii="Calibri" w:hAnsi="Calibri" w:cs="Calibri"/>
        </w:rPr>
        <w:t xml:space="preserve"> για πρώτη φορά</w:t>
      </w:r>
      <w:r w:rsidR="00B003AC">
        <w:rPr>
          <w:rFonts w:ascii="Calibri" w:hAnsi="Calibri" w:cs="Calibri"/>
        </w:rPr>
        <w:t>,</w:t>
      </w:r>
      <w:r w:rsidRPr="003161E2">
        <w:rPr>
          <w:rFonts w:ascii="Calibri" w:hAnsi="Calibri" w:cs="Calibri"/>
        </w:rPr>
        <w:t xml:space="preserve"> κανόνες για τη ρύθμιση των σχέσεων μεταξύ διαδικτυακών παρόχων</w:t>
      </w:r>
      <w:r>
        <w:rPr>
          <w:rFonts w:ascii="Calibri" w:hAnsi="Calibri" w:cs="Calibri"/>
        </w:rPr>
        <w:t>,</w:t>
      </w:r>
      <w:r w:rsidRPr="003161E2">
        <w:rPr>
          <w:rFonts w:ascii="Calibri" w:hAnsi="Calibri" w:cs="Calibri"/>
        </w:rPr>
        <w:t xml:space="preserve"> υπηρεσιών διαμεσολάβησης στο εμπόριο προϊόντων και υπηρεσιών και των επιχειρήσεων που δραστηριοποιούνται στο ηλεκτρονικό εμπόριο και χρησιμοποιούν ανάλογες υπηρεσίες</w:t>
      </w:r>
      <w:r>
        <w:rPr>
          <w:rFonts w:ascii="Calibri" w:hAnsi="Calibri" w:cs="Calibri"/>
        </w:rPr>
        <w:t>.</w:t>
      </w:r>
    </w:p>
    <w:p w14:paraId="6B90CA63" w14:textId="7676F617" w:rsidR="00411215" w:rsidRDefault="00411215" w:rsidP="007359D8">
      <w:pPr>
        <w:spacing w:line="276" w:lineRule="auto"/>
        <w:ind w:firstLine="720"/>
        <w:contextualSpacing/>
        <w:jc w:val="both"/>
        <w:rPr>
          <w:rFonts w:ascii="Calibri" w:hAnsi="Calibri" w:cs="Calibri"/>
        </w:rPr>
      </w:pPr>
      <w:r w:rsidRPr="003161E2">
        <w:rPr>
          <w:rFonts w:ascii="Calibri" w:hAnsi="Calibri" w:cs="Calibri"/>
        </w:rPr>
        <w:t>Η αλματώδης επέκταση του ηλεκτρονικού εμπορίου τα τελευταία χρόνια και ιδιαιτέρως τους τελευταίους μήνες</w:t>
      </w:r>
      <w:r w:rsidR="000B57B7">
        <w:rPr>
          <w:rFonts w:ascii="Calibri" w:hAnsi="Calibri" w:cs="Calibri"/>
        </w:rPr>
        <w:t>,</w:t>
      </w:r>
      <w:r w:rsidRPr="003161E2">
        <w:rPr>
          <w:rFonts w:ascii="Calibri" w:hAnsi="Calibri" w:cs="Calibri"/>
        </w:rPr>
        <w:t xml:space="preserve"> που</w:t>
      </w:r>
      <w:r w:rsidR="000B57B7">
        <w:rPr>
          <w:rFonts w:ascii="Calibri" w:hAnsi="Calibri" w:cs="Calibri"/>
        </w:rPr>
        <w:t>,</w:t>
      </w:r>
      <w:r w:rsidRPr="003161E2">
        <w:rPr>
          <w:rFonts w:ascii="Calibri" w:hAnsi="Calibri" w:cs="Calibri"/>
        </w:rPr>
        <w:t xml:space="preserve"> πραγματικά</w:t>
      </w:r>
      <w:r w:rsidR="000B57B7">
        <w:rPr>
          <w:rFonts w:ascii="Calibri" w:hAnsi="Calibri" w:cs="Calibri"/>
        </w:rPr>
        <w:t>,</w:t>
      </w:r>
      <w:r w:rsidRPr="003161E2">
        <w:rPr>
          <w:rFonts w:ascii="Calibri" w:hAnsi="Calibri" w:cs="Calibri"/>
        </w:rPr>
        <w:t xml:space="preserve"> </w:t>
      </w:r>
      <w:r w:rsidR="000B57B7">
        <w:rPr>
          <w:rFonts w:ascii="Calibri" w:hAnsi="Calibri" w:cs="Calibri"/>
        </w:rPr>
        <w:t>«</w:t>
      </w:r>
      <w:r w:rsidRPr="003161E2">
        <w:rPr>
          <w:rFonts w:ascii="Calibri" w:hAnsi="Calibri" w:cs="Calibri"/>
        </w:rPr>
        <w:t>πυροδοτήθηκε</w:t>
      </w:r>
      <w:r w:rsidR="000B57B7">
        <w:rPr>
          <w:rFonts w:ascii="Calibri" w:hAnsi="Calibri" w:cs="Calibri"/>
        </w:rPr>
        <w:t>»</w:t>
      </w:r>
      <w:r w:rsidRPr="003161E2">
        <w:rPr>
          <w:rFonts w:ascii="Calibri" w:hAnsi="Calibri" w:cs="Calibri"/>
        </w:rPr>
        <w:t xml:space="preserve"> και λόγω των συνθηκών</w:t>
      </w:r>
      <w:r>
        <w:rPr>
          <w:rFonts w:ascii="Calibri" w:hAnsi="Calibri" w:cs="Calibri"/>
        </w:rPr>
        <w:t xml:space="preserve"> του </w:t>
      </w:r>
      <w:r>
        <w:rPr>
          <w:rFonts w:ascii="Calibri" w:hAnsi="Calibri" w:cs="Calibri"/>
          <w:lang w:val="en-US"/>
        </w:rPr>
        <w:t>lockdown</w:t>
      </w:r>
      <w:r>
        <w:rPr>
          <w:rFonts w:ascii="Calibri" w:hAnsi="Calibri" w:cs="Calibri"/>
        </w:rPr>
        <w:t>,</w:t>
      </w:r>
      <w:r w:rsidRPr="003161E2">
        <w:rPr>
          <w:rFonts w:ascii="Calibri" w:hAnsi="Calibri" w:cs="Calibri"/>
        </w:rPr>
        <w:t xml:space="preserve"> είχε ως αποτέλεσμα την παράλληλη </w:t>
      </w:r>
      <w:r w:rsidR="00CA41CC">
        <w:rPr>
          <w:rFonts w:ascii="Calibri" w:hAnsi="Calibri" w:cs="Calibri"/>
        </w:rPr>
        <w:t>«</w:t>
      </w:r>
      <w:r w:rsidRPr="003161E2">
        <w:rPr>
          <w:rFonts w:ascii="Calibri" w:hAnsi="Calibri" w:cs="Calibri"/>
        </w:rPr>
        <w:t>εκτόξευση</w:t>
      </w:r>
      <w:r w:rsidR="00CA41CC">
        <w:rPr>
          <w:rFonts w:ascii="Calibri" w:hAnsi="Calibri" w:cs="Calibri"/>
        </w:rPr>
        <w:t>»</w:t>
      </w:r>
      <w:r w:rsidRPr="003161E2">
        <w:rPr>
          <w:rFonts w:ascii="Calibri" w:hAnsi="Calibri" w:cs="Calibri"/>
        </w:rPr>
        <w:t xml:space="preserve"> της επισκεψιμότητας διαδικτυακών </w:t>
      </w:r>
      <w:r>
        <w:rPr>
          <w:rFonts w:ascii="Calibri" w:hAnsi="Calibri" w:cs="Calibri"/>
        </w:rPr>
        <w:t>κόμβων, που</w:t>
      </w:r>
      <w:r w:rsidRPr="003161E2">
        <w:rPr>
          <w:rFonts w:ascii="Calibri" w:hAnsi="Calibri" w:cs="Calibri"/>
        </w:rPr>
        <w:t xml:space="preserve"> δευτερογεν</w:t>
      </w:r>
      <w:r w:rsidR="009B1B9B">
        <w:rPr>
          <w:rFonts w:ascii="Calibri" w:hAnsi="Calibri" w:cs="Calibri"/>
        </w:rPr>
        <w:t>ώ</w:t>
      </w:r>
      <w:r w:rsidRPr="003161E2">
        <w:rPr>
          <w:rFonts w:ascii="Calibri" w:hAnsi="Calibri" w:cs="Calibri"/>
        </w:rPr>
        <w:t xml:space="preserve">ς εξυπηρετούν τους τελικούς </w:t>
      </w:r>
      <w:r w:rsidRPr="003161E2">
        <w:rPr>
          <w:rFonts w:ascii="Calibri" w:hAnsi="Calibri" w:cs="Calibri"/>
        </w:rPr>
        <w:lastRenderedPageBreak/>
        <w:t>καταναλωτές μέσα από την αναζήτηση των προϊόντων</w:t>
      </w:r>
      <w:r>
        <w:rPr>
          <w:rFonts w:ascii="Calibri" w:hAnsi="Calibri" w:cs="Calibri"/>
        </w:rPr>
        <w:t>,</w:t>
      </w:r>
      <w:r w:rsidRPr="003161E2">
        <w:rPr>
          <w:rFonts w:ascii="Calibri" w:hAnsi="Calibri" w:cs="Calibri"/>
        </w:rPr>
        <w:t xml:space="preserve"> που αυτ</w:t>
      </w:r>
      <w:r>
        <w:rPr>
          <w:rFonts w:ascii="Calibri" w:hAnsi="Calibri" w:cs="Calibri"/>
        </w:rPr>
        <w:t>οί</w:t>
      </w:r>
      <w:r w:rsidRPr="003161E2">
        <w:rPr>
          <w:rFonts w:ascii="Calibri" w:hAnsi="Calibri" w:cs="Calibri"/>
        </w:rPr>
        <w:t xml:space="preserve"> επιθυμούν στη βέλτιστη τιμή</w:t>
      </w:r>
      <w:r>
        <w:rPr>
          <w:rFonts w:ascii="Calibri" w:hAnsi="Calibri" w:cs="Calibri"/>
        </w:rPr>
        <w:t>.</w:t>
      </w:r>
    </w:p>
    <w:p w14:paraId="2CB12FDA" w14:textId="5F0D2F18" w:rsidR="00411215" w:rsidRDefault="00411215" w:rsidP="007359D8">
      <w:pPr>
        <w:spacing w:line="276" w:lineRule="auto"/>
        <w:ind w:firstLine="720"/>
        <w:contextualSpacing/>
        <w:jc w:val="both"/>
        <w:rPr>
          <w:rFonts w:ascii="Calibri" w:hAnsi="Calibri" w:cs="Calibri"/>
        </w:rPr>
      </w:pPr>
      <w:r w:rsidRPr="003161E2">
        <w:rPr>
          <w:rFonts w:ascii="Calibri" w:hAnsi="Calibri" w:cs="Calibri"/>
        </w:rPr>
        <w:t>Η επέκταση αυτή είχε την τάση να δημιουργήσει μεγάλα μονοπώλια</w:t>
      </w:r>
      <w:r>
        <w:rPr>
          <w:rFonts w:ascii="Calibri" w:hAnsi="Calibri" w:cs="Calibri"/>
        </w:rPr>
        <w:t>,</w:t>
      </w:r>
      <w:r w:rsidRPr="003161E2">
        <w:rPr>
          <w:rFonts w:ascii="Calibri" w:hAnsi="Calibri" w:cs="Calibri"/>
        </w:rPr>
        <w:t xml:space="preserve"> που </w:t>
      </w:r>
      <w:r>
        <w:rPr>
          <w:rFonts w:ascii="Calibri" w:hAnsi="Calibri" w:cs="Calibri"/>
        </w:rPr>
        <w:t>θα</w:t>
      </w:r>
      <w:r w:rsidR="009B1B9B">
        <w:rPr>
          <w:rFonts w:ascii="Calibri" w:hAnsi="Calibri" w:cs="Calibri"/>
        </w:rPr>
        <w:t xml:space="preserve"> </w:t>
      </w:r>
      <w:r w:rsidR="003E5A2C">
        <w:rPr>
          <w:rFonts w:ascii="Calibri" w:hAnsi="Calibri" w:cs="Calibri"/>
        </w:rPr>
        <w:t>δια</w:t>
      </w:r>
      <w:r>
        <w:rPr>
          <w:rFonts w:ascii="Calibri" w:hAnsi="Calibri" w:cs="Calibri"/>
        </w:rPr>
        <w:t>μεσολαβούσαν</w:t>
      </w:r>
      <w:r w:rsidRPr="003161E2">
        <w:rPr>
          <w:rFonts w:ascii="Calibri" w:hAnsi="Calibri" w:cs="Calibri"/>
        </w:rPr>
        <w:t xml:space="preserve"> ανάμεσα στις επιχειρήσεις </w:t>
      </w:r>
      <w:r w:rsidR="009B1B9B">
        <w:rPr>
          <w:rFonts w:ascii="Calibri" w:hAnsi="Calibri" w:cs="Calibri"/>
        </w:rPr>
        <w:t>-</w:t>
      </w:r>
      <w:r w:rsidRPr="003161E2">
        <w:rPr>
          <w:rFonts w:ascii="Calibri" w:hAnsi="Calibri" w:cs="Calibri"/>
        </w:rPr>
        <w:t>συχνά μικρομεσαίες</w:t>
      </w:r>
      <w:r w:rsidR="009B1B9B">
        <w:rPr>
          <w:rFonts w:ascii="Calibri" w:hAnsi="Calibri" w:cs="Calibri"/>
        </w:rPr>
        <w:t>-</w:t>
      </w:r>
      <w:r w:rsidRPr="003161E2">
        <w:rPr>
          <w:rFonts w:ascii="Calibri" w:hAnsi="Calibri" w:cs="Calibri"/>
        </w:rPr>
        <w:t xml:space="preserve"> που προσπαθούσαν να κάνουν το ψηφιακό </w:t>
      </w:r>
      <w:r w:rsidR="009B1B9B">
        <w:rPr>
          <w:rFonts w:ascii="Calibri" w:hAnsi="Calibri" w:cs="Calibri"/>
        </w:rPr>
        <w:t>«</w:t>
      </w:r>
      <w:r w:rsidRPr="003161E2">
        <w:rPr>
          <w:rFonts w:ascii="Calibri" w:hAnsi="Calibri" w:cs="Calibri"/>
        </w:rPr>
        <w:t>άλμα</w:t>
      </w:r>
      <w:r w:rsidR="009B1B9B">
        <w:rPr>
          <w:rFonts w:ascii="Calibri" w:hAnsi="Calibri" w:cs="Calibri"/>
        </w:rPr>
        <w:t>»</w:t>
      </w:r>
      <w:r w:rsidRPr="003161E2">
        <w:rPr>
          <w:rFonts w:ascii="Calibri" w:hAnsi="Calibri" w:cs="Calibri"/>
        </w:rPr>
        <w:t xml:space="preserve"> στη νέα εποχή και τις νέες </w:t>
      </w:r>
      <w:r w:rsidR="009B1B9B">
        <w:rPr>
          <w:rFonts w:ascii="Calibri" w:hAnsi="Calibri" w:cs="Calibri"/>
        </w:rPr>
        <w:t>-</w:t>
      </w:r>
      <w:r w:rsidRPr="003161E2">
        <w:rPr>
          <w:rFonts w:ascii="Calibri" w:hAnsi="Calibri" w:cs="Calibri"/>
        </w:rPr>
        <w:t>συχνά πολυεθνικές</w:t>
      </w:r>
      <w:r w:rsidR="009B1B9B">
        <w:rPr>
          <w:rFonts w:ascii="Calibri" w:hAnsi="Calibri" w:cs="Calibri"/>
        </w:rPr>
        <w:t>-</w:t>
      </w:r>
      <w:r w:rsidRPr="003161E2">
        <w:rPr>
          <w:rFonts w:ascii="Calibri" w:hAnsi="Calibri" w:cs="Calibri"/>
        </w:rPr>
        <w:t xml:space="preserve"> που έχουν μονοπωλιακή </w:t>
      </w:r>
      <w:r>
        <w:rPr>
          <w:rFonts w:ascii="Calibri" w:hAnsi="Calibri" w:cs="Calibri"/>
        </w:rPr>
        <w:t xml:space="preserve">ή </w:t>
      </w:r>
      <w:proofErr w:type="spellStart"/>
      <w:r>
        <w:rPr>
          <w:rFonts w:ascii="Calibri" w:hAnsi="Calibri" w:cs="Calibri"/>
        </w:rPr>
        <w:t>ολιγο</w:t>
      </w:r>
      <w:r w:rsidRPr="003161E2">
        <w:rPr>
          <w:rFonts w:ascii="Calibri" w:hAnsi="Calibri" w:cs="Calibri"/>
        </w:rPr>
        <w:t>π</w:t>
      </w:r>
      <w:r>
        <w:rPr>
          <w:rFonts w:ascii="Calibri" w:hAnsi="Calibri" w:cs="Calibri"/>
        </w:rPr>
        <w:t>ωλιακή</w:t>
      </w:r>
      <w:proofErr w:type="spellEnd"/>
      <w:r w:rsidRPr="003161E2">
        <w:rPr>
          <w:rFonts w:ascii="Calibri" w:hAnsi="Calibri" w:cs="Calibri"/>
        </w:rPr>
        <w:t xml:space="preserve"> θέση σε διαφορετικούς κλάδους</w:t>
      </w:r>
      <w:r>
        <w:rPr>
          <w:rFonts w:ascii="Calibri" w:hAnsi="Calibri" w:cs="Calibri"/>
        </w:rPr>
        <w:t>.</w:t>
      </w:r>
      <w:r w:rsidRPr="003161E2">
        <w:rPr>
          <w:rFonts w:ascii="Calibri" w:hAnsi="Calibri" w:cs="Calibri"/>
        </w:rPr>
        <w:t xml:space="preserve"> Καλό είναι να πούμε κάποια παραδείγματα για να γίνουν κατανοητά στον κόσμο</w:t>
      </w:r>
      <w:r>
        <w:rPr>
          <w:rFonts w:ascii="Calibri" w:hAnsi="Calibri" w:cs="Calibri"/>
        </w:rPr>
        <w:t>.</w:t>
      </w:r>
      <w:r w:rsidRPr="003161E2">
        <w:rPr>
          <w:rFonts w:ascii="Calibri" w:hAnsi="Calibri" w:cs="Calibri"/>
        </w:rPr>
        <w:t xml:space="preserve"> </w:t>
      </w:r>
      <w:r>
        <w:rPr>
          <w:rFonts w:ascii="Calibri" w:hAnsi="Calibri" w:cs="Calibri"/>
        </w:rPr>
        <w:t>Π</w:t>
      </w:r>
      <w:r w:rsidRPr="003161E2">
        <w:rPr>
          <w:rFonts w:ascii="Calibri" w:hAnsi="Calibri" w:cs="Calibri"/>
        </w:rPr>
        <w:t>αράδειγμα</w:t>
      </w:r>
      <w:r>
        <w:rPr>
          <w:rFonts w:ascii="Calibri" w:hAnsi="Calibri" w:cs="Calibri"/>
        </w:rPr>
        <w:t>,</w:t>
      </w:r>
      <w:r w:rsidRPr="003161E2">
        <w:rPr>
          <w:rFonts w:ascii="Calibri" w:hAnsi="Calibri" w:cs="Calibri"/>
        </w:rPr>
        <w:t xml:space="preserve"> στον κλάδο του τουρισμού</w:t>
      </w:r>
      <w:r>
        <w:rPr>
          <w:rFonts w:ascii="Calibri" w:hAnsi="Calibri" w:cs="Calibri"/>
        </w:rPr>
        <w:t>,</w:t>
      </w:r>
      <w:r w:rsidRPr="003161E2">
        <w:rPr>
          <w:rFonts w:ascii="Calibri" w:hAnsi="Calibri" w:cs="Calibri"/>
        </w:rPr>
        <w:t xml:space="preserve"> επιχειρήσεις</w:t>
      </w:r>
      <w:r>
        <w:rPr>
          <w:rFonts w:ascii="Calibri" w:hAnsi="Calibri" w:cs="Calibri"/>
        </w:rPr>
        <w:t xml:space="preserve">, όπως η </w:t>
      </w:r>
      <w:r>
        <w:rPr>
          <w:rFonts w:ascii="Calibri" w:hAnsi="Calibri" w:cs="Calibri"/>
          <w:lang w:val="en-US"/>
        </w:rPr>
        <w:t>Booking</w:t>
      </w:r>
      <w:r w:rsidRPr="0097353B">
        <w:rPr>
          <w:rFonts w:ascii="Calibri" w:hAnsi="Calibri" w:cs="Calibri"/>
        </w:rPr>
        <w:t>.</w:t>
      </w:r>
      <w:r>
        <w:rPr>
          <w:rFonts w:ascii="Calibri" w:hAnsi="Calibri" w:cs="Calibri"/>
          <w:lang w:val="en-US"/>
        </w:rPr>
        <w:t>com</w:t>
      </w:r>
      <w:r>
        <w:rPr>
          <w:rFonts w:ascii="Calibri" w:hAnsi="Calibri" w:cs="Calibri"/>
        </w:rPr>
        <w:t xml:space="preserve">, η </w:t>
      </w:r>
      <w:proofErr w:type="spellStart"/>
      <w:r>
        <w:rPr>
          <w:rFonts w:ascii="Calibri" w:hAnsi="Calibri" w:cs="Calibri"/>
          <w:lang w:val="en-US"/>
        </w:rPr>
        <w:t>Trivago</w:t>
      </w:r>
      <w:proofErr w:type="spellEnd"/>
      <w:r w:rsidRPr="0097353B">
        <w:rPr>
          <w:rFonts w:ascii="Calibri" w:hAnsi="Calibri" w:cs="Calibri"/>
        </w:rPr>
        <w:t xml:space="preserve">, </w:t>
      </w:r>
      <w:r>
        <w:rPr>
          <w:rFonts w:ascii="Calibri" w:hAnsi="Calibri" w:cs="Calibri"/>
        </w:rPr>
        <w:t xml:space="preserve">η </w:t>
      </w:r>
      <w:proofErr w:type="spellStart"/>
      <w:r>
        <w:rPr>
          <w:rFonts w:ascii="Calibri" w:hAnsi="Calibri" w:cs="Calibri"/>
          <w:lang w:val="en-US"/>
        </w:rPr>
        <w:t>Tripadvisor</w:t>
      </w:r>
      <w:proofErr w:type="spellEnd"/>
      <w:r w:rsidRPr="0097353B">
        <w:rPr>
          <w:rFonts w:ascii="Calibri" w:hAnsi="Calibri" w:cs="Calibri"/>
        </w:rPr>
        <w:t>,</w:t>
      </w:r>
      <w:r w:rsidRPr="003161E2">
        <w:rPr>
          <w:rFonts w:ascii="Calibri" w:hAnsi="Calibri" w:cs="Calibri"/>
        </w:rPr>
        <w:t xml:space="preserve"> </w:t>
      </w:r>
      <w:r w:rsidR="009B1B9B">
        <w:rPr>
          <w:rFonts w:ascii="Calibri" w:hAnsi="Calibri" w:cs="Calibri"/>
        </w:rPr>
        <w:t>δια</w:t>
      </w:r>
      <w:r w:rsidRPr="003161E2">
        <w:rPr>
          <w:rFonts w:ascii="Calibri" w:hAnsi="Calibri" w:cs="Calibri"/>
        </w:rPr>
        <w:t xml:space="preserve">μεσολαβούν την πώληση των περισσότερων ημερήσιων διανυκτερεύσεων στη χώρα </w:t>
      </w:r>
      <w:r>
        <w:rPr>
          <w:rFonts w:ascii="Calibri" w:hAnsi="Calibri" w:cs="Calibri"/>
        </w:rPr>
        <w:t>μας,</w:t>
      </w:r>
      <w:r w:rsidRPr="003161E2">
        <w:rPr>
          <w:rFonts w:ascii="Calibri" w:hAnsi="Calibri" w:cs="Calibri"/>
        </w:rPr>
        <w:t xml:space="preserve"> που θα διατίθενται μέσω των μεγάλων ταξιδιωτικών πρακτορείων σε αγορές του εξωτερικού</w:t>
      </w:r>
      <w:r>
        <w:rPr>
          <w:rFonts w:ascii="Calibri" w:hAnsi="Calibri" w:cs="Calibri"/>
        </w:rPr>
        <w:t xml:space="preserve">. </w:t>
      </w:r>
      <w:r w:rsidRPr="003161E2">
        <w:rPr>
          <w:rFonts w:ascii="Calibri" w:hAnsi="Calibri" w:cs="Calibri"/>
        </w:rPr>
        <w:t>Η συνθήκη αυτή δημιουργούσε αντικειμενικά τεράστια περιθώρια καταχρηστικών πρακτικών</w:t>
      </w:r>
      <w:r w:rsidR="00952CC4">
        <w:rPr>
          <w:rFonts w:ascii="Calibri" w:hAnsi="Calibri" w:cs="Calibri"/>
        </w:rPr>
        <w:t>,</w:t>
      </w:r>
      <w:r w:rsidRPr="003161E2">
        <w:rPr>
          <w:rFonts w:ascii="Calibri" w:hAnsi="Calibri" w:cs="Calibri"/>
        </w:rPr>
        <w:t xml:space="preserve"> εκ μέρους όλων των φορέων διαμεσολάβησης</w:t>
      </w:r>
      <w:r>
        <w:rPr>
          <w:rFonts w:ascii="Calibri" w:hAnsi="Calibri" w:cs="Calibri"/>
        </w:rPr>
        <w:t>,</w:t>
      </w:r>
      <w:r w:rsidRPr="003161E2">
        <w:rPr>
          <w:rFonts w:ascii="Calibri" w:hAnsi="Calibri" w:cs="Calibri"/>
        </w:rPr>
        <w:t xml:space="preserve"> καθώς και </w:t>
      </w:r>
      <w:r>
        <w:rPr>
          <w:rFonts w:ascii="Calibri" w:hAnsi="Calibri" w:cs="Calibri"/>
        </w:rPr>
        <w:t>έκδηλους</w:t>
      </w:r>
      <w:r w:rsidRPr="003161E2">
        <w:rPr>
          <w:rFonts w:ascii="Calibri" w:hAnsi="Calibri" w:cs="Calibri"/>
        </w:rPr>
        <w:t xml:space="preserve"> κινδύνους στρέβλωσης αυτού του ανταγωνισμού</w:t>
      </w:r>
      <w:r>
        <w:rPr>
          <w:rFonts w:ascii="Calibri" w:hAnsi="Calibri" w:cs="Calibri"/>
        </w:rPr>
        <w:t>.</w:t>
      </w:r>
    </w:p>
    <w:p w14:paraId="248589A6" w14:textId="2DBED6BA" w:rsidR="00411215" w:rsidRDefault="00411215" w:rsidP="007359D8">
      <w:pPr>
        <w:spacing w:line="276" w:lineRule="auto"/>
        <w:ind w:firstLine="720"/>
        <w:contextualSpacing/>
        <w:jc w:val="both"/>
        <w:rPr>
          <w:rFonts w:ascii="Calibri" w:hAnsi="Calibri" w:cs="Calibri"/>
        </w:rPr>
      </w:pPr>
      <w:r w:rsidRPr="003161E2">
        <w:rPr>
          <w:rFonts w:ascii="Calibri" w:hAnsi="Calibri" w:cs="Calibri"/>
        </w:rPr>
        <w:t xml:space="preserve">Σε απάντηση των παραπάνω κινδύνων </w:t>
      </w:r>
      <w:r>
        <w:rPr>
          <w:rFonts w:ascii="Calibri" w:hAnsi="Calibri" w:cs="Calibri"/>
        </w:rPr>
        <w:t xml:space="preserve">και </w:t>
      </w:r>
      <w:r w:rsidRPr="003161E2">
        <w:rPr>
          <w:rFonts w:ascii="Calibri" w:hAnsi="Calibri" w:cs="Calibri"/>
        </w:rPr>
        <w:t xml:space="preserve">στο πλαίσιο των αρμοδιοτήτων της η </w:t>
      </w:r>
      <w:r>
        <w:rPr>
          <w:rFonts w:ascii="Calibri" w:hAnsi="Calibri" w:cs="Calibri"/>
        </w:rPr>
        <w:t>Ε</w:t>
      </w:r>
      <w:r w:rsidRPr="003161E2">
        <w:rPr>
          <w:rFonts w:ascii="Calibri" w:hAnsi="Calibri" w:cs="Calibri"/>
        </w:rPr>
        <w:t xml:space="preserve">υρωπαϊκή </w:t>
      </w:r>
      <w:r>
        <w:rPr>
          <w:rFonts w:ascii="Calibri" w:hAnsi="Calibri" w:cs="Calibri"/>
        </w:rPr>
        <w:t>Ε</w:t>
      </w:r>
      <w:r w:rsidRPr="003161E2">
        <w:rPr>
          <w:rFonts w:ascii="Calibri" w:hAnsi="Calibri" w:cs="Calibri"/>
        </w:rPr>
        <w:t>πιτροπή ανέλαβε την πρωτοβουλία να προωθήσει</w:t>
      </w:r>
      <w:r w:rsidR="00952CC4">
        <w:rPr>
          <w:rFonts w:ascii="Calibri" w:hAnsi="Calibri" w:cs="Calibri"/>
        </w:rPr>
        <w:t>,</w:t>
      </w:r>
      <w:r w:rsidRPr="003161E2">
        <w:rPr>
          <w:rFonts w:ascii="Calibri" w:hAnsi="Calibri" w:cs="Calibri"/>
        </w:rPr>
        <w:t xml:space="preserve"> για πρώτη φορά</w:t>
      </w:r>
      <w:r w:rsidR="00952CC4">
        <w:rPr>
          <w:rFonts w:ascii="Calibri" w:hAnsi="Calibri" w:cs="Calibri"/>
        </w:rPr>
        <w:t>,</w:t>
      </w:r>
      <w:r w:rsidRPr="003161E2">
        <w:rPr>
          <w:rFonts w:ascii="Calibri" w:hAnsi="Calibri" w:cs="Calibri"/>
        </w:rPr>
        <w:t xml:space="preserve"> ένα θεσμικό πλαίσιο για τη ρύθμιση του πεδίου των </w:t>
      </w:r>
      <w:r>
        <w:rPr>
          <w:rFonts w:ascii="Calibri" w:hAnsi="Calibri" w:cs="Calibri"/>
        </w:rPr>
        <w:t>επι</w:t>
      </w:r>
      <w:r w:rsidRPr="003161E2">
        <w:rPr>
          <w:rFonts w:ascii="Calibri" w:hAnsi="Calibri" w:cs="Calibri"/>
        </w:rPr>
        <w:t>γραμμικών υπηρεσιών διαμεσολάβησης</w:t>
      </w:r>
      <w:r>
        <w:rPr>
          <w:rFonts w:ascii="Calibri" w:hAnsi="Calibri" w:cs="Calibri"/>
        </w:rPr>
        <w:t>.</w:t>
      </w:r>
    </w:p>
    <w:p w14:paraId="31FE7BC6" w14:textId="4F121504" w:rsidR="00411215" w:rsidRDefault="00411215" w:rsidP="00952CC4">
      <w:pPr>
        <w:spacing w:line="276" w:lineRule="auto"/>
        <w:contextualSpacing/>
        <w:jc w:val="both"/>
        <w:rPr>
          <w:rFonts w:ascii="Calibri" w:hAnsi="Calibri" w:cs="Calibri"/>
        </w:rPr>
      </w:pPr>
      <w:r w:rsidRPr="003161E2">
        <w:rPr>
          <w:rFonts w:ascii="Calibri" w:hAnsi="Calibri" w:cs="Calibri"/>
        </w:rPr>
        <w:t>Οι στρεβλώσεις στη λειτουργία της αγοράς</w:t>
      </w:r>
      <w:r>
        <w:rPr>
          <w:rFonts w:ascii="Calibri" w:hAnsi="Calibri" w:cs="Calibri"/>
        </w:rPr>
        <w:t>,</w:t>
      </w:r>
      <w:r w:rsidRPr="003161E2">
        <w:rPr>
          <w:rFonts w:ascii="Calibri" w:hAnsi="Calibri" w:cs="Calibri"/>
        </w:rPr>
        <w:t xml:space="preserve"> </w:t>
      </w:r>
      <w:r>
        <w:rPr>
          <w:rFonts w:ascii="Calibri" w:hAnsi="Calibri" w:cs="Calibri"/>
        </w:rPr>
        <w:t xml:space="preserve">που </w:t>
      </w:r>
      <w:r w:rsidRPr="003161E2">
        <w:rPr>
          <w:rFonts w:ascii="Calibri" w:hAnsi="Calibri" w:cs="Calibri"/>
        </w:rPr>
        <w:t xml:space="preserve">ανησυχούσαν την </w:t>
      </w:r>
      <w:r>
        <w:rPr>
          <w:rFonts w:ascii="Calibri" w:hAnsi="Calibri" w:cs="Calibri"/>
        </w:rPr>
        <w:t>Ε</w:t>
      </w:r>
      <w:r w:rsidRPr="003161E2">
        <w:rPr>
          <w:rFonts w:ascii="Calibri" w:hAnsi="Calibri" w:cs="Calibri"/>
        </w:rPr>
        <w:t>πιτροπή</w:t>
      </w:r>
      <w:r>
        <w:rPr>
          <w:rFonts w:ascii="Calibri" w:hAnsi="Calibri" w:cs="Calibri"/>
        </w:rPr>
        <w:t>,</w:t>
      </w:r>
      <w:r w:rsidRPr="003161E2">
        <w:rPr>
          <w:rFonts w:ascii="Calibri" w:hAnsi="Calibri" w:cs="Calibri"/>
        </w:rPr>
        <w:t xml:space="preserve"> σχετίζοντα</w:t>
      </w:r>
      <w:r w:rsidR="0067789B">
        <w:rPr>
          <w:rFonts w:ascii="Calibri" w:hAnsi="Calibri" w:cs="Calibri"/>
        </w:rPr>
        <w:t>ν,</w:t>
      </w:r>
      <w:r w:rsidRPr="003161E2">
        <w:rPr>
          <w:rFonts w:ascii="Calibri" w:hAnsi="Calibri" w:cs="Calibri"/>
        </w:rPr>
        <w:t xml:space="preserve"> κυρίως</w:t>
      </w:r>
      <w:r w:rsidR="0067789B">
        <w:rPr>
          <w:rFonts w:ascii="Calibri" w:hAnsi="Calibri" w:cs="Calibri"/>
        </w:rPr>
        <w:t>,</w:t>
      </w:r>
      <w:r w:rsidRPr="003161E2">
        <w:rPr>
          <w:rFonts w:ascii="Calibri" w:hAnsi="Calibri" w:cs="Calibri"/>
        </w:rPr>
        <w:t xml:space="preserve"> με πρακτικές παραπληροφόρησης</w:t>
      </w:r>
      <w:r>
        <w:rPr>
          <w:rFonts w:ascii="Calibri" w:hAnsi="Calibri" w:cs="Calibri"/>
        </w:rPr>
        <w:t>,</w:t>
      </w:r>
      <w:r w:rsidRPr="003161E2">
        <w:rPr>
          <w:rFonts w:ascii="Calibri" w:hAnsi="Calibri" w:cs="Calibri"/>
        </w:rPr>
        <w:t xml:space="preserve"> απόκρυψης πληροφοριών</w:t>
      </w:r>
      <w:r>
        <w:rPr>
          <w:rFonts w:ascii="Calibri" w:hAnsi="Calibri" w:cs="Calibri"/>
        </w:rPr>
        <w:t>,</w:t>
      </w:r>
      <w:r w:rsidRPr="003161E2">
        <w:rPr>
          <w:rFonts w:ascii="Calibri" w:hAnsi="Calibri" w:cs="Calibri"/>
        </w:rPr>
        <w:t xml:space="preserve"> μονομερ</w:t>
      </w:r>
      <w:r w:rsidR="0067789B">
        <w:rPr>
          <w:rFonts w:ascii="Calibri" w:hAnsi="Calibri" w:cs="Calibri"/>
        </w:rPr>
        <w:t>εί</w:t>
      </w:r>
      <w:r w:rsidRPr="003161E2">
        <w:rPr>
          <w:rFonts w:ascii="Calibri" w:hAnsi="Calibri" w:cs="Calibri"/>
        </w:rPr>
        <w:t xml:space="preserve">ς </w:t>
      </w:r>
      <w:r>
        <w:rPr>
          <w:rFonts w:ascii="Calibri" w:hAnsi="Calibri" w:cs="Calibri"/>
        </w:rPr>
        <w:t xml:space="preserve">τροποποιήσεις </w:t>
      </w:r>
      <w:r w:rsidRPr="003161E2">
        <w:rPr>
          <w:rFonts w:ascii="Calibri" w:hAnsi="Calibri" w:cs="Calibri"/>
        </w:rPr>
        <w:t>όρων της συνεργασίας με τις απλές εμπορικές επιχειρήσεις ή ευνοϊκής μεταχείρισης μεμονωμένων επιχειρήσεων έναντι άλλων</w:t>
      </w:r>
      <w:r>
        <w:rPr>
          <w:rFonts w:ascii="Calibri" w:hAnsi="Calibri" w:cs="Calibri"/>
        </w:rPr>
        <w:t>.</w:t>
      </w:r>
      <w:r w:rsidRPr="003161E2">
        <w:rPr>
          <w:rFonts w:ascii="Calibri" w:hAnsi="Calibri" w:cs="Calibri"/>
        </w:rPr>
        <w:t xml:space="preserve"> </w:t>
      </w:r>
    </w:p>
    <w:p w14:paraId="4ACBA0E7" w14:textId="034788BF" w:rsidR="00411215" w:rsidRDefault="00411215" w:rsidP="0067789B">
      <w:pPr>
        <w:spacing w:line="276" w:lineRule="auto"/>
        <w:ind w:firstLine="720"/>
        <w:contextualSpacing/>
        <w:jc w:val="both"/>
      </w:pPr>
      <w:r w:rsidRPr="001449E2">
        <w:t>Με</w:t>
      </w:r>
      <w:r>
        <w:t xml:space="preserve"> </w:t>
      </w:r>
      <w:r w:rsidRPr="001449E2">
        <w:t xml:space="preserve">βάση τον </w:t>
      </w:r>
      <w:r w:rsidR="0067789B">
        <w:t>Κ</w:t>
      </w:r>
      <w:r w:rsidRPr="001449E2">
        <w:t>ανονισμό που συζητάμε σήμερα</w:t>
      </w:r>
      <w:r>
        <w:t>, οι</w:t>
      </w:r>
      <w:r w:rsidRPr="001449E2">
        <w:t xml:space="preserve"> π</w:t>
      </w:r>
      <w:r w:rsidR="006733BA">
        <w:t>άροχοι</w:t>
      </w:r>
      <w:r w:rsidRPr="001449E2">
        <w:t xml:space="preserve"> διαδικτυακών υπηρεσιών διαμεσολάβησης πρέπει να διασφαλί</w:t>
      </w:r>
      <w:r>
        <w:t>ζ</w:t>
      </w:r>
      <w:r w:rsidRPr="001449E2">
        <w:t>ουν στους χρήστες τους κατανο</w:t>
      </w:r>
      <w:r>
        <w:t>η</w:t>
      </w:r>
      <w:r w:rsidRPr="001449E2">
        <w:t>τ</w:t>
      </w:r>
      <w:r>
        <w:t>ού</w:t>
      </w:r>
      <w:r w:rsidRPr="001449E2">
        <w:t>ς</w:t>
      </w:r>
      <w:r w:rsidR="00905880">
        <w:t xml:space="preserve"> </w:t>
      </w:r>
      <w:r w:rsidRPr="001449E2">
        <w:t>κανόνες λειτουργίας και</w:t>
      </w:r>
      <w:r w:rsidR="00905880">
        <w:t xml:space="preserve"> τα</w:t>
      </w:r>
      <w:r w:rsidRPr="001449E2">
        <w:t xml:space="preserve"> σαφή κριτήρια ταξινόμησης των διαφορετικών προϊόντων</w:t>
      </w:r>
      <w:r>
        <w:t>,</w:t>
      </w:r>
      <w:r w:rsidRPr="001449E2">
        <w:t xml:space="preserve"> κατά την αναζήτηση των καταναλωτών</w:t>
      </w:r>
      <w:r>
        <w:t>.</w:t>
      </w:r>
      <w:r w:rsidRPr="001449E2">
        <w:t xml:space="preserve"> Ταυτόχρονα</w:t>
      </w:r>
      <w:r>
        <w:t>,</w:t>
      </w:r>
      <w:r w:rsidRPr="001449E2">
        <w:t xml:space="preserve"> οι πάροχοι υπηρεσιών διαμεσολάβησης καλούνται να οργανώσουν τμήματα διαχείρισης καταγγελιών</w:t>
      </w:r>
      <w:r>
        <w:t>,</w:t>
      </w:r>
      <w:r w:rsidRPr="001449E2">
        <w:t xml:space="preserve"> τόσο από τους τελικούς καταναλωτές</w:t>
      </w:r>
      <w:r w:rsidR="006733BA">
        <w:t>,</w:t>
      </w:r>
      <w:r w:rsidRPr="001449E2">
        <w:t xml:space="preserve"> όσο και από τ</w:t>
      </w:r>
      <w:r>
        <w:t>ις</w:t>
      </w:r>
      <w:r w:rsidRPr="001449E2">
        <w:t xml:space="preserve"> συμβαλλόμεν</w:t>
      </w:r>
      <w:r>
        <w:t>ες</w:t>
      </w:r>
      <w:r w:rsidRPr="001449E2">
        <w:t xml:space="preserve"> επιχειρήσεις</w:t>
      </w:r>
      <w:r>
        <w:t>.</w:t>
      </w:r>
      <w:r w:rsidRPr="001449E2">
        <w:t xml:space="preserve"> </w:t>
      </w:r>
    </w:p>
    <w:p w14:paraId="00E88DCC" w14:textId="3242E8CD" w:rsidR="00411215" w:rsidRDefault="00411215" w:rsidP="0067789B">
      <w:pPr>
        <w:spacing w:line="276" w:lineRule="auto"/>
        <w:ind w:firstLine="720"/>
        <w:contextualSpacing/>
        <w:jc w:val="both"/>
      </w:pPr>
      <w:r w:rsidRPr="001449E2">
        <w:t>Η αναγκαιότητα εθνικής νομοθέτησης διατάξεων</w:t>
      </w:r>
      <w:r w:rsidR="00933886">
        <w:t>,</w:t>
      </w:r>
      <w:r w:rsidRPr="001449E2">
        <w:t xml:space="preserve"> απαραίτητων για την εφαρμογή του κανονισμού 1150</w:t>
      </w:r>
      <w:r>
        <w:t>/</w:t>
      </w:r>
      <w:r w:rsidRPr="001449E2">
        <w:t>2019</w:t>
      </w:r>
      <w:r>
        <w:t>,</w:t>
      </w:r>
      <w:r w:rsidRPr="001449E2">
        <w:t xml:space="preserve"> προκύπτει από την πρόβλεψ</w:t>
      </w:r>
      <w:r w:rsidR="00933886">
        <w:t>ή</w:t>
      </w:r>
      <w:r w:rsidRPr="001449E2">
        <w:t xml:space="preserve"> του στα άρθρα 14 και 15</w:t>
      </w:r>
      <w:r>
        <w:t>,</w:t>
      </w:r>
      <w:r w:rsidRPr="001449E2">
        <w:t xml:space="preserve"> για τη δημιουργία δικαστικών διαδικασιών</w:t>
      </w:r>
      <w:r w:rsidR="00933886">
        <w:t>,</w:t>
      </w:r>
      <w:r w:rsidRPr="001449E2">
        <w:t xml:space="preserve"> εναντίον των υπηρεσιών διαμεσολάβησης</w:t>
      </w:r>
      <w:r>
        <w:t>,</w:t>
      </w:r>
      <w:r w:rsidRPr="001449E2">
        <w:t xml:space="preserve"> καθώς και από τις προβλέψεις του </w:t>
      </w:r>
      <w:r w:rsidR="00933886">
        <w:t>Κ</w:t>
      </w:r>
      <w:r w:rsidRPr="001449E2">
        <w:t>ανονισμού για επιβολή ποινών στις πλατφόρμες</w:t>
      </w:r>
      <w:r>
        <w:t>,</w:t>
      </w:r>
      <w:r w:rsidRPr="001449E2">
        <w:t xml:space="preserve"> που δεν θα συμμορφώνονται με τον </w:t>
      </w:r>
      <w:r w:rsidR="00933886">
        <w:t>Κ</w:t>
      </w:r>
      <w:r w:rsidRPr="001449E2">
        <w:t>ανονισμό</w:t>
      </w:r>
      <w:r>
        <w:t>.</w:t>
      </w:r>
      <w:r w:rsidRPr="001449E2">
        <w:t xml:space="preserve"> Το σχέδιο νόμου προβλέπει</w:t>
      </w:r>
      <w:r>
        <w:t>,</w:t>
      </w:r>
      <w:r w:rsidRPr="001449E2">
        <w:t xml:space="preserve"> ότι η συμμόρφωση των παρόχων επιγραμμικών υπηρεσιών διαμεσολάβησης</w:t>
      </w:r>
      <w:r>
        <w:t>,</w:t>
      </w:r>
      <w:r w:rsidRPr="001449E2">
        <w:t xml:space="preserve"> εναπόκειται στην εποπτεία της </w:t>
      </w:r>
      <w:r w:rsidR="00933886">
        <w:t>Δ</w:t>
      </w:r>
      <w:r>
        <w:t>ι</w:t>
      </w:r>
      <w:r w:rsidRPr="001449E2">
        <w:t xml:space="preserve">υπηρεσιακής </w:t>
      </w:r>
      <w:r w:rsidR="00933886">
        <w:t>Μ</w:t>
      </w:r>
      <w:r w:rsidRPr="001449E2">
        <w:t xml:space="preserve">ονάδας </w:t>
      </w:r>
      <w:r w:rsidR="00933886">
        <w:t>Ε</w:t>
      </w:r>
      <w:r w:rsidRPr="001449E2">
        <w:t xml:space="preserve">λέγχου </w:t>
      </w:r>
      <w:r w:rsidR="00933886">
        <w:t>Α</w:t>
      </w:r>
      <w:r w:rsidRPr="001449E2">
        <w:t>γοράς</w:t>
      </w:r>
      <w:r>
        <w:t>,</w:t>
      </w:r>
      <w:r w:rsidRPr="001449E2">
        <w:t xml:space="preserve"> γνωστή ως </w:t>
      </w:r>
      <w:r>
        <w:t>ΔΙΜΕΑ,</w:t>
      </w:r>
      <w:r w:rsidRPr="001449E2">
        <w:t xml:space="preserve"> του Υπουργείου Ανάπτυξης και επενδύσεων</w:t>
      </w:r>
      <w:r>
        <w:t>.</w:t>
      </w:r>
      <w:r w:rsidRPr="001449E2">
        <w:t xml:space="preserve"> </w:t>
      </w:r>
    </w:p>
    <w:p w14:paraId="74947059" w14:textId="37C11BEB" w:rsidR="00411215" w:rsidRDefault="00411215" w:rsidP="007359D8">
      <w:pPr>
        <w:spacing w:line="276" w:lineRule="auto"/>
        <w:ind w:firstLine="720"/>
        <w:contextualSpacing/>
        <w:jc w:val="both"/>
      </w:pPr>
      <w:r w:rsidRPr="001449E2">
        <w:t>Ταυτόχρονα</w:t>
      </w:r>
      <w:r>
        <w:t>,</w:t>
      </w:r>
      <w:r w:rsidRPr="001449E2">
        <w:t xml:space="preserve"> ο νόμος προσδιορίζει τους κανόνες για την άσκηση συλλογικής αγωγής χρηστών πλατφορμών διαμεσολάβησης και προβλέπει τη δημιουργία </w:t>
      </w:r>
      <w:r w:rsidR="00F360FB">
        <w:t>Μ</w:t>
      </w:r>
      <w:r w:rsidRPr="001449E2">
        <w:t xml:space="preserve">ητρώου </w:t>
      </w:r>
      <w:r w:rsidR="00F360FB">
        <w:t>Φ</w:t>
      </w:r>
      <w:r w:rsidRPr="001449E2">
        <w:t>ορέων</w:t>
      </w:r>
      <w:r>
        <w:t>,</w:t>
      </w:r>
      <w:r w:rsidRPr="001449E2">
        <w:t xml:space="preserve"> οι οποίοι δύνανται να κινηθούν νομικά εναντίον τους</w:t>
      </w:r>
      <w:r>
        <w:t>.</w:t>
      </w:r>
      <w:r w:rsidRPr="001449E2">
        <w:t xml:space="preserve"> Σε αυτό το πλαίσιο</w:t>
      </w:r>
      <w:r>
        <w:t>,</w:t>
      </w:r>
      <w:r w:rsidRPr="001449E2">
        <w:t xml:space="preserve"> η ΔΙΜΕΑ ορίζεται ως</w:t>
      </w:r>
      <w:r w:rsidR="00F360FB">
        <w:t xml:space="preserve"> ο</w:t>
      </w:r>
      <w:r w:rsidRPr="001449E2">
        <w:t xml:space="preserve"> εθνικός φορέας ελέγχου </w:t>
      </w:r>
      <w:r>
        <w:t xml:space="preserve">των υποχρεώσεων των πλατφορμών </w:t>
      </w:r>
      <w:r w:rsidRPr="001449E2">
        <w:t xml:space="preserve">από τον </w:t>
      </w:r>
      <w:r w:rsidR="00F360FB">
        <w:t>Κ</w:t>
      </w:r>
      <w:r w:rsidRPr="001449E2">
        <w:t xml:space="preserve">ανονισμό </w:t>
      </w:r>
      <w:r>
        <w:t xml:space="preserve">και </w:t>
      </w:r>
      <w:r w:rsidRPr="001449E2">
        <w:t>δύναται να προβαίνει</w:t>
      </w:r>
      <w:r w:rsidR="00F360FB">
        <w:t>,</w:t>
      </w:r>
      <w:r w:rsidRPr="001449E2">
        <w:t xml:space="preserve"> είτε σε συστάσεις συμμόρφωσης</w:t>
      </w:r>
      <w:r w:rsidR="00F360FB">
        <w:t>,</w:t>
      </w:r>
      <w:r w:rsidRPr="001449E2">
        <w:t xml:space="preserve"> είτε σε διοικητικά πρόστιμα</w:t>
      </w:r>
      <w:r>
        <w:t>,</w:t>
      </w:r>
      <w:r w:rsidRPr="001449E2">
        <w:t xml:space="preserve"> από 1</w:t>
      </w:r>
      <w:r w:rsidR="00F360FB">
        <w:t>.</w:t>
      </w:r>
      <w:r w:rsidRPr="001449E2">
        <w:t>500 ευρώ έως και 2 εκατομμύρια ευρώ</w:t>
      </w:r>
      <w:r>
        <w:t>.</w:t>
      </w:r>
      <w:r w:rsidRPr="001449E2">
        <w:t xml:space="preserve"> Σε αυτό το σημείο</w:t>
      </w:r>
      <w:r>
        <w:t>,</w:t>
      </w:r>
      <w:r w:rsidRPr="001449E2">
        <w:t xml:space="preserve"> θέλω να εστιάσουμε</w:t>
      </w:r>
      <w:r w:rsidR="00F360FB">
        <w:t xml:space="preserve"> και</w:t>
      </w:r>
      <w:r w:rsidRPr="001449E2">
        <w:t xml:space="preserve"> θα επανέλθω λόγω αυτού του μεγάλου φάσματος</w:t>
      </w:r>
      <w:r w:rsidR="00905880">
        <w:t xml:space="preserve"> των προστίμων</w:t>
      </w:r>
      <w:r w:rsidRPr="001449E2">
        <w:t xml:space="preserve"> και της αναγκαιότητας</w:t>
      </w:r>
      <w:r>
        <w:t xml:space="preserve"> κατηγοριοποίησης</w:t>
      </w:r>
      <w:r w:rsidR="00F360FB">
        <w:t>.</w:t>
      </w:r>
    </w:p>
    <w:p w14:paraId="7DA6EABC" w14:textId="18372106" w:rsidR="00411215" w:rsidRDefault="00411215" w:rsidP="007359D8">
      <w:pPr>
        <w:spacing w:line="276" w:lineRule="auto"/>
        <w:ind w:firstLine="720"/>
        <w:contextualSpacing/>
        <w:jc w:val="both"/>
      </w:pPr>
      <w:r w:rsidRPr="001449E2">
        <w:t>Ο</w:t>
      </w:r>
      <w:r>
        <w:t xml:space="preserve"> </w:t>
      </w:r>
      <w:r w:rsidR="00F360FB">
        <w:t>Κ</w:t>
      </w:r>
      <w:r>
        <w:t xml:space="preserve">ανονισμός, </w:t>
      </w:r>
      <w:r w:rsidRPr="001449E2">
        <w:t>την εφαρμογή του οποίου συζητάμε σήμερα</w:t>
      </w:r>
      <w:r>
        <w:t>,</w:t>
      </w:r>
      <w:r w:rsidRPr="001449E2">
        <w:t xml:space="preserve"> είναι για τη χώρα μας περισσότερο επίκαιρος από ποτέ</w:t>
      </w:r>
      <w:r>
        <w:t>.</w:t>
      </w:r>
      <w:r w:rsidRPr="001449E2">
        <w:t xml:space="preserve"> Εν</w:t>
      </w:r>
      <w:r>
        <w:t xml:space="preserve"> </w:t>
      </w:r>
      <w:r w:rsidRPr="001449E2">
        <w:t>μέσω πανδημίας</w:t>
      </w:r>
      <w:r w:rsidR="005673A8">
        <w:t>,</w:t>
      </w:r>
      <w:r w:rsidRPr="001449E2">
        <w:t xml:space="preserve"> έχει συντελεστεί μ</w:t>
      </w:r>
      <w:r w:rsidR="005673A8">
        <w:t>ί</w:t>
      </w:r>
      <w:r w:rsidRPr="001449E2">
        <w:t>α</w:t>
      </w:r>
      <w:r w:rsidR="005673A8">
        <w:t>,</w:t>
      </w:r>
      <w:r w:rsidRPr="001449E2">
        <w:t xml:space="preserve"> άνευ προηγουμένου</w:t>
      </w:r>
      <w:r w:rsidR="005673A8">
        <w:t>,</w:t>
      </w:r>
      <w:r w:rsidRPr="001449E2">
        <w:t xml:space="preserve"> αναδιάρθρωση του ιδιωτικού τομέα στη χώρα μας</w:t>
      </w:r>
      <w:r>
        <w:t>.</w:t>
      </w:r>
      <w:r w:rsidRPr="001449E2">
        <w:t xml:space="preserve"> Η κρίση είχε ασύμμετρες συνέπειες στις διαφορετικές επιχειρήσεις του λιανεμπορίου</w:t>
      </w:r>
      <w:r>
        <w:t>.</w:t>
      </w:r>
      <w:r w:rsidRPr="001449E2">
        <w:t xml:space="preserve"> Όσοι ήταν έτοιμ</w:t>
      </w:r>
      <w:r>
        <w:t>οι</w:t>
      </w:r>
      <w:r w:rsidRPr="001449E2">
        <w:t xml:space="preserve"> και </w:t>
      </w:r>
      <w:r>
        <w:t xml:space="preserve">είχαν τα </w:t>
      </w:r>
      <w:r w:rsidRPr="001449E2">
        <w:t>κεφάλ</w:t>
      </w:r>
      <w:r>
        <w:t>αια να</w:t>
      </w:r>
      <w:r w:rsidRPr="001449E2">
        <w:t xml:space="preserve"> επενδύσουν στις νέες ψηφιακές τεχνολογίες</w:t>
      </w:r>
      <w:r>
        <w:t>,</w:t>
      </w:r>
      <w:r w:rsidRPr="001449E2">
        <w:t xml:space="preserve"> εκμεταλλεύτηκαν την ευκαιρία και σήμερα</w:t>
      </w:r>
      <w:r w:rsidR="005673A8">
        <w:t xml:space="preserve"> </w:t>
      </w:r>
      <w:r w:rsidRPr="001449E2">
        <w:t>παρουσιάζουν σημαντικά μικρότερες ζημιές</w:t>
      </w:r>
      <w:r>
        <w:t>.</w:t>
      </w:r>
      <w:r w:rsidRPr="001449E2">
        <w:t xml:space="preserve"> Αντίθετα</w:t>
      </w:r>
      <w:r>
        <w:t>,</w:t>
      </w:r>
      <w:r w:rsidRPr="001449E2">
        <w:t xml:space="preserve"> όσες μικρομεσαίες επιχειρήσεις</w:t>
      </w:r>
      <w:r>
        <w:t>,</w:t>
      </w:r>
      <w:r w:rsidRPr="001449E2">
        <w:t xml:space="preserve"> αντιμέτωπες με τον αποκλεισμό</w:t>
      </w:r>
      <w:r>
        <w:t xml:space="preserve"> από</w:t>
      </w:r>
      <w:r w:rsidRPr="001449E2">
        <w:t xml:space="preserve"> την τραπεζική χρηματοδότηση</w:t>
      </w:r>
      <w:r>
        <w:t>,</w:t>
      </w:r>
      <w:r w:rsidRPr="001449E2">
        <w:t xml:space="preserve"> δεν είχαν κάνει το </w:t>
      </w:r>
      <w:r w:rsidR="005673A8">
        <w:t>«</w:t>
      </w:r>
      <w:r w:rsidRPr="001449E2">
        <w:t>άλμα</w:t>
      </w:r>
      <w:r w:rsidR="005673A8">
        <w:t>»</w:t>
      </w:r>
      <w:r w:rsidRPr="001449E2">
        <w:t xml:space="preserve"> προς το ηλεκτρονικό εμπόριο</w:t>
      </w:r>
      <w:r>
        <w:t>, σ</w:t>
      </w:r>
      <w:r w:rsidRPr="001449E2">
        <w:t>ήμερα αντιμετωπίζουν το φάσμα του αφανισμού</w:t>
      </w:r>
      <w:r w:rsidR="005673A8">
        <w:t xml:space="preserve">. Όμως, </w:t>
      </w:r>
      <w:r w:rsidRPr="001449E2">
        <w:t xml:space="preserve">και μεταξύ αυτών που προσπαθούν να κάνουν το </w:t>
      </w:r>
      <w:r w:rsidR="005673A8">
        <w:t>«</w:t>
      </w:r>
      <w:r w:rsidRPr="001449E2">
        <w:t>άλμα</w:t>
      </w:r>
      <w:r w:rsidR="005673A8">
        <w:t>»</w:t>
      </w:r>
      <w:r>
        <w:t>, δ</w:t>
      </w:r>
      <w:r w:rsidRPr="001449E2">
        <w:t>εν είναι λίγες οι αναφορές που φτάνουν στους σχετικούς φορείς</w:t>
      </w:r>
      <w:r>
        <w:t>,</w:t>
      </w:r>
      <w:r w:rsidRPr="001449E2">
        <w:t xml:space="preserve"> κατά την </w:t>
      </w:r>
      <w:r w:rsidR="005673A8">
        <w:t>Ε</w:t>
      </w:r>
      <w:r w:rsidRPr="001449E2">
        <w:t xml:space="preserve">πιτροπή </w:t>
      </w:r>
      <w:r w:rsidR="005673A8">
        <w:t>Α</w:t>
      </w:r>
      <w:r w:rsidRPr="001449E2">
        <w:t>νταγωνισμού</w:t>
      </w:r>
      <w:r>
        <w:t>, μέχρι και</w:t>
      </w:r>
      <w:r w:rsidRPr="001449E2">
        <w:t xml:space="preserve"> τον </w:t>
      </w:r>
      <w:r w:rsidR="005673A8">
        <w:t>Σ</w:t>
      </w:r>
      <w:r w:rsidRPr="001449E2">
        <w:t xml:space="preserve">υνήγορο του </w:t>
      </w:r>
      <w:r w:rsidR="005673A8">
        <w:t>Κ</w:t>
      </w:r>
      <w:r w:rsidRPr="001449E2">
        <w:t xml:space="preserve">αταναλωτή για καταχρηστικές πρακτικές από ισχυρούς </w:t>
      </w:r>
      <w:r>
        <w:rPr>
          <w:lang w:val="en-US"/>
        </w:rPr>
        <w:t>stakeholders</w:t>
      </w:r>
      <w:r w:rsidRPr="00210E31">
        <w:t xml:space="preserve"> </w:t>
      </w:r>
      <w:r w:rsidRPr="001449E2">
        <w:t>του χώρου</w:t>
      </w:r>
      <w:r>
        <w:t>.</w:t>
      </w:r>
      <w:r w:rsidRPr="001449E2">
        <w:t xml:space="preserve"> </w:t>
      </w:r>
    </w:p>
    <w:p w14:paraId="7736F3F2" w14:textId="7B66B90C" w:rsidR="00EF59CE" w:rsidRDefault="00411215" w:rsidP="007359D8">
      <w:pPr>
        <w:spacing w:line="276" w:lineRule="auto"/>
        <w:ind w:firstLine="720"/>
        <w:contextualSpacing/>
        <w:jc w:val="both"/>
      </w:pPr>
      <w:r w:rsidRPr="001449E2">
        <w:t>Αν και</w:t>
      </w:r>
      <w:r w:rsidR="005673A8">
        <w:t xml:space="preserve"> η</w:t>
      </w:r>
      <w:r w:rsidRPr="001449E2">
        <w:t xml:space="preserve"> πρωτοβουλία της </w:t>
      </w:r>
      <w:r w:rsidR="005673A8">
        <w:t>Ε</w:t>
      </w:r>
      <w:r w:rsidRPr="001449E2">
        <w:t>πιτροπής κινείται</w:t>
      </w:r>
      <w:r w:rsidR="005673A8">
        <w:t>,</w:t>
      </w:r>
      <w:r w:rsidRPr="001449E2">
        <w:t xml:space="preserve"> αναμφίβολα</w:t>
      </w:r>
      <w:r w:rsidR="005673A8">
        <w:t>,</w:t>
      </w:r>
      <w:r w:rsidRPr="001449E2">
        <w:t xml:space="preserve"> σε θετική κατεύθυνση</w:t>
      </w:r>
      <w:r>
        <w:t>,</w:t>
      </w:r>
      <w:r w:rsidRPr="001449E2">
        <w:t xml:space="preserve"> προκύπτουν</w:t>
      </w:r>
      <w:r w:rsidR="005673A8">
        <w:t>,</w:t>
      </w:r>
      <w:r w:rsidRPr="001449E2">
        <w:t xml:space="preserve"> αβίαστα</w:t>
      </w:r>
      <w:r w:rsidR="005673A8">
        <w:t>,</w:t>
      </w:r>
      <w:r w:rsidRPr="001449E2">
        <w:t xml:space="preserve"> ερωτηματικά για τον τρόπο</w:t>
      </w:r>
      <w:r>
        <w:t>,</w:t>
      </w:r>
      <w:r w:rsidRPr="001449E2">
        <w:t xml:space="preserve"> με τον οποίο η </w:t>
      </w:r>
      <w:r w:rsidR="005673A8">
        <w:t>Κ</w:t>
      </w:r>
      <w:r w:rsidRPr="001449E2">
        <w:t>υβέρνηση επιλέγει να νομοθετήσει</w:t>
      </w:r>
      <w:r>
        <w:t>.</w:t>
      </w:r>
      <w:r w:rsidRPr="001449E2">
        <w:t xml:space="preserve"> Βασικό θεμελιώδες και ουσιαστικό ερώτημα</w:t>
      </w:r>
      <w:r>
        <w:t>,</w:t>
      </w:r>
      <w:r w:rsidRPr="001449E2">
        <w:t xml:space="preserve"> κύριε Υπουργέ</w:t>
      </w:r>
      <w:r w:rsidR="005673A8">
        <w:t>, είναι γ</w:t>
      </w:r>
      <w:r w:rsidRPr="001449E2">
        <w:t>ιατί</w:t>
      </w:r>
      <w:r>
        <w:t xml:space="preserve"> </w:t>
      </w:r>
      <w:r w:rsidRPr="001449E2">
        <w:t>μ</w:t>
      </w:r>
      <w:r w:rsidR="005673A8">
        <w:t>ί</w:t>
      </w:r>
      <w:r w:rsidRPr="001449E2">
        <w:t>α</w:t>
      </w:r>
      <w:r w:rsidR="005673A8">
        <w:t>,</w:t>
      </w:r>
      <w:r w:rsidRPr="001449E2">
        <w:t xml:space="preserve"> αμιγώς</w:t>
      </w:r>
      <w:r w:rsidR="005673A8">
        <w:t>,</w:t>
      </w:r>
      <w:r w:rsidRPr="001449E2">
        <w:t xml:space="preserve"> δικαστική αρμοδιότητα δίνεται στο Υπουργείο Ανάπτυξης και όχι στο Υπουργείο Δικαιοσύνης</w:t>
      </w:r>
      <w:r>
        <w:t>;</w:t>
      </w:r>
      <w:r w:rsidRPr="001449E2">
        <w:t xml:space="preserve"> Σημειώνετα</w:t>
      </w:r>
      <w:r>
        <w:t>ι ότι ο</w:t>
      </w:r>
      <w:r w:rsidRPr="001449E2">
        <w:t xml:space="preserve"> νόμος δίνει</w:t>
      </w:r>
      <w:r>
        <w:t>,</w:t>
      </w:r>
      <w:r w:rsidRPr="001449E2">
        <w:t xml:space="preserve"> μέσω του άρθρου 15</w:t>
      </w:r>
      <w:r>
        <w:t>,</w:t>
      </w:r>
      <w:r w:rsidRPr="001449E2">
        <w:t xml:space="preserve"> προανακριτικές αρμοδιότητες σε μ</w:t>
      </w:r>
      <w:r w:rsidR="00E67147">
        <w:t>ί</w:t>
      </w:r>
      <w:r w:rsidRPr="001449E2">
        <w:t>α δημόσια υπηρεσία</w:t>
      </w:r>
      <w:r>
        <w:t>,</w:t>
      </w:r>
      <w:r w:rsidRPr="001449E2">
        <w:t xml:space="preserve"> χωρίς καμία προηγούμενη σχετική εμπειρία</w:t>
      </w:r>
      <w:r>
        <w:t>.</w:t>
      </w:r>
      <w:r w:rsidR="00E67147">
        <w:t xml:space="preserve"> Πληροφοριακά να πούμε, ότι</w:t>
      </w:r>
      <w:r w:rsidRPr="001449E2">
        <w:t xml:space="preserve"> </w:t>
      </w:r>
      <w:r w:rsidR="00E67147">
        <w:t>τ</w:t>
      </w:r>
      <w:r w:rsidRPr="001449E2">
        <w:t xml:space="preserve">α μέλη της </w:t>
      </w:r>
      <w:r w:rsidR="00E67147">
        <w:t>Ε</w:t>
      </w:r>
      <w:r w:rsidRPr="00210E31">
        <w:t>πιτροπή</w:t>
      </w:r>
      <w:r>
        <w:t>ς</w:t>
      </w:r>
      <w:r w:rsidRPr="00210E31">
        <w:t xml:space="preserve"> </w:t>
      </w:r>
      <w:r w:rsidR="00E67147">
        <w:t>Α</w:t>
      </w:r>
      <w:r w:rsidRPr="00210E31">
        <w:t xml:space="preserve">νταγωνισμού </w:t>
      </w:r>
      <w:r w:rsidRPr="001449E2">
        <w:t xml:space="preserve">έχουν περάσει από </w:t>
      </w:r>
      <w:r w:rsidR="00E67147">
        <w:t>«</w:t>
      </w:r>
      <w:r w:rsidRPr="001449E2">
        <w:t>σφ</w:t>
      </w:r>
      <w:r>
        <w:t>υ</w:t>
      </w:r>
      <w:r w:rsidRPr="001449E2">
        <w:t>ρ</w:t>
      </w:r>
      <w:r>
        <w:t>ηλατημένη</w:t>
      </w:r>
      <w:r w:rsidR="00E67147">
        <w:t>»</w:t>
      </w:r>
      <w:r>
        <w:t xml:space="preserve"> </w:t>
      </w:r>
      <w:r w:rsidRPr="001449E2">
        <w:t>και καλά οργανωμέν</w:t>
      </w:r>
      <w:r>
        <w:t>η</w:t>
      </w:r>
      <w:r w:rsidRPr="001449E2">
        <w:t xml:space="preserve"> διαδικασία επιμόρφωσης</w:t>
      </w:r>
      <w:r>
        <w:t>,</w:t>
      </w:r>
      <w:r w:rsidRPr="001449E2">
        <w:t xml:space="preserve"> για να μπορούν να ανταπεξέλθουν </w:t>
      </w:r>
      <w:r w:rsidR="00E67147">
        <w:t>στους,</w:t>
      </w:r>
      <w:r w:rsidRPr="001449E2">
        <w:t xml:space="preserve"> </w:t>
      </w:r>
      <w:r w:rsidRPr="00210E31">
        <w:t>οιονεί</w:t>
      </w:r>
      <w:r w:rsidR="00E67147">
        <w:t>,</w:t>
      </w:r>
      <w:r w:rsidRPr="00210E31">
        <w:t xml:space="preserve"> ρόλους</w:t>
      </w:r>
      <w:r w:rsidRPr="001449E2">
        <w:t xml:space="preserve"> που</w:t>
      </w:r>
      <w:r w:rsidR="00EF59CE" w:rsidRPr="00EF59CE">
        <w:t xml:space="preserve"> </w:t>
      </w:r>
      <w:r w:rsidR="00EF59CE">
        <w:t>θα</w:t>
      </w:r>
      <w:r w:rsidRPr="001449E2">
        <w:t xml:space="preserve"> έχ</w:t>
      </w:r>
      <w:r w:rsidR="00EF59CE">
        <w:t>ουν</w:t>
      </w:r>
      <w:r>
        <w:t>,</w:t>
      </w:r>
      <w:r w:rsidR="0053539B">
        <w:t xml:space="preserve"> όπως</w:t>
      </w:r>
      <w:r w:rsidRPr="001449E2">
        <w:t xml:space="preserve"> τους </w:t>
      </w:r>
      <w:r>
        <w:t>προανα</w:t>
      </w:r>
      <w:r w:rsidRPr="001449E2">
        <w:t>κριτικούς</w:t>
      </w:r>
      <w:r>
        <w:t>.</w:t>
      </w:r>
      <w:r w:rsidRPr="001449E2">
        <w:t xml:space="preserve"> </w:t>
      </w:r>
    </w:p>
    <w:p w14:paraId="0D62459D" w14:textId="4BBF13DB" w:rsidR="00EF59CE" w:rsidRDefault="00411215" w:rsidP="00EF59CE">
      <w:pPr>
        <w:spacing w:line="276" w:lineRule="auto"/>
        <w:ind w:firstLine="720"/>
        <w:contextualSpacing/>
        <w:jc w:val="both"/>
      </w:pPr>
      <w:r w:rsidRPr="001449E2">
        <w:lastRenderedPageBreak/>
        <w:t>Εδώ</w:t>
      </w:r>
      <w:r w:rsidR="00E67147">
        <w:t>, όμως,</w:t>
      </w:r>
      <w:r w:rsidRPr="001449E2">
        <w:t xml:space="preserve"> το ερώτημα που προκύπτει</w:t>
      </w:r>
      <w:r>
        <w:t>,</w:t>
      </w:r>
      <w:r w:rsidRPr="001449E2">
        <w:t xml:space="preserve"> είναι πως αυτ</w:t>
      </w:r>
      <w:r>
        <w:t>ή η</w:t>
      </w:r>
      <w:r w:rsidRPr="001449E2">
        <w:t xml:space="preserve"> </w:t>
      </w:r>
      <w:r>
        <w:t>λιγοστ</w:t>
      </w:r>
      <w:r w:rsidR="006E0D8B">
        <w:t xml:space="preserve">ή, </w:t>
      </w:r>
      <w:r w:rsidR="00EF59CE">
        <w:t>σε</w:t>
      </w:r>
      <w:r w:rsidRPr="001449E2">
        <w:t xml:space="preserve"> στελέχ</w:t>
      </w:r>
      <w:r w:rsidR="00EF59CE">
        <w:t xml:space="preserve">η </w:t>
      </w:r>
      <w:r w:rsidRPr="001449E2">
        <w:t>υπηρεσία</w:t>
      </w:r>
      <w:r>
        <w:t>, η ΔΙΜΕΑ,</w:t>
      </w:r>
      <w:r w:rsidR="00EF59CE">
        <w:t xml:space="preserve"> που θα ενισχυθεί, καθώς </w:t>
      </w:r>
      <w:r w:rsidRPr="001449E2">
        <w:t>είδαμε ότι εναπόκειται</w:t>
      </w:r>
      <w:r w:rsidR="00EF59CE">
        <w:t xml:space="preserve"> </w:t>
      </w:r>
      <w:r w:rsidRPr="001449E2">
        <w:t xml:space="preserve">πρόσληψη </w:t>
      </w:r>
      <w:r w:rsidR="00EF59CE">
        <w:t>δέκα</w:t>
      </w:r>
      <w:r w:rsidRPr="001449E2">
        <w:t xml:space="preserve"> ατόμων</w:t>
      </w:r>
      <w:r w:rsidR="00EF59CE">
        <w:t xml:space="preserve">, που </w:t>
      </w:r>
      <w:r w:rsidRPr="001449E2">
        <w:t xml:space="preserve">οι περισσότεροι </w:t>
      </w:r>
      <w:r>
        <w:t xml:space="preserve">είναι </w:t>
      </w:r>
      <w:r w:rsidRPr="001449E2">
        <w:t>από τον χώρο της πληροφορικής</w:t>
      </w:r>
      <w:r>
        <w:t>,</w:t>
      </w:r>
      <w:r w:rsidRPr="001449E2">
        <w:t xml:space="preserve"> </w:t>
      </w:r>
      <w:r w:rsidR="00EF59CE">
        <w:t xml:space="preserve">θα μπορέσει </w:t>
      </w:r>
      <w:r w:rsidRPr="001449E2">
        <w:t>να αποκτήσει την άρτια δυνατότητα να εκτελεί και</w:t>
      </w:r>
      <w:r w:rsidR="006E0D8B">
        <w:t>,</w:t>
      </w:r>
      <w:r w:rsidRPr="001449E2">
        <w:t xml:space="preserve"> εν είδει ρόλο</w:t>
      </w:r>
      <w:r w:rsidR="006E0D8B">
        <w:t>,</w:t>
      </w:r>
      <w:r w:rsidRPr="001449E2">
        <w:t xml:space="preserve"> προανακριτικής</w:t>
      </w:r>
      <w:r w:rsidR="006C6E83">
        <w:t>;</w:t>
      </w:r>
      <w:r w:rsidRPr="001449E2">
        <w:t xml:space="preserve"> Νομίζω</w:t>
      </w:r>
      <w:r>
        <w:t>,</w:t>
      </w:r>
      <w:r w:rsidRPr="001449E2">
        <w:t xml:space="preserve"> ότι εδώ υπάρχει ένα ζήτημα σοβαρό</w:t>
      </w:r>
      <w:r w:rsidR="00EF59CE">
        <w:t>.</w:t>
      </w:r>
      <w:r w:rsidRPr="001449E2">
        <w:t xml:space="preserve"> </w:t>
      </w:r>
      <w:r w:rsidR="00EF59CE">
        <w:t>Θ</w:t>
      </w:r>
      <w:r w:rsidRPr="001449E2">
        <w:t>α το συζητήσουμε και περαιτέρω</w:t>
      </w:r>
      <w:r>
        <w:t xml:space="preserve">, </w:t>
      </w:r>
      <w:r w:rsidR="006C6E83">
        <w:t xml:space="preserve">καθώς </w:t>
      </w:r>
      <w:r w:rsidRPr="001449E2">
        <w:t xml:space="preserve">θα μας δοθεί η ευκαιρία </w:t>
      </w:r>
      <w:r w:rsidR="00EF59CE">
        <w:t>στις επόμενες συνεδριάσεις της</w:t>
      </w:r>
      <w:r w:rsidRPr="001449E2">
        <w:t xml:space="preserve"> </w:t>
      </w:r>
      <w:r w:rsidR="00EF59CE">
        <w:t>Ε</w:t>
      </w:r>
      <w:r w:rsidRPr="001449E2">
        <w:t>πιτροπ</w:t>
      </w:r>
      <w:r w:rsidR="00EF59CE">
        <w:t>ή</w:t>
      </w:r>
      <w:r w:rsidRPr="001449E2">
        <w:t>ς</w:t>
      </w:r>
      <w:r>
        <w:t>,</w:t>
      </w:r>
      <w:r w:rsidRPr="001449E2">
        <w:t xml:space="preserve"> γιατί είναι </w:t>
      </w:r>
      <w:r w:rsidR="006E0D8B">
        <w:t>«</w:t>
      </w:r>
      <w:r w:rsidRPr="001449E2">
        <w:t>λεπτό</w:t>
      </w:r>
      <w:r w:rsidR="006E0D8B">
        <w:t>»</w:t>
      </w:r>
      <w:r w:rsidRPr="001449E2">
        <w:t xml:space="preserve"> ζήτημα που έχει πολλές θεατές και αθέατες πτυχές</w:t>
      </w:r>
      <w:r>
        <w:t>.</w:t>
      </w:r>
      <w:r w:rsidRPr="001449E2">
        <w:t xml:space="preserve"> </w:t>
      </w:r>
    </w:p>
    <w:p w14:paraId="078822F7" w14:textId="5C8655FC" w:rsidR="00411215" w:rsidRDefault="00411215" w:rsidP="00EF59CE">
      <w:pPr>
        <w:spacing w:line="276" w:lineRule="auto"/>
        <w:ind w:firstLine="720"/>
        <w:contextualSpacing/>
        <w:jc w:val="both"/>
      </w:pPr>
      <w:r w:rsidRPr="001449E2">
        <w:t>Τ</w:t>
      </w:r>
      <w:r w:rsidR="006E0D8B">
        <w:t>ι</w:t>
      </w:r>
      <w:r w:rsidRPr="001449E2">
        <w:t xml:space="preserve"> τεχνογνωσία</w:t>
      </w:r>
      <w:r>
        <w:t>,</w:t>
      </w:r>
      <w:r w:rsidRPr="001449E2">
        <w:t xml:space="preserve"> λοιπόν</w:t>
      </w:r>
      <w:r>
        <w:t>,</w:t>
      </w:r>
      <w:r w:rsidRPr="001449E2">
        <w:t xml:space="preserve"> διαθέτει </w:t>
      </w:r>
      <w:r>
        <w:t>η ΔΙΜΕΑ για τον</w:t>
      </w:r>
      <w:r w:rsidRPr="001449E2">
        <w:t xml:space="preserve"> αποτελεσματικό έλεγχο</w:t>
      </w:r>
      <w:r w:rsidR="006E0D8B">
        <w:t xml:space="preserve"> των μορφών </w:t>
      </w:r>
      <w:r w:rsidRPr="001449E2">
        <w:t>καταστρατήγησης του ανταγωνισμού σε συνθήκες ηλεκτρονικού εμπορίου και σε τι χρονοδιαγράμματα</w:t>
      </w:r>
      <w:r w:rsidR="00756378">
        <w:t xml:space="preserve"> </w:t>
      </w:r>
      <w:r w:rsidRPr="001449E2">
        <w:t>θα συντελεστεί η ενίσχυση</w:t>
      </w:r>
      <w:r w:rsidR="00756378">
        <w:t>;</w:t>
      </w:r>
      <w:r w:rsidR="006E0D8B">
        <w:t xml:space="preserve"> Είναι ένα</w:t>
      </w:r>
      <w:r w:rsidRPr="001449E2">
        <w:t xml:space="preserve"> </w:t>
      </w:r>
      <w:r w:rsidR="006E0D8B">
        <w:t>β</w:t>
      </w:r>
      <w:r w:rsidRPr="001449E2">
        <w:t>ασικό ερώτημα</w:t>
      </w:r>
      <w:r>
        <w:t>,</w:t>
      </w:r>
      <w:r w:rsidRPr="001449E2">
        <w:t xml:space="preserve"> κύριε Υπουργέ</w:t>
      </w:r>
      <w:r>
        <w:t>,</w:t>
      </w:r>
      <w:r w:rsidR="00013793">
        <w:t xml:space="preserve"> στο οποίο </w:t>
      </w:r>
      <w:r w:rsidRPr="001449E2">
        <w:t>περιμένουμε απάντηση</w:t>
      </w:r>
      <w:r w:rsidR="00756378">
        <w:t>, αναφορικά με τα</w:t>
      </w:r>
      <w:r w:rsidRPr="001449E2">
        <w:t xml:space="preserve"> χρονοδιαγράμματα που θα απαιτηθούν για να συντελεστεί η ενίσχυση σε επίπεδο ανθρώπινου δυναμικού που θα προβλέπει</w:t>
      </w:r>
      <w:r w:rsidR="005A2789" w:rsidRPr="005A2789">
        <w:t xml:space="preserve"> </w:t>
      </w:r>
      <w:r w:rsidR="005A2789">
        <w:rPr>
          <w:lang w:val="en-US"/>
        </w:rPr>
        <w:t>o</w:t>
      </w:r>
      <w:r w:rsidRPr="001449E2">
        <w:t xml:space="preserve"> νόμος</w:t>
      </w:r>
      <w:r w:rsidR="00013793">
        <w:t>. Επίσης, με</w:t>
      </w:r>
      <w:r w:rsidRPr="001449E2">
        <w:t xml:space="preserve"> ποια κριτήρια καλείται η υπηρεσία της </w:t>
      </w:r>
      <w:r>
        <w:t xml:space="preserve">ΔΙΜΕΑ </w:t>
      </w:r>
      <w:r w:rsidRPr="001449E2">
        <w:t>να επιβάλλει πρόστιμα τόσο</w:t>
      </w:r>
      <w:r>
        <w:t xml:space="preserve"> ετεροβαρή μ</w:t>
      </w:r>
      <w:r w:rsidRPr="001449E2">
        <w:t>εταξύ τ</w:t>
      </w:r>
      <w:r w:rsidR="00F3655B">
        <w:t>ους</w:t>
      </w:r>
      <w:r>
        <w:t>;</w:t>
      </w:r>
      <w:r w:rsidRPr="001449E2">
        <w:t xml:space="preserve"> Θυμίζω</w:t>
      </w:r>
      <w:r>
        <w:t>,</w:t>
      </w:r>
      <w:r w:rsidRPr="001449E2">
        <w:t xml:space="preserve"> ότι το φάσμα είναι από 1.500 ευρώ έως </w:t>
      </w:r>
      <w:r>
        <w:t>2</w:t>
      </w:r>
      <w:r w:rsidRPr="001449E2">
        <w:t xml:space="preserve"> εκατομμύρια</w:t>
      </w:r>
      <w:r w:rsidR="00F3655B">
        <w:t xml:space="preserve"> ευρώ</w:t>
      </w:r>
      <w:r>
        <w:t>.</w:t>
      </w:r>
      <w:r w:rsidRPr="001449E2">
        <w:t xml:space="preserve"> </w:t>
      </w:r>
      <w:r>
        <w:t xml:space="preserve">Όπως </w:t>
      </w:r>
      <w:r w:rsidRPr="001449E2">
        <w:t>αντιλαμβάνεστε</w:t>
      </w:r>
      <w:r>
        <w:t>,</w:t>
      </w:r>
      <w:r w:rsidRPr="001449E2">
        <w:t xml:space="preserve"> για να υπάρχει σωστή προσέγγιση</w:t>
      </w:r>
      <w:r w:rsidR="00F3655B">
        <w:t>,</w:t>
      </w:r>
      <w:r>
        <w:t xml:space="preserve"> </w:t>
      </w:r>
      <w:r>
        <w:rPr>
          <w:lang w:val="en-US"/>
        </w:rPr>
        <w:t>ad</w:t>
      </w:r>
      <w:r w:rsidRPr="00210E31">
        <w:t xml:space="preserve"> </w:t>
      </w:r>
      <w:r>
        <w:rPr>
          <w:lang w:val="en-US"/>
        </w:rPr>
        <w:t>hoc</w:t>
      </w:r>
      <w:r w:rsidRPr="001449E2">
        <w:t xml:space="preserve"> των περιπτώσεων </w:t>
      </w:r>
      <w:r>
        <w:t xml:space="preserve">που </w:t>
      </w:r>
      <w:r w:rsidRPr="001449E2">
        <w:t xml:space="preserve">θα </w:t>
      </w:r>
      <w:r>
        <w:t>διέπουν τη ΔΙΜΕΑ και</w:t>
      </w:r>
      <w:r w:rsidRPr="001449E2">
        <w:t xml:space="preserve"> τον έλεγχο </w:t>
      </w:r>
      <w:r>
        <w:t>αυτής,</w:t>
      </w:r>
      <w:r w:rsidRPr="001449E2">
        <w:t xml:space="preserve"> θα πρέπει να υπάρχει μία κατηγοριοποίηση</w:t>
      </w:r>
      <w:r w:rsidR="00F3655B">
        <w:t>,</w:t>
      </w:r>
      <w:r w:rsidRPr="001449E2">
        <w:t xml:space="preserve"> διότι διαφορετικά μπαίνουμε σε περίεργες ατραπούς</w:t>
      </w:r>
      <w:r>
        <w:t>.</w:t>
      </w:r>
      <w:r w:rsidRPr="001449E2">
        <w:t xml:space="preserve"> Βασική</w:t>
      </w:r>
      <w:r w:rsidR="00CB677D" w:rsidRPr="00CB677D">
        <w:t xml:space="preserve"> </w:t>
      </w:r>
      <w:r w:rsidR="00CB677D">
        <w:t>ατραπός</w:t>
      </w:r>
      <w:r>
        <w:t>,</w:t>
      </w:r>
      <w:r w:rsidR="00F3655B">
        <w:t xml:space="preserve"> </w:t>
      </w:r>
      <w:r w:rsidRPr="001449E2">
        <w:t>κύριε Υπουργέ</w:t>
      </w:r>
      <w:r>
        <w:t>,</w:t>
      </w:r>
      <w:r w:rsidRPr="001449E2">
        <w:t xml:space="preserve"> </w:t>
      </w:r>
      <w:r w:rsidR="00CB677D">
        <w:t xml:space="preserve">είναι </w:t>
      </w:r>
      <w:r>
        <w:t xml:space="preserve">ότι ανοίγει </w:t>
      </w:r>
      <w:r w:rsidR="00F3655B">
        <w:t>«</w:t>
      </w:r>
      <w:r>
        <w:t>ο</w:t>
      </w:r>
      <w:r w:rsidRPr="001449E2">
        <w:t xml:space="preserve"> ασκός του Αιόλου</w:t>
      </w:r>
      <w:r w:rsidR="00F3655B">
        <w:t>»</w:t>
      </w:r>
      <w:r w:rsidRPr="001449E2">
        <w:t xml:space="preserve"> για αυθαιρεσίες από υπαλλήλους ή πολιτικές παρεμβάσεις</w:t>
      </w:r>
      <w:r>
        <w:t>,</w:t>
      </w:r>
      <w:r w:rsidRPr="001449E2">
        <w:t xml:space="preserve"> με ένα τόσο χαλαρό πλαίσιο στην επιβολή των ποινών</w:t>
      </w:r>
      <w:r>
        <w:t>.</w:t>
      </w:r>
      <w:r w:rsidRPr="001449E2">
        <w:t xml:space="preserve"> </w:t>
      </w:r>
      <w:r w:rsidR="001039C0" w:rsidRPr="00E43B0D">
        <w:rPr>
          <w:rFonts w:cs="Arial"/>
        </w:rPr>
        <w:t>Αυτά είναι τα ερωτήματα</w:t>
      </w:r>
      <w:r w:rsidR="001039C0">
        <w:rPr>
          <w:rFonts w:cs="Arial"/>
        </w:rPr>
        <w:t>,</w:t>
      </w:r>
      <w:r w:rsidR="001039C0" w:rsidRPr="00E43B0D">
        <w:rPr>
          <w:rFonts w:cs="Arial"/>
        </w:rPr>
        <w:t xml:space="preserve"> που νομίζω ότι</w:t>
      </w:r>
      <w:r w:rsidR="001039C0">
        <w:rPr>
          <w:rFonts w:cs="Arial"/>
        </w:rPr>
        <w:t xml:space="preserve"> ο κ.</w:t>
      </w:r>
      <w:r w:rsidR="001039C0" w:rsidRPr="00E43B0D">
        <w:rPr>
          <w:rFonts w:cs="Arial"/>
        </w:rPr>
        <w:t xml:space="preserve"> </w:t>
      </w:r>
      <w:r w:rsidR="001039C0">
        <w:rPr>
          <w:rFonts w:cs="Arial"/>
        </w:rPr>
        <w:t>Υ</w:t>
      </w:r>
      <w:r w:rsidR="001039C0" w:rsidRPr="00E43B0D">
        <w:rPr>
          <w:rFonts w:cs="Arial"/>
        </w:rPr>
        <w:t>πουργός οφείλει</w:t>
      </w:r>
      <w:r w:rsidR="001039C0">
        <w:rPr>
          <w:rFonts w:cs="Arial"/>
        </w:rPr>
        <w:t>, να απαντήσει στα μέλη της Επιτροπής.</w:t>
      </w:r>
    </w:p>
    <w:p w14:paraId="50E088C2" w14:textId="07FA9DCB" w:rsidR="00411215" w:rsidRDefault="00411215" w:rsidP="001039C0">
      <w:pPr>
        <w:spacing w:line="276" w:lineRule="auto"/>
        <w:ind w:firstLine="720"/>
        <w:contextualSpacing/>
        <w:jc w:val="both"/>
        <w:rPr>
          <w:rFonts w:cs="Arial"/>
        </w:rPr>
      </w:pPr>
      <w:r w:rsidRPr="00E43B0D">
        <w:rPr>
          <w:rFonts w:cs="Arial"/>
        </w:rPr>
        <w:t xml:space="preserve"> </w:t>
      </w:r>
      <w:r w:rsidR="001039C0">
        <w:rPr>
          <w:rFonts w:cs="Arial"/>
        </w:rPr>
        <w:t>Ό</w:t>
      </w:r>
      <w:r w:rsidRPr="00E43B0D">
        <w:rPr>
          <w:rFonts w:cs="Arial"/>
        </w:rPr>
        <w:t>μως</w:t>
      </w:r>
      <w:r>
        <w:rPr>
          <w:rFonts w:cs="Arial"/>
        </w:rPr>
        <w:t>,</w:t>
      </w:r>
      <w:r w:rsidR="001039C0">
        <w:rPr>
          <w:rFonts w:cs="Arial"/>
        </w:rPr>
        <w:t xml:space="preserve"> όπως</w:t>
      </w:r>
      <w:r>
        <w:rPr>
          <w:rFonts w:cs="Arial"/>
        </w:rPr>
        <w:t xml:space="preserve"> </w:t>
      </w:r>
      <w:r w:rsidR="001039C0">
        <w:rPr>
          <w:rFonts w:cs="Arial"/>
        </w:rPr>
        <w:t>ανάφερα</w:t>
      </w:r>
      <w:r>
        <w:rPr>
          <w:rFonts w:cs="Arial"/>
        </w:rPr>
        <w:t xml:space="preserve"> προηγουμένως</w:t>
      </w:r>
      <w:r w:rsidR="001039C0">
        <w:rPr>
          <w:rFonts w:cs="Arial"/>
        </w:rPr>
        <w:t>,</w:t>
      </w:r>
      <w:r>
        <w:rPr>
          <w:rFonts w:cs="Arial"/>
        </w:rPr>
        <w:t xml:space="preserve"> η Κ</w:t>
      </w:r>
      <w:r w:rsidRPr="00E43B0D">
        <w:rPr>
          <w:rFonts w:cs="Arial"/>
        </w:rPr>
        <w:t>υβέρνηση δεν έχασε την ευκαιρία</w:t>
      </w:r>
      <w:r>
        <w:rPr>
          <w:rFonts w:cs="Arial"/>
        </w:rPr>
        <w:t>,</w:t>
      </w:r>
      <w:r w:rsidRPr="00E43B0D">
        <w:rPr>
          <w:rFonts w:cs="Arial"/>
        </w:rPr>
        <w:t xml:space="preserve"> να προσθέσει</w:t>
      </w:r>
      <w:r>
        <w:rPr>
          <w:rFonts w:cs="Arial"/>
        </w:rPr>
        <w:t xml:space="preserve"> και</w:t>
      </w:r>
      <w:r w:rsidRPr="00E43B0D">
        <w:rPr>
          <w:rFonts w:cs="Arial"/>
        </w:rPr>
        <w:t xml:space="preserve"> μ</w:t>
      </w:r>
      <w:r w:rsidR="001039C0">
        <w:rPr>
          <w:rFonts w:cs="Arial"/>
        </w:rPr>
        <w:t>ί</w:t>
      </w:r>
      <w:r w:rsidRPr="00E43B0D">
        <w:rPr>
          <w:rFonts w:cs="Arial"/>
        </w:rPr>
        <w:t>α σειρά</w:t>
      </w:r>
      <w:r>
        <w:rPr>
          <w:rFonts w:cs="Arial"/>
        </w:rPr>
        <w:t xml:space="preserve"> από άσχετα,</w:t>
      </w:r>
      <w:r w:rsidRPr="00E43B0D">
        <w:rPr>
          <w:rFonts w:cs="Arial"/>
        </w:rPr>
        <w:t xml:space="preserve"> ετερόκλητα άρθρα στο</w:t>
      </w:r>
      <w:r w:rsidR="001039C0">
        <w:rPr>
          <w:rFonts w:cs="Arial"/>
        </w:rPr>
        <w:t>,</w:t>
      </w:r>
      <w:r w:rsidRPr="00E43B0D">
        <w:rPr>
          <w:rFonts w:cs="Arial"/>
        </w:rPr>
        <w:t xml:space="preserve"> υπό συζήτηση</w:t>
      </w:r>
      <w:r w:rsidR="001039C0">
        <w:rPr>
          <w:rFonts w:cs="Arial"/>
        </w:rPr>
        <w:t>,</w:t>
      </w:r>
      <w:r w:rsidRPr="00E43B0D">
        <w:rPr>
          <w:rFonts w:cs="Arial"/>
        </w:rPr>
        <w:t xml:space="preserve"> σχέδιο νόμου. </w:t>
      </w:r>
      <w:r w:rsidR="001039C0">
        <w:rPr>
          <w:rFonts w:cs="Arial"/>
        </w:rPr>
        <w:t>Σ</w:t>
      </w:r>
      <w:r w:rsidRPr="00E43B0D">
        <w:rPr>
          <w:rFonts w:cs="Arial"/>
        </w:rPr>
        <w:t>τη συνέχεια</w:t>
      </w:r>
      <w:r>
        <w:rPr>
          <w:rFonts w:cs="Arial"/>
        </w:rPr>
        <w:t>,</w:t>
      </w:r>
      <w:r w:rsidRPr="00E43B0D">
        <w:rPr>
          <w:rFonts w:cs="Arial"/>
        </w:rPr>
        <w:t xml:space="preserve"> </w:t>
      </w:r>
      <w:r w:rsidR="001039C0">
        <w:rPr>
          <w:rFonts w:cs="Arial"/>
        </w:rPr>
        <w:t>θ</w:t>
      </w:r>
      <w:r w:rsidRPr="00E43B0D">
        <w:rPr>
          <w:rFonts w:cs="Arial"/>
        </w:rPr>
        <w:t>α αναφερθώ σε αυτά</w:t>
      </w:r>
      <w:r>
        <w:rPr>
          <w:rFonts w:cs="Arial"/>
        </w:rPr>
        <w:t>.</w:t>
      </w:r>
      <w:r w:rsidRPr="00E43B0D">
        <w:rPr>
          <w:rFonts w:cs="Arial"/>
        </w:rPr>
        <w:t xml:space="preserve"> </w:t>
      </w:r>
    </w:p>
    <w:p w14:paraId="6D8A6A8E" w14:textId="4E859349" w:rsidR="00411215" w:rsidRDefault="00411215" w:rsidP="001039C0">
      <w:pPr>
        <w:spacing w:line="276" w:lineRule="auto"/>
        <w:ind w:firstLine="720"/>
        <w:contextualSpacing/>
        <w:jc w:val="both"/>
        <w:rPr>
          <w:rFonts w:cs="Arial"/>
        </w:rPr>
      </w:pPr>
      <w:r>
        <w:rPr>
          <w:rFonts w:cs="Arial"/>
        </w:rPr>
        <w:t>Το άρθρο 16</w:t>
      </w:r>
      <w:r w:rsidR="001039C0">
        <w:rPr>
          <w:rFonts w:cs="Arial"/>
        </w:rPr>
        <w:t>,</w:t>
      </w:r>
      <w:r>
        <w:rPr>
          <w:rFonts w:cs="Arial"/>
        </w:rPr>
        <w:t xml:space="preserve"> </w:t>
      </w:r>
      <w:r w:rsidRPr="00E43B0D">
        <w:rPr>
          <w:rFonts w:cs="Arial"/>
        </w:rPr>
        <w:t xml:space="preserve">αποτελεί ένα τεράστιο </w:t>
      </w:r>
      <w:r w:rsidR="001039C0">
        <w:rPr>
          <w:rFonts w:cs="Arial"/>
        </w:rPr>
        <w:t>«</w:t>
      </w:r>
      <w:r w:rsidRPr="00E43B0D">
        <w:rPr>
          <w:rFonts w:cs="Arial"/>
        </w:rPr>
        <w:t>παράθυρο</w:t>
      </w:r>
      <w:r w:rsidR="001039C0">
        <w:rPr>
          <w:rFonts w:cs="Arial"/>
        </w:rPr>
        <w:t>»</w:t>
      </w:r>
      <w:r w:rsidRPr="00E43B0D">
        <w:rPr>
          <w:rFonts w:cs="Arial"/>
        </w:rPr>
        <w:t xml:space="preserve"> για να εξαιρεθεί η Επιτροπή Ανταγωνισμού από πλήθος διατάξεων</w:t>
      </w:r>
      <w:r w:rsidR="001039C0">
        <w:rPr>
          <w:rFonts w:cs="Arial"/>
        </w:rPr>
        <w:t xml:space="preserve"> </w:t>
      </w:r>
      <w:r w:rsidRPr="00E43B0D">
        <w:rPr>
          <w:rFonts w:cs="Arial"/>
        </w:rPr>
        <w:t xml:space="preserve">που αφορούν </w:t>
      </w:r>
      <w:r>
        <w:rPr>
          <w:rFonts w:cs="Arial"/>
        </w:rPr>
        <w:t>σ</w:t>
      </w:r>
      <w:r w:rsidRPr="00E43B0D">
        <w:rPr>
          <w:rFonts w:cs="Arial"/>
        </w:rPr>
        <w:t>τους φορείς του Δημοσίου</w:t>
      </w:r>
      <w:r>
        <w:rPr>
          <w:rFonts w:cs="Arial"/>
        </w:rPr>
        <w:t>. Α</w:t>
      </w:r>
      <w:r w:rsidRPr="00E43B0D">
        <w:rPr>
          <w:rFonts w:cs="Arial"/>
        </w:rPr>
        <w:t>πό τη χρηματοδότησή της και την εκτέλεση του προϋπολογισμού της</w:t>
      </w:r>
      <w:r>
        <w:rPr>
          <w:rFonts w:cs="Arial"/>
        </w:rPr>
        <w:t>, μέχρι τη δυνατότητα</w:t>
      </w:r>
      <w:r w:rsidRPr="00E43B0D">
        <w:rPr>
          <w:rFonts w:cs="Arial"/>
        </w:rPr>
        <w:t xml:space="preserve"> εκμίσθωση</w:t>
      </w:r>
      <w:r>
        <w:rPr>
          <w:rFonts w:cs="Arial"/>
        </w:rPr>
        <w:t>ς</w:t>
      </w:r>
      <w:r w:rsidR="001039C0">
        <w:rPr>
          <w:rFonts w:cs="Arial"/>
        </w:rPr>
        <w:t xml:space="preserve"> </w:t>
      </w:r>
      <w:r>
        <w:rPr>
          <w:rFonts w:cs="Arial"/>
        </w:rPr>
        <w:t>τρίτων κτιρίων. Ιδιαίτερα</w:t>
      </w:r>
      <w:r w:rsidR="001039C0">
        <w:rPr>
          <w:rFonts w:cs="Arial"/>
        </w:rPr>
        <w:t>,</w:t>
      </w:r>
      <w:r>
        <w:rPr>
          <w:rFonts w:cs="Arial"/>
        </w:rPr>
        <w:t xml:space="preserve"> η δ</w:t>
      </w:r>
      <w:r w:rsidRPr="00E43B0D">
        <w:rPr>
          <w:rFonts w:cs="Arial"/>
        </w:rPr>
        <w:t xml:space="preserve">ιάταξη που αφορά </w:t>
      </w:r>
      <w:r>
        <w:rPr>
          <w:rFonts w:cs="Arial"/>
        </w:rPr>
        <w:t>σ</w:t>
      </w:r>
      <w:r w:rsidRPr="00E43B0D">
        <w:rPr>
          <w:rFonts w:cs="Arial"/>
        </w:rPr>
        <w:t>την εκμίσθωση</w:t>
      </w:r>
      <w:r>
        <w:rPr>
          <w:rFonts w:cs="Arial"/>
        </w:rPr>
        <w:t xml:space="preserve"> κτιρίων</w:t>
      </w:r>
      <w:r w:rsidR="001039C0">
        <w:rPr>
          <w:rFonts w:cs="Arial"/>
        </w:rPr>
        <w:t>,</w:t>
      </w:r>
      <w:r w:rsidRPr="00E43B0D">
        <w:rPr>
          <w:rFonts w:cs="Arial"/>
        </w:rPr>
        <w:t xml:space="preserve"> κατ</w:t>
      </w:r>
      <w:r>
        <w:rPr>
          <w:rFonts w:cs="Arial"/>
        </w:rPr>
        <w:t xml:space="preserve">’ </w:t>
      </w:r>
      <w:r w:rsidRPr="00E43B0D">
        <w:rPr>
          <w:rFonts w:cs="Arial"/>
        </w:rPr>
        <w:t>εξαίρεση των κειμένων διατάξεων για φορείς του Δημοσίου</w:t>
      </w:r>
      <w:r w:rsidR="001039C0">
        <w:rPr>
          <w:rFonts w:cs="Arial"/>
        </w:rPr>
        <w:t>,</w:t>
      </w:r>
      <w:r>
        <w:rPr>
          <w:rFonts w:cs="Arial"/>
        </w:rPr>
        <w:t xml:space="preserve"> έχει «οσμή»</w:t>
      </w:r>
      <w:r w:rsidRPr="00E43B0D">
        <w:rPr>
          <w:rFonts w:cs="Arial"/>
        </w:rPr>
        <w:t xml:space="preserve"> ρουσφετι</w:t>
      </w:r>
      <w:r>
        <w:rPr>
          <w:rFonts w:cs="Arial"/>
        </w:rPr>
        <w:t>ού.</w:t>
      </w:r>
      <w:r w:rsidRPr="00E43B0D">
        <w:rPr>
          <w:rFonts w:cs="Arial"/>
        </w:rPr>
        <w:t xml:space="preserve"> </w:t>
      </w:r>
      <w:r>
        <w:rPr>
          <w:rFonts w:cs="Arial"/>
        </w:rPr>
        <w:t xml:space="preserve">Ως γνωστόν, οι </w:t>
      </w:r>
      <w:r w:rsidRPr="00E43B0D">
        <w:rPr>
          <w:rFonts w:cs="Arial"/>
        </w:rPr>
        <w:t xml:space="preserve">διατάξεις που αφορούν </w:t>
      </w:r>
      <w:r>
        <w:rPr>
          <w:rFonts w:cs="Arial"/>
        </w:rPr>
        <w:t>σ</w:t>
      </w:r>
      <w:r w:rsidRPr="00E43B0D">
        <w:rPr>
          <w:rFonts w:cs="Arial"/>
        </w:rPr>
        <w:t xml:space="preserve">το σύνολο των φορέων </w:t>
      </w:r>
      <w:r w:rsidR="001039C0">
        <w:rPr>
          <w:rFonts w:cs="Arial"/>
        </w:rPr>
        <w:t>τ</w:t>
      </w:r>
      <w:r w:rsidRPr="00E43B0D">
        <w:rPr>
          <w:rFonts w:cs="Arial"/>
        </w:rPr>
        <w:t>ης Γενικής Κυβέρνησης για ζητήματα</w:t>
      </w:r>
      <w:r>
        <w:rPr>
          <w:rFonts w:cs="Arial"/>
        </w:rPr>
        <w:t xml:space="preserve"> εκμισθώσεων,</w:t>
      </w:r>
      <w:r w:rsidRPr="00E43B0D">
        <w:rPr>
          <w:rFonts w:cs="Arial"/>
        </w:rPr>
        <w:t xml:space="preserve"> έχουν ως κύριο στόχο τον περιορισμό</w:t>
      </w:r>
      <w:r>
        <w:rPr>
          <w:rFonts w:cs="Arial"/>
        </w:rPr>
        <w:t xml:space="preserve"> ανάλογων</w:t>
      </w:r>
      <w:r w:rsidRPr="00E43B0D">
        <w:rPr>
          <w:rFonts w:cs="Arial"/>
        </w:rPr>
        <w:t xml:space="preserve"> χαρακτηριστικών</w:t>
      </w:r>
      <w:r>
        <w:rPr>
          <w:rFonts w:cs="Arial"/>
        </w:rPr>
        <w:t xml:space="preserve"> πρακτικών προς φίλους</w:t>
      </w:r>
      <w:r w:rsidRPr="00E43B0D">
        <w:rPr>
          <w:rFonts w:cs="Arial"/>
        </w:rPr>
        <w:t xml:space="preserve"> ιδιοκτήτες ακινήτων. </w:t>
      </w:r>
    </w:p>
    <w:p w14:paraId="7226B63B" w14:textId="2C715D4F" w:rsidR="00411215" w:rsidRDefault="00411215" w:rsidP="007359D8">
      <w:pPr>
        <w:spacing w:line="276" w:lineRule="auto"/>
        <w:ind w:firstLine="720"/>
        <w:contextualSpacing/>
        <w:jc w:val="both"/>
        <w:rPr>
          <w:rFonts w:cs="Arial"/>
        </w:rPr>
      </w:pPr>
      <w:r>
        <w:rPr>
          <w:rFonts w:cs="Arial"/>
        </w:rPr>
        <w:t>Για όλα αυτά ο Υ</w:t>
      </w:r>
      <w:r w:rsidRPr="00E43B0D">
        <w:rPr>
          <w:rFonts w:cs="Arial"/>
        </w:rPr>
        <w:t>πουργός σήμερα οφείλει</w:t>
      </w:r>
      <w:r>
        <w:rPr>
          <w:rFonts w:cs="Arial"/>
        </w:rPr>
        <w:t>,</w:t>
      </w:r>
      <w:r w:rsidRPr="00E43B0D">
        <w:rPr>
          <w:rFonts w:cs="Arial"/>
        </w:rPr>
        <w:t xml:space="preserve"> να δώσει εξηγήσεις</w:t>
      </w:r>
      <w:r>
        <w:rPr>
          <w:rFonts w:cs="Arial"/>
        </w:rPr>
        <w:t xml:space="preserve">. </w:t>
      </w:r>
      <w:r w:rsidR="00B52FAE">
        <w:rPr>
          <w:rFonts w:cs="Arial"/>
        </w:rPr>
        <w:t xml:space="preserve">Στο άρθρο 9, </w:t>
      </w:r>
      <w:r>
        <w:rPr>
          <w:rFonts w:cs="Arial"/>
        </w:rPr>
        <w:t>αφού ο Υ</w:t>
      </w:r>
      <w:r w:rsidRPr="00E43B0D">
        <w:rPr>
          <w:rFonts w:cs="Arial"/>
        </w:rPr>
        <w:t>πουργός χαρίζει</w:t>
      </w:r>
      <w:r>
        <w:rPr>
          <w:rFonts w:cs="Arial"/>
        </w:rPr>
        <w:t xml:space="preserve"> το ακίνητο,</w:t>
      </w:r>
      <w:r w:rsidRPr="00E43B0D">
        <w:rPr>
          <w:rFonts w:cs="Arial"/>
        </w:rPr>
        <w:t xml:space="preserve"> που στεγάζει την Επιτροπή Ανταγωνισμού</w:t>
      </w:r>
      <w:r w:rsidR="00B52FAE">
        <w:rPr>
          <w:rFonts w:cs="Arial"/>
        </w:rPr>
        <w:t>,</w:t>
      </w:r>
      <w:r>
        <w:rPr>
          <w:rFonts w:cs="Arial"/>
        </w:rPr>
        <w:t xml:space="preserve"> κρίνει σκόπιμο να της</w:t>
      </w:r>
      <w:r w:rsidRPr="00E43B0D">
        <w:rPr>
          <w:rFonts w:cs="Arial"/>
        </w:rPr>
        <w:t xml:space="preserve"> δώσει</w:t>
      </w:r>
      <w:r>
        <w:rPr>
          <w:rFonts w:cs="Arial"/>
        </w:rPr>
        <w:t xml:space="preserve"> και</w:t>
      </w:r>
      <w:r w:rsidRPr="00E43B0D">
        <w:rPr>
          <w:rFonts w:cs="Arial"/>
        </w:rPr>
        <w:t xml:space="preserve"> άπειρες δυνατότητες</w:t>
      </w:r>
      <w:r>
        <w:rPr>
          <w:rFonts w:cs="Arial"/>
        </w:rPr>
        <w:t xml:space="preserve"> εκμίσθωσης</w:t>
      </w:r>
      <w:r w:rsidRPr="00E43B0D">
        <w:rPr>
          <w:rFonts w:cs="Arial"/>
        </w:rPr>
        <w:t xml:space="preserve"> </w:t>
      </w:r>
      <w:r>
        <w:rPr>
          <w:rFonts w:cs="Arial"/>
        </w:rPr>
        <w:t>τρίτων</w:t>
      </w:r>
      <w:r w:rsidRPr="00E43B0D">
        <w:rPr>
          <w:rFonts w:cs="Arial"/>
        </w:rPr>
        <w:t xml:space="preserve"> καταστημάτων</w:t>
      </w:r>
      <w:r>
        <w:rPr>
          <w:rFonts w:cs="Arial"/>
        </w:rPr>
        <w:t>.</w:t>
      </w:r>
      <w:r w:rsidRPr="00E43B0D">
        <w:rPr>
          <w:rFonts w:cs="Arial"/>
        </w:rPr>
        <w:t xml:space="preserve"> </w:t>
      </w:r>
    </w:p>
    <w:p w14:paraId="5229DDF5" w14:textId="2D276654" w:rsidR="00411215" w:rsidRDefault="00411215" w:rsidP="007359D8">
      <w:pPr>
        <w:spacing w:line="276" w:lineRule="auto"/>
        <w:ind w:firstLine="720"/>
        <w:contextualSpacing/>
        <w:jc w:val="both"/>
        <w:rPr>
          <w:rFonts w:cs="Arial"/>
        </w:rPr>
      </w:pPr>
      <w:r w:rsidRPr="00E43B0D">
        <w:rPr>
          <w:rFonts w:cs="Arial"/>
        </w:rPr>
        <w:t>Τέλος</w:t>
      </w:r>
      <w:r>
        <w:rPr>
          <w:rFonts w:cs="Arial"/>
        </w:rPr>
        <w:t>, δε</w:t>
      </w:r>
      <w:r w:rsidRPr="00E43B0D">
        <w:rPr>
          <w:rFonts w:cs="Arial"/>
        </w:rPr>
        <w:t xml:space="preserve"> θα μπορούσαμε</w:t>
      </w:r>
      <w:r>
        <w:rPr>
          <w:rFonts w:cs="Arial"/>
        </w:rPr>
        <w:t xml:space="preserve"> να μην αναφερθούμε και</w:t>
      </w:r>
      <w:r w:rsidRPr="00E43B0D">
        <w:rPr>
          <w:rFonts w:cs="Arial"/>
        </w:rPr>
        <w:t xml:space="preserve"> </w:t>
      </w:r>
      <w:r>
        <w:rPr>
          <w:rFonts w:cs="Arial"/>
        </w:rPr>
        <w:t>σ</w:t>
      </w:r>
      <w:r w:rsidRPr="00E43B0D">
        <w:rPr>
          <w:rFonts w:cs="Arial"/>
        </w:rPr>
        <w:t>τις διατάξεις</w:t>
      </w:r>
      <w:r w:rsidR="00B52FAE">
        <w:rPr>
          <w:rFonts w:cs="Arial"/>
        </w:rPr>
        <w:t xml:space="preserve"> </w:t>
      </w:r>
      <w:r w:rsidRPr="00E43B0D">
        <w:rPr>
          <w:rFonts w:cs="Arial"/>
        </w:rPr>
        <w:t xml:space="preserve">που αφορούν </w:t>
      </w:r>
      <w:r>
        <w:rPr>
          <w:rFonts w:cs="Arial"/>
        </w:rPr>
        <w:t>σ</w:t>
      </w:r>
      <w:r w:rsidRPr="00E43B0D">
        <w:rPr>
          <w:rFonts w:cs="Arial"/>
        </w:rPr>
        <w:t>τη λειτουργία</w:t>
      </w:r>
      <w:r>
        <w:rPr>
          <w:rFonts w:cs="Arial"/>
        </w:rPr>
        <w:t xml:space="preserve"> των καταστημάτων τις</w:t>
      </w:r>
      <w:r w:rsidRPr="00E43B0D">
        <w:rPr>
          <w:rFonts w:cs="Arial"/>
        </w:rPr>
        <w:t xml:space="preserve"> </w:t>
      </w:r>
      <w:r>
        <w:rPr>
          <w:rFonts w:cs="Arial"/>
        </w:rPr>
        <w:t>Κ</w:t>
      </w:r>
      <w:r w:rsidRPr="00E43B0D">
        <w:rPr>
          <w:rFonts w:cs="Arial"/>
        </w:rPr>
        <w:t>υριακές</w:t>
      </w:r>
      <w:r>
        <w:rPr>
          <w:rFonts w:cs="Arial"/>
        </w:rPr>
        <w:t>. Νομίζω</w:t>
      </w:r>
      <w:r w:rsidRPr="00E43B0D">
        <w:rPr>
          <w:rFonts w:cs="Arial"/>
        </w:rPr>
        <w:t xml:space="preserve"> ότι αυτό το σημείο</w:t>
      </w:r>
      <w:r>
        <w:rPr>
          <w:rFonts w:cs="Arial"/>
        </w:rPr>
        <w:t xml:space="preserve"> χρήζει μιας</w:t>
      </w:r>
      <w:r w:rsidRPr="00E43B0D">
        <w:rPr>
          <w:rFonts w:cs="Arial"/>
        </w:rPr>
        <w:t xml:space="preserve"> περαιτέρω</w:t>
      </w:r>
      <w:r>
        <w:rPr>
          <w:rFonts w:cs="Arial"/>
        </w:rPr>
        <w:t xml:space="preserve"> επισήμανσης</w:t>
      </w:r>
      <w:r w:rsidR="00B52FAE">
        <w:rPr>
          <w:rFonts w:cs="Arial"/>
        </w:rPr>
        <w:t>.</w:t>
      </w:r>
      <w:r w:rsidRPr="00E43B0D">
        <w:rPr>
          <w:rFonts w:cs="Arial"/>
        </w:rPr>
        <w:t xml:space="preserve"> </w:t>
      </w:r>
      <w:r w:rsidR="00B52FAE">
        <w:rPr>
          <w:rFonts w:cs="Arial"/>
        </w:rPr>
        <w:t>Ε</w:t>
      </w:r>
      <w:r w:rsidRPr="00E43B0D">
        <w:rPr>
          <w:rFonts w:cs="Arial"/>
        </w:rPr>
        <w:t>ίμαι βέβαιος</w:t>
      </w:r>
      <w:r>
        <w:rPr>
          <w:rFonts w:cs="Arial"/>
        </w:rPr>
        <w:t>,</w:t>
      </w:r>
      <w:r w:rsidRPr="00E43B0D">
        <w:rPr>
          <w:rFonts w:cs="Arial"/>
        </w:rPr>
        <w:t xml:space="preserve"> κ</w:t>
      </w:r>
      <w:r w:rsidR="00B52FAE">
        <w:rPr>
          <w:rFonts w:cs="Arial"/>
        </w:rPr>
        <w:t>ύριε</w:t>
      </w:r>
      <w:r>
        <w:rPr>
          <w:rFonts w:cs="Arial"/>
        </w:rPr>
        <w:t xml:space="preserve"> Υ</w:t>
      </w:r>
      <w:r w:rsidRPr="00E43B0D">
        <w:rPr>
          <w:rFonts w:cs="Arial"/>
        </w:rPr>
        <w:t>πουργέ</w:t>
      </w:r>
      <w:r>
        <w:rPr>
          <w:rFonts w:cs="Arial"/>
        </w:rPr>
        <w:t>, ότι σήμερα θα μ</w:t>
      </w:r>
      <w:r w:rsidR="00B52FAE">
        <w:rPr>
          <w:rFonts w:cs="Arial"/>
        </w:rPr>
        <w:t>α</w:t>
      </w:r>
      <w:r>
        <w:rPr>
          <w:rFonts w:cs="Arial"/>
        </w:rPr>
        <w:t>ς παρουσιάσ</w:t>
      </w:r>
      <w:r w:rsidRPr="00E43B0D">
        <w:rPr>
          <w:rFonts w:cs="Arial"/>
        </w:rPr>
        <w:t>ετ</w:t>
      </w:r>
      <w:r>
        <w:rPr>
          <w:rFonts w:cs="Arial"/>
        </w:rPr>
        <w:t>ε τις εν λόγω διατάξεις</w:t>
      </w:r>
      <w:r w:rsidRPr="00E43B0D">
        <w:rPr>
          <w:rFonts w:cs="Arial"/>
        </w:rPr>
        <w:t xml:space="preserve"> </w:t>
      </w:r>
      <w:r>
        <w:rPr>
          <w:rFonts w:cs="Arial"/>
        </w:rPr>
        <w:t>ω</w:t>
      </w:r>
      <w:r w:rsidRPr="00E43B0D">
        <w:rPr>
          <w:rFonts w:cs="Arial"/>
        </w:rPr>
        <w:t>ς</w:t>
      </w:r>
      <w:r>
        <w:rPr>
          <w:rFonts w:cs="Arial"/>
        </w:rPr>
        <w:t xml:space="preserve"> «ε</w:t>
      </w:r>
      <w:r w:rsidR="00B52FAE">
        <w:rPr>
          <w:rFonts w:cs="Arial"/>
        </w:rPr>
        <w:t>υνοϊκές</w:t>
      </w:r>
      <w:r>
        <w:rPr>
          <w:rFonts w:cs="Arial"/>
        </w:rPr>
        <w:t xml:space="preserve">» προς </w:t>
      </w:r>
      <w:r w:rsidRPr="009C0BCF">
        <w:rPr>
          <w:rFonts w:cs="Arial"/>
        </w:rPr>
        <w:t xml:space="preserve">τις πληττόμενες μικρομεσαίες </w:t>
      </w:r>
      <w:r w:rsidRPr="00E43B0D">
        <w:rPr>
          <w:rFonts w:cs="Arial"/>
        </w:rPr>
        <w:t>επιχειρήσεις</w:t>
      </w:r>
      <w:r>
        <w:rPr>
          <w:rFonts w:cs="Arial"/>
        </w:rPr>
        <w:t>,</w:t>
      </w:r>
      <w:r w:rsidRPr="00E43B0D">
        <w:rPr>
          <w:rFonts w:cs="Arial"/>
        </w:rPr>
        <w:t xml:space="preserve"> στους μικρούς οικισμούς της χώρας μας</w:t>
      </w:r>
      <w:r>
        <w:rPr>
          <w:rFonts w:cs="Arial"/>
        </w:rPr>
        <w:t>.</w:t>
      </w:r>
      <w:r w:rsidRPr="00E43B0D">
        <w:rPr>
          <w:rFonts w:cs="Arial"/>
        </w:rPr>
        <w:t xml:space="preserve"> </w:t>
      </w:r>
      <w:r>
        <w:rPr>
          <w:rFonts w:cs="Arial"/>
        </w:rPr>
        <w:t>Ε</w:t>
      </w:r>
      <w:r w:rsidRPr="00E43B0D">
        <w:rPr>
          <w:rFonts w:cs="Arial"/>
        </w:rPr>
        <w:t>ίμαι βέβαιος ότι σήμερα</w:t>
      </w:r>
      <w:r>
        <w:rPr>
          <w:rFonts w:cs="Arial"/>
        </w:rPr>
        <w:t xml:space="preserve"> ήρθατε</w:t>
      </w:r>
      <w:r w:rsidR="00B52FAE">
        <w:rPr>
          <w:rFonts w:cs="Arial"/>
        </w:rPr>
        <w:t xml:space="preserve"> </w:t>
      </w:r>
      <w:r>
        <w:rPr>
          <w:rFonts w:cs="Arial"/>
        </w:rPr>
        <w:t>να</w:t>
      </w:r>
      <w:r w:rsidRPr="00E43B0D">
        <w:rPr>
          <w:rFonts w:cs="Arial"/>
        </w:rPr>
        <w:t xml:space="preserve"> μας παρουσιά</w:t>
      </w:r>
      <w:r>
        <w:rPr>
          <w:rFonts w:cs="Arial"/>
        </w:rPr>
        <w:t>σ</w:t>
      </w:r>
      <w:r w:rsidRPr="00E43B0D">
        <w:rPr>
          <w:rFonts w:cs="Arial"/>
        </w:rPr>
        <w:t>ετ</w:t>
      </w:r>
      <w:r w:rsidR="00B52FAE">
        <w:rPr>
          <w:rFonts w:cs="Arial"/>
        </w:rPr>
        <w:t>ε</w:t>
      </w:r>
      <w:r w:rsidRPr="00E43B0D">
        <w:rPr>
          <w:rFonts w:cs="Arial"/>
        </w:rPr>
        <w:t xml:space="preserve"> περαιτέρω απορρύθμιση του ωραρίου λειτουργίας των καταστημάτων</w:t>
      </w:r>
      <w:r>
        <w:rPr>
          <w:rFonts w:cs="Arial"/>
        </w:rPr>
        <w:t>, ως ένα «δώρο» που κάν</w:t>
      </w:r>
      <w:r w:rsidRPr="00E43B0D">
        <w:rPr>
          <w:rFonts w:cs="Arial"/>
        </w:rPr>
        <w:t>ετ</w:t>
      </w:r>
      <w:r>
        <w:rPr>
          <w:rFonts w:cs="Arial"/>
        </w:rPr>
        <w:t>ε</w:t>
      </w:r>
      <w:r w:rsidR="00B52FAE">
        <w:rPr>
          <w:rFonts w:cs="Arial"/>
        </w:rPr>
        <w:t xml:space="preserve"> προς τα μικρομάγαζα </w:t>
      </w:r>
      <w:r>
        <w:rPr>
          <w:rFonts w:cs="Arial"/>
        </w:rPr>
        <w:t>στην επαρχία</w:t>
      </w:r>
      <w:r w:rsidRPr="00E43B0D">
        <w:rPr>
          <w:rFonts w:cs="Arial"/>
        </w:rPr>
        <w:t xml:space="preserve">. </w:t>
      </w:r>
    </w:p>
    <w:p w14:paraId="2B34E8D5" w14:textId="1D7F7D26" w:rsidR="00411215" w:rsidRDefault="00411215" w:rsidP="007359D8">
      <w:pPr>
        <w:spacing w:line="276" w:lineRule="auto"/>
        <w:ind w:firstLine="720"/>
        <w:contextualSpacing/>
        <w:jc w:val="both"/>
        <w:rPr>
          <w:rFonts w:cs="Arial"/>
        </w:rPr>
      </w:pPr>
      <w:r>
        <w:rPr>
          <w:rFonts w:cs="Arial"/>
        </w:rPr>
        <w:t>Το ερώτημα,</w:t>
      </w:r>
      <w:r w:rsidR="00B52FAE">
        <w:rPr>
          <w:rFonts w:cs="Arial"/>
        </w:rPr>
        <w:t xml:space="preserve"> όμως, είναι,</w:t>
      </w:r>
      <w:r>
        <w:rPr>
          <w:rFonts w:cs="Arial"/>
        </w:rPr>
        <w:t xml:space="preserve"> </w:t>
      </w:r>
      <w:r w:rsidR="00B52FAE">
        <w:rPr>
          <w:rFonts w:cs="Arial"/>
        </w:rPr>
        <w:t>τ</w:t>
      </w:r>
      <w:r>
        <w:rPr>
          <w:rFonts w:cs="Arial"/>
        </w:rPr>
        <w:t>ι λένε</w:t>
      </w:r>
      <w:r w:rsidR="00B52FAE">
        <w:rPr>
          <w:rFonts w:cs="Arial"/>
        </w:rPr>
        <w:t xml:space="preserve"> εκείνοι </w:t>
      </w:r>
      <w:r w:rsidRPr="00E43B0D">
        <w:rPr>
          <w:rFonts w:cs="Arial"/>
        </w:rPr>
        <w:t>που τους αφορά αυτό το μέτρο</w:t>
      </w:r>
      <w:r>
        <w:rPr>
          <w:rFonts w:cs="Arial"/>
        </w:rPr>
        <w:t>; Τι λένε</w:t>
      </w:r>
      <w:r w:rsidRPr="00E43B0D">
        <w:rPr>
          <w:rFonts w:cs="Arial"/>
        </w:rPr>
        <w:t xml:space="preserve"> οι εργαζόμενοι</w:t>
      </w:r>
      <w:r>
        <w:rPr>
          <w:rFonts w:cs="Arial"/>
        </w:rPr>
        <w:t>,</w:t>
      </w:r>
      <w:r w:rsidR="006D4DB6">
        <w:rPr>
          <w:rFonts w:cs="Arial"/>
        </w:rPr>
        <w:t xml:space="preserve"> </w:t>
      </w:r>
      <w:r w:rsidRPr="00E43B0D">
        <w:rPr>
          <w:rFonts w:cs="Arial"/>
        </w:rPr>
        <w:t>που επηρεάζονται άμεσα και</w:t>
      </w:r>
      <w:r w:rsidR="00863A63">
        <w:rPr>
          <w:rFonts w:cs="Arial"/>
        </w:rPr>
        <w:t xml:space="preserve"> εκείνοι,</w:t>
      </w:r>
      <w:r w:rsidRPr="00E43B0D">
        <w:rPr>
          <w:rFonts w:cs="Arial"/>
        </w:rPr>
        <w:t xml:space="preserve"> που</w:t>
      </w:r>
      <w:r>
        <w:rPr>
          <w:rFonts w:cs="Arial"/>
        </w:rPr>
        <w:t>, αν και</w:t>
      </w:r>
      <w:r w:rsidRPr="00E43B0D">
        <w:rPr>
          <w:rFonts w:cs="Arial"/>
        </w:rPr>
        <w:t xml:space="preserve"> δεν τους αφορά</w:t>
      </w:r>
      <w:r>
        <w:rPr>
          <w:rFonts w:cs="Arial"/>
        </w:rPr>
        <w:t xml:space="preserve"> το μέτρο, βιώνουν την κανονικοποίηση</w:t>
      </w:r>
      <w:r w:rsidRPr="00E43B0D">
        <w:rPr>
          <w:rFonts w:cs="Arial"/>
        </w:rPr>
        <w:t xml:space="preserve"> της πλήρους απελευθέρωσης των </w:t>
      </w:r>
      <w:r>
        <w:rPr>
          <w:rFonts w:cs="Arial"/>
        </w:rPr>
        <w:t>όρω</w:t>
      </w:r>
      <w:r w:rsidRPr="00E43B0D">
        <w:rPr>
          <w:rFonts w:cs="Arial"/>
        </w:rPr>
        <w:t>ν εργασίας σε όλα τα μήκη και πλάτη της χώρας</w:t>
      </w:r>
      <w:r>
        <w:rPr>
          <w:rFonts w:cs="Arial"/>
        </w:rPr>
        <w:t>; Τι λέει ο κόσμος του εμπορίου, ο οποίος έμαθε</w:t>
      </w:r>
      <w:r w:rsidRPr="00E43B0D">
        <w:rPr>
          <w:rFonts w:cs="Arial"/>
        </w:rPr>
        <w:t xml:space="preserve"> για </w:t>
      </w:r>
      <w:r w:rsidR="00863A63">
        <w:rPr>
          <w:rFonts w:cs="Arial"/>
        </w:rPr>
        <w:t>τις προθέσεις σας</w:t>
      </w:r>
      <w:r w:rsidRPr="00E43B0D">
        <w:rPr>
          <w:rFonts w:cs="Arial"/>
        </w:rPr>
        <w:t xml:space="preserve"> κατά την κατάθεση του νομοσχεδίου</w:t>
      </w:r>
      <w:r>
        <w:rPr>
          <w:rFonts w:cs="Arial"/>
        </w:rPr>
        <w:t>;</w:t>
      </w:r>
      <w:r w:rsidRPr="00E43B0D">
        <w:rPr>
          <w:rFonts w:cs="Arial"/>
        </w:rPr>
        <w:t xml:space="preserve"> Πάνω απ</w:t>
      </w:r>
      <w:r w:rsidR="00863A63">
        <w:rPr>
          <w:rFonts w:cs="Arial"/>
        </w:rPr>
        <w:t>’</w:t>
      </w:r>
      <w:r w:rsidRPr="00E43B0D">
        <w:rPr>
          <w:rFonts w:cs="Arial"/>
        </w:rPr>
        <w:t xml:space="preserve"> όλα</w:t>
      </w:r>
      <w:r>
        <w:rPr>
          <w:rFonts w:cs="Arial"/>
        </w:rPr>
        <w:t>,</w:t>
      </w:r>
      <w:r w:rsidRPr="00E43B0D">
        <w:rPr>
          <w:rFonts w:cs="Arial"/>
        </w:rPr>
        <w:t xml:space="preserve"> όμως</w:t>
      </w:r>
      <w:r>
        <w:rPr>
          <w:rFonts w:cs="Arial"/>
        </w:rPr>
        <w:t>,</w:t>
      </w:r>
      <w:r w:rsidRPr="00E43B0D">
        <w:rPr>
          <w:rFonts w:cs="Arial"/>
        </w:rPr>
        <w:t xml:space="preserve"> το ερώτημα</w:t>
      </w:r>
      <w:r>
        <w:rPr>
          <w:rFonts w:cs="Arial"/>
        </w:rPr>
        <w:t xml:space="preserve"> είναι</w:t>
      </w:r>
      <w:r w:rsidR="00863A63">
        <w:rPr>
          <w:rFonts w:cs="Arial"/>
        </w:rPr>
        <w:t xml:space="preserve"> π</w:t>
      </w:r>
      <w:r w:rsidRPr="00E43B0D">
        <w:rPr>
          <w:rFonts w:cs="Arial"/>
        </w:rPr>
        <w:t>οιους εξυπηρετεί αυτή η προσθήκη</w:t>
      </w:r>
      <w:r>
        <w:rPr>
          <w:rFonts w:cs="Arial"/>
        </w:rPr>
        <w:t>;</w:t>
      </w:r>
      <w:r w:rsidRPr="00E43B0D">
        <w:rPr>
          <w:rFonts w:cs="Arial"/>
        </w:rPr>
        <w:t xml:space="preserve"> </w:t>
      </w:r>
    </w:p>
    <w:p w14:paraId="2E52C99A" w14:textId="20D5DDDF" w:rsidR="00411215" w:rsidRDefault="00411215" w:rsidP="00863A63">
      <w:pPr>
        <w:spacing w:line="276" w:lineRule="auto"/>
        <w:ind w:firstLine="720"/>
        <w:contextualSpacing/>
        <w:jc w:val="both"/>
        <w:rPr>
          <w:rFonts w:cs="Arial"/>
        </w:rPr>
      </w:pPr>
      <w:r>
        <w:rPr>
          <w:rFonts w:cs="Arial"/>
        </w:rPr>
        <w:t>Η</w:t>
      </w:r>
      <w:r w:rsidRPr="00E43B0D">
        <w:rPr>
          <w:rFonts w:cs="Arial"/>
        </w:rPr>
        <w:t xml:space="preserve"> διάταξη παραπέμπει στον ορισμό των πολύ μικρών επιχειρήσεων του </w:t>
      </w:r>
      <w:r w:rsidR="00863A63">
        <w:rPr>
          <w:rFonts w:cs="Arial"/>
        </w:rPr>
        <w:t>Ν</w:t>
      </w:r>
      <w:r>
        <w:rPr>
          <w:rFonts w:cs="Arial"/>
        </w:rPr>
        <w:t>ομού,</w:t>
      </w:r>
      <w:r w:rsidRPr="00E43B0D">
        <w:rPr>
          <w:rFonts w:cs="Arial"/>
        </w:rPr>
        <w:t xml:space="preserve"> γενικότερα</w:t>
      </w:r>
      <w:r>
        <w:rPr>
          <w:rFonts w:cs="Arial"/>
        </w:rPr>
        <w:t>,</w:t>
      </w:r>
      <w:r w:rsidR="00863A63">
        <w:rPr>
          <w:rFonts w:cs="Arial"/>
        </w:rPr>
        <w:t xml:space="preserve"> για </w:t>
      </w:r>
      <w:r w:rsidRPr="00E43B0D">
        <w:rPr>
          <w:rFonts w:cs="Arial"/>
        </w:rPr>
        <w:t>τα λογιστικά πρότυπα</w:t>
      </w:r>
      <w:r>
        <w:rPr>
          <w:rFonts w:cs="Arial"/>
        </w:rPr>
        <w:t xml:space="preserve"> και</w:t>
      </w:r>
      <w:r w:rsidRPr="00E43B0D">
        <w:rPr>
          <w:rFonts w:cs="Arial"/>
        </w:rPr>
        <w:t xml:space="preserve"> τα πληθυσμιακά</w:t>
      </w:r>
      <w:r>
        <w:rPr>
          <w:rFonts w:cs="Arial"/>
        </w:rPr>
        <w:t>. Εντός του</w:t>
      </w:r>
      <w:r w:rsidR="00863A63">
        <w:rPr>
          <w:rFonts w:cs="Arial"/>
        </w:rPr>
        <w:t xml:space="preserve"> Νομού</w:t>
      </w:r>
      <w:r>
        <w:rPr>
          <w:rFonts w:cs="Arial"/>
        </w:rPr>
        <w:t xml:space="preserve"> </w:t>
      </w:r>
      <w:r w:rsidRPr="00E43B0D">
        <w:rPr>
          <w:rFonts w:cs="Arial"/>
        </w:rPr>
        <w:t>υπό προϋποθέσεις</w:t>
      </w:r>
      <w:r>
        <w:rPr>
          <w:rFonts w:cs="Arial"/>
        </w:rPr>
        <w:t xml:space="preserve"> ως «πολύ μικρή επιχείρηση»</w:t>
      </w:r>
      <w:r w:rsidRPr="00E43B0D">
        <w:rPr>
          <w:rFonts w:cs="Arial"/>
        </w:rPr>
        <w:t xml:space="preserve"> λογίζεται</w:t>
      </w:r>
      <w:r>
        <w:rPr>
          <w:rFonts w:cs="Arial"/>
        </w:rPr>
        <w:t>,</w:t>
      </w:r>
      <w:r w:rsidRPr="00E43B0D">
        <w:rPr>
          <w:rFonts w:cs="Arial"/>
        </w:rPr>
        <w:t xml:space="preserve"> αυτή που</w:t>
      </w:r>
      <w:r>
        <w:rPr>
          <w:rFonts w:cs="Arial"/>
        </w:rPr>
        <w:t xml:space="preserve"> έχει 1,5 εκατ. </w:t>
      </w:r>
      <w:r w:rsidRPr="00E43B0D">
        <w:rPr>
          <w:rFonts w:cs="Arial"/>
        </w:rPr>
        <w:t>τζίρο</w:t>
      </w:r>
      <w:r>
        <w:rPr>
          <w:rFonts w:cs="Arial"/>
        </w:rPr>
        <w:t>. Αυτή</w:t>
      </w:r>
      <w:r w:rsidRPr="00E43B0D">
        <w:rPr>
          <w:rFonts w:cs="Arial"/>
        </w:rPr>
        <w:t xml:space="preserve"> λογίζεται ως </w:t>
      </w:r>
      <w:r>
        <w:rPr>
          <w:rFonts w:cs="Arial"/>
        </w:rPr>
        <w:t>«</w:t>
      </w:r>
      <w:r w:rsidRPr="00E43B0D">
        <w:rPr>
          <w:rFonts w:cs="Arial"/>
        </w:rPr>
        <w:t>μικρή επιχείρηση</w:t>
      </w:r>
      <w:r>
        <w:rPr>
          <w:rFonts w:cs="Arial"/>
        </w:rPr>
        <w:t>».</w:t>
      </w:r>
      <w:r w:rsidRPr="00E43B0D">
        <w:rPr>
          <w:rFonts w:cs="Arial"/>
        </w:rPr>
        <w:t xml:space="preserve"> </w:t>
      </w:r>
      <w:r w:rsidRPr="00AF2590">
        <w:rPr>
          <w:rFonts w:cs="Arial"/>
        </w:rPr>
        <w:t>1,5 εκατ. τζίρο</w:t>
      </w:r>
      <w:r>
        <w:rPr>
          <w:rFonts w:cs="Arial"/>
        </w:rPr>
        <w:t>, κύριοι συνάδελφοι.</w:t>
      </w:r>
      <w:r w:rsidRPr="00AF2590">
        <w:rPr>
          <w:rFonts w:cs="Arial"/>
        </w:rPr>
        <w:t xml:space="preserve"> </w:t>
      </w:r>
      <w:r>
        <w:rPr>
          <w:rFonts w:cs="Arial"/>
        </w:rPr>
        <w:t>Ε</w:t>
      </w:r>
      <w:r w:rsidRPr="00E43B0D">
        <w:rPr>
          <w:rFonts w:cs="Arial"/>
        </w:rPr>
        <w:t>ίναι σαφές</w:t>
      </w:r>
      <w:r>
        <w:rPr>
          <w:rFonts w:cs="Arial"/>
        </w:rPr>
        <w:t>, λοιπόν,</w:t>
      </w:r>
      <w:r w:rsidRPr="00E43B0D">
        <w:rPr>
          <w:rFonts w:cs="Arial"/>
        </w:rPr>
        <w:t xml:space="preserve"> ότι</w:t>
      </w:r>
      <w:r>
        <w:rPr>
          <w:rFonts w:cs="Arial"/>
        </w:rPr>
        <w:t xml:space="preserve"> η διάταξη</w:t>
      </w:r>
      <w:r w:rsidRPr="00E43B0D">
        <w:rPr>
          <w:rFonts w:cs="Arial"/>
        </w:rPr>
        <w:t xml:space="preserve"> αποσκοπεί στη λειτουργία αλυσίδ</w:t>
      </w:r>
      <w:r>
        <w:rPr>
          <w:rFonts w:cs="Arial"/>
        </w:rPr>
        <w:t>ων</w:t>
      </w:r>
      <w:r w:rsidRPr="00E43B0D">
        <w:rPr>
          <w:rFonts w:cs="Arial"/>
        </w:rPr>
        <w:t xml:space="preserve"> καταστημάτων σε </w:t>
      </w:r>
      <w:r>
        <w:rPr>
          <w:rFonts w:cs="Arial"/>
        </w:rPr>
        <w:t>περι</w:t>
      </w:r>
      <w:r w:rsidRPr="00E43B0D">
        <w:rPr>
          <w:rFonts w:cs="Arial"/>
        </w:rPr>
        <w:t>αστικές περιοχές πολύ</w:t>
      </w:r>
      <w:r>
        <w:rPr>
          <w:rFonts w:cs="Arial"/>
        </w:rPr>
        <w:t xml:space="preserve"> μεγάλων Δήμων</w:t>
      </w:r>
      <w:r w:rsidRPr="00E43B0D">
        <w:rPr>
          <w:rFonts w:cs="Arial"/>
        </w:rPr>
        <w:t xml:space="preserve"> της χώρας</w:t>
      </w:r>
      <w:r>
        <w:rPr>
          <w:rFonts w:cs="Arial"/>
        </w:rPr>
        <w:t>. Στην Αττική,</w:t>
      </w:r>
      <w:r w:rsidRPr="00E43B0D">
        <w:rPr>
          <w:rFonts w:cs="Arial"/>
        </w:rPr>
        <w:t xml:space="preserve"> τη Λάρισα</w:t>
      </w:r>
      <w:r>
        <w:rPr>
          <w:rFonts w:cs="Arial"/>
        </w:rPr>
        <w:t xml:space="preserve"> και τα Γιάννενα, με προκάλυμμα</w:t>
      </w:r>
      <w:r w:rsidRPr="00E43B0D">
        <w:rPr>
          <w:rFonts w:cs="Arial"/>
        </w:rPr>
        <w:t xml:space="preserve"> το</w:t>
      </w:r>
      <w:r w:rsidR="00863A63">
        <w:rPr>
          <w:rFonts w:cs="Arial"/>
        </w:rPr>
        <w:t>,</w:t>
      </w:r>
      <w:r w:rsidRPr="00E43B0D">
        <w:rPr>
          <w:rFonts w:cs="Arial"/>
        </w:rPr>
        <w:t xml:space="preserve"> δήθεν</w:t>
      </w:r>
      <w:r w:rsidR="00863A63">
        <w:rPr>
          <w:rFonts w:cs="Arial"/>
        </w:rPr>
        <w:t>,</w:t>
      </w:r>
      <w:r w:rsidRPr="00E43B0D">
        <w:rPr>
          <w:rFonts w:cs="Arial"/>
        </w:rPr>
        <w:t xml:space="preserve"> </w:t>
      </w:r>
      <w:r>
        <w:rPr>
          <w:rFonts w:cs="Arial"/>
        </w:rPr>
        <w:t>«ενδιαφέρον» της Κ</w:t>
      </w:r>
      <w:r w:rsidRPr="00E43B0D">
        <w:rPr>
          <w:rFonts w:cs="Arial"/>
        </w:rPr>
        <w:t xml:space="preserve">υβέρνησης για τα μικρομάγαζα της </w:t>
      </w:r>
      <w:r w:rsidR="00863A63">
        <w:rPr>
          <w:rFonts w:cs="Arial"/>
        </w:rPr>
        <w:t>Π</w:t>
      </w:r>
      <w:r w:rsidRPr="00E43B0D">
        <w:rPr>
          <w:rFonts w:cs="Arial"/>
        </w:rPr>
        <w:t>εριφέρειας</w:t>
      </w:r>
      <w:r>
        <w:rPr>
          <w:rFonts w:cs="Arial"/>
        </w:rPr>
        <w:t>, της επαρχίας</w:t>
      </w:r>
      <w:r w:rsidRPr="00E43B0D">
        <w:rPr>
          <w:rFonts w:cs="Arial"/>
        </w:rPr>
        <w:t xml:space="preserve">. </w:t>
      </w:r>
    </w:p>
    <w:p w14:paraId="390CE55F" w14:textId="765839AD" w:rsidR="00411215" w:rsidRDefault="00411215" w:rsidP="007359D8">
      <w:pPr>
        <w:spacing w:line="276" w:lineRule="auto"/>
        <w:ind w:firstLine="720"/>
        <w:contextualSpacing/>
        <w:jc w:val="both"/>
        <w:rPr>
          <w:rFonts w:cs="Arial"/>
        </w:rPr>
      </w:pPr>
      <w:r>
        <w:rPr>
          <w:rFonts w:cs="Arial"/>
        </w:rPr>
        <w:t>Για όλα αυτά, κ</w:t>
      </w:r>
      <w:r w:rsidR="00863A63">
        <w:rPr>
          <w:rFonts w:cs="Arial"/>
        </w:rPr>
        <w:t>ύριε</w:t>
      </w:r>
      <w:r>
        <w:rPr>
          <w:rFonts w:cs="Arial"/>
        </w:rPr>
        <w:t xml:space="preserve"> Υπουργέ,</w:t>
      </w:r>
      <w:r w:rsidR="00863A63">
        <w:rPr>
          <w:rFonts w:cs="Arial"/>
        </w:rPr>
        <w:t xml:space="preserve"> </w:t>
      </w:r>
      <w:r w:rsidRPr="00E43B0D">
        <w:rPr>
          <w:rFonts w:cs="Arial"/>
        </w:rPr>
        <w:t>οφείλετ</w:t>
      </w:r>
      <w:r>
        <w:rPr>
          <w:rFonts w:cs="Arial"/>
        </w:rPr>
        <w:t>ε</w:t>
      </w:r>
      <w:r w:rsidR="00863A63">
        <w:rPr>
          <w:rFonts w:cs="Arial"/>
        </w:rPr>
        <w:t xml:space="preserve"> </w:t>
      </w:r>
      <w:r>
        <w:rPr>
          <w:rFonts w:cs="Arial"/>
        </w:rPr>
        <w:t>να μας δώσετε κάποιες εξηγήσεις</w:t>
      </w:r>
      <w:r w:rsidRPr="00E43B0D">
        <w:rPr>
          <w:rFonts w:cs="Arial"/>
        </w:rPr>
        <w:t>. Φυσικά</w:t>
      </w:r>
      <w:r w:rsidR="00863A63">
        <w:rPr>
          <w:rFonts w:cs="Arial"/>
        </w:rPr>
        <w:t>,</w:t>
      </w:r>
      <w:r w:rsidRPr="00E43B0D">
        <w:rPr>
          <w:rFonts w:cs="Arial"/>
        </w:rPr>
        <w:t xml:space="preserve"> και</w:t>
      </w:r>
      <w:r>
        <w:rPr>
          <w:rFonts w:cs="Arial"/>
        </w:rPr>
        <w:t xml:space="preserve"> επιφυλασσόμεθα για</w:t>
      </w:r>
      <w:r w:rsidRPr="00E43B0D">
        <w:rPr>
          <w:rFonts w:cs="Arial"/>
        </w:rPr>
        <w:t xml:space="preserve"> σειρά ζητημάτων</w:t>
      </w:r>
      <w:r>
        <w:rPr>
          <w:rFonts w:cs="Arial"/>
        </w:rPr>
        <w:t>,</w:t>
      </w:r>
      <w:r w:rsidRPr="00E43B0D">
        <w:rPr>
          <w:rFonts w:cs="Arial"/>
        </w:rPr>
        <w:t xml:space="preserve"> που θα εκθέσουμε περαιτέρω</w:t>
      </w:r>
      <w:r w:rsidR="00863A63">
        <w:rPr>
          <w:rFonts w:cs="Arial"/>
        </w:rPr>
        <w:t>,</w:t>
      </w:r>
      <w:r w:rsidRPr="00E43B0D">
        <w:rPr>
          <w:rFonts w:cs="Arial"/>
        </w:rPr>
        <w:t xml:space="preserve"> κατά </w:t>
      </w:r>
      <w:r>
        <w:rPr>
          <w:rFonts w:cs="Arial"/>
        </w:rPr>
        <w:t xml:space="preserve">τη διάρκεια της συζήτησης </w:t>
      </w:r>
      <w:r w:rsidR="00863A63">
        <w:rPr>
          <w:rFonts w:cs="Arial"/>
        </w:rPr>
        <w:t>στις επόμενες συνεδριάσεις της Επιτροπής</w:t>
      </w:r>
      <w:r>
        <w:rPr>
          <w:rFonts w:cs="Arial"/>
        </w:rPr>
        <w:t xml:space="preserve">. </w:t>
      </w:r>
    </w:p>
    <w:p w14:paraId="3EC851D7" w14:textId="2CFED6AE" w:rsidR="00411215" w:rsidRDefault="00411215" w:rsidP="007359D8">
      <w:pPr>
        <w:spacing w:line="276" w:lineRule="auto"/>
        <w:ind w:firstLine="720"/>
        <w:contextualSpacing/>
        <w:jc w:val="both"/>
        <w:rPr>
          <w:rFonts w:cs="Arial"/>
        </w:rPr>
      </w:pPr>
      <w:r>
        <w:rPr>
          <w:rFonts w:cs="Arial"/>
        </w:rPr>
        <w:t>Κάτι τελευταίο, κ</w:t>
      </w:r>
      <w:r w:rsidR="00863A63">
        <w:rPr>
          <w:rFonts w:cs="Arial"/>
        </w:rPr>
        <w:t>ύριε</w:t>
      </w:r>
      <w:r>
        <w:rPr>
          <w:rFonts w:cs="Arial"/>
        </w:rPr>
        <w:t xml:space="preserve"> Πρόεδρε. Κατατέθηκε</w:t>
      </w:r>
      <w:r w:rsidR="00863A63">
        <w:rPr>
          <w:rFonts w:cs="Arial"/>
        </w:rPr>
        <w:t xml:space="preserve"> </w:t>
      </w:r>
      <w:r>
        <w:rPr>
          <w:rFonts w:cs="Arial"/>
        </w:rPr>
        <w:t>στην Ε</w:t>
      </w:r>
      <w:r w:rsidRPr="00E43B0D">
        <w:rPr>
          <w:rFonts w:cs="Arial"/>
        </w:rPr>
        <w:t>πιτροπή</w:t>
      </w:r>
      <w:r>
        <w:rPr>
          <w:rFonts w:cs="Arial"/>
        </w:rPr>
        <w:t>,</w:t>
      </w:r>
      <w:r w:rsidRPr="00E43B0D">
        <w:rPr>
          <w:rFonts w:cs="Arial"/>
        </w:rPr>
        <w:t xml:space="preserve"> </w:t>
      </w:r>
      <w:r>
        <w:rPr>
          <w:rFonts w:cs="Arial"/>
        </w:rPr>
        <w:t>μ</w:t>
      </w:r>
      <w:r w:rsidRPr="00E43B0D">
        <w:rPr>
          <w:rFonts w:cs="Arial"/>
        </w:rPr>
        <w:t>έσω της διαδικασίας που προβλέπει</w:t>
      </w:r>
      <w:r>
        <w:rPr>
          <w:rFonts w:cs="Arial"/>
        </w:rPr>
        <w:t xml:space="preserve"> ο νόμος,</w:t>
      </w:r>
      <w:r w:rsidRPr="00E43B0D">
        <w:rPr>
          <w:rFonts w:cs="Arial"/>
        </w:rPr>
        <w:t xml:space="preserve"> τροπολογία</w:t>
      </w:r>
      <w:r>
        <w:rPr>
          <w:rFonts w:cs="Arial"/>
        </w:rPr>
        <w:t xml:space="preserve"> που άπτεται</w:t>
      </w:r>
      <w:r w:rsidRPr="00E43B0D">
        <w:rPr>
          <w:rFonts w:cs="Arial"/>
        </w:rPr>
        <w:t xml:space="preserve"> του Υπουργείου Υγείας</w:t>
      </w:r>
      <w:r>
        <w:rPr>
          <w:rFonts w:cs="Arial"/>
        </w:rPr>
        <w:t>, αλλά ζητούμε από την Κυβέρνηση</w:t>
      </w:r>
      <w:r w:rsidRPr="00E43B0D">
        <w:rPr>
          <w:rFonts w:cs="Arial"/>
        </w:rPr>
        <w:t xml:space="preserve"> και από τον αρμόδιο </w:t>
      </w:r>
      <w:r>
        <w:rPr>
          <w:rFonts w:cs="Arial"/>
        </w:rPr>
        <w:t>Υ</w:t>
      </w:r>
      <w:r w:rsidRPr="00E43B0D">
        <w:rPr>
          <w:rFonts w:cs="Arial"/>
        </w:rPr>
        <w:t>πουργό</w:t>
      </w:r>
      <w:r>
        <w:rPr>
          <w:rFonts w:cs="Arial"/>
        </w:rPr>
        <w:t xml:space="preserve"> να την εντάξει</w:t>
      </w:r>
      <w:r w:rsidRPr="00E43B0D">
        <w:rPr>
          <w:rFonts w:cs="Arial"/>
        </w:rPr>
        <w:t xml:space="preserve"> στο παρόν σχέδιο νόμου</w:t>
      </w:r>
      <w:r>
        <w:rPr>
          <w:rFonts w:cs="Arial"/>
        </w:rPr>
        <w:t>. Πρόκειται για μ</w:t>
      </w:r>
      <w:r w:rsidR="00863A63">
        <w:rPr>
          <w:rFonts w:cs="Arial"/>
        </w:rPr>
        <w:t>ί</w:t>
      </w:r>
      <w:r>
        <w:rPr>
          <w:rFonts w:cs="Arial"/>
        </w:rPr>
        <w:t>α</w:t>
      </w:r>
      <w:r w:rsidRPr="00E43B0D">
        <w:rPr>
          <w:rFonts w:cs="Arial"/>
        </w:rPr>
        <w:t xml:space="preserve"> τροπολογία</w:t>
      </w:r>
      <w:r w:rsidR="00863A63">
        <w:rPr>
          <w:rFonts w:cs="Arial"/>
        </w:rPr>
        <w:t xml:space="preserve"> που θέλω</w:t>
      </w:r>
      <w:r>
        <w:rPr>
          <w:rFonts w:cs="Arial"/>
        </w:rPr>
        <w:t xml:space="preserve"> να την υποστηρίξω</w:t>
      </w:r>
      <w:r w:rsidRPr="00E43B0D">
        <w:rPr>
          <w:rFonts w:cs="Arial"/>
        </w:rPr>
        <w:t xml:space="preserve"> πολύ σύντομα</w:t>
      </w:r>
      <w:r>
        <w:rPr>
          <w:rFonts w:cs="Arial"/>
        </w:rPr>
        <w:t xml:space="preserve">, δεδομένου ότι </w:t>
      </w:r>
      <w:r w:rsidRPr="00E43B0D">
        <w:rPr>
          <w:rFonts w:cs="Arial"/>
        </w:rPr>
        <w:t>με</w:t>
      </w:r>
      <w:r>
        <w:rPr>
          <w:rFonts w:cs="Arial"/>
        </w:rPr>
        <w:t xml:space="preserve"> την</w:t>
      </w:r>
      <w:r w:rsidRPr="00E43B0D">
        <w:rPr>
          <w:rFonts w:cs="Arial"/>
        </w:rPr>
        <w:t xml:space="preserve"> εξοικονόμηση χρόνου</w:t>
      </w:r>
      <w:r w:rsidR="00863A63">
        <w:rPr>
          <w:rFonts w:cs="Arial"/>
        </w:rPr>
        <w:t>,</w:t>
      </w:r>
      <w:r w:rsidRPr="00E43B0D">
        <w:rPr>
          <w:rFonts w:cs="Arial"/>
        </w:rPr>
        <w:t xml:space="preserve"> υπάρχει δυνατότητα</w:t>
      </w:r>
      <w:r>
        <w:rPr>
          <w:rFonts w:cs="Arial"/>
        </w:rPr>
        <w:t>, κ</w:t>
      </w:r>
      <w:r w:rsidR="00863A63">
        <w:rPr>
          <w:rFonts w:cs="Arial"/>
        </w:rPr>
        <w:t>ύριε</w:t>
      </w:r>
      <w:r>
        <w:rPr>
          <w:rFonts w:cs="Arial"/>
        </w:rPr>
        <w:t xml:space="preserve"> Πρόεδρε.</w:t>
      </w:r>
      <w:r w:rsidRPr="00E43B0D">
        <w:rPr>
          <w:rFonts w:cs="Arial"/>
        </w:rPr>
        <w:t xml:space="preserve"> </w:t>
      </w:r>
    </w:p>
    <w:p w14:paraId="25F88743" w14:textId="431BA97E" w:rsidR="00411215" w:rsidRDefault="00411215" w:rsidP="007359D8">
      <w:pPr>
        <w:spacing w:line="276" w:lineRule="auto"/>
        <w:ind w:firstLine="720"/>
        <w:contextualSpacing/>
        <w:jc w:val="both"/>
        <w:rPr>
          <w:rFonts w:cs="Arial"/>
        </w:rPr>
      </w:pPr>
      <w:r>
        <w:rPr>
          <w:rFonts w:cs="Arial"/>
        </w:rPr>
        <w:t xml:space="preserve">Η Κυβέρνηση </w:t>
      </w:r>
      <w:r w:rsidRPr="00E43B0D">
        <w:rPr>
          <w:rFonts w:cs="Arial"/>
        </w:rPr>
        <w:t>σήμερα επικαλείται σε όλες</w:t>
      </w:r>
      <w:r>
        <w:rPr>
          <w:rFonts w:cs="Arial"/>
        </w:rPr>
        <w:t xml:space="preserve"> τις</w:t>
      </w:r>
      <w:r w:rsidRPr="00E43B0D">
        <w:rPr>
          <w:rFonts w:cs="Arial"/>
        </w:rPr>
        <w:t xml:space="preserve"> δημόσιες τοποθετήσεις των εκπροσώπων της</w:t>
      </w:r>
      <w:r>
        <w:rPr>
          <w:rFonts w:cs="Arial"/>
        </w:rPr>
        <w:t>, πως</w:t>
      </w:r>
      <w:r w:rsidRPr="00E43B0D">
        <w:rPr>
          <w:rFonts w:cs="Arial"/>
        </w:rPr>
        <w:t xml:space="preserve"> για όσα πράττει έχει</w:t>
      </w:r>
      <w:r w:rsidR="00063653">
        <w:rPr>
          <w:rFonts w:cs="Arial"/>
        </w:rPr>
        <w:t>,</w:t>
      </w:r>
      <w:r>
        <w:rPr>
          <w:rFonts w:cs="Arial"/>
        </w:rPr>
        <w:t xml:space="preserve"> πρ</w:t>
      </w:r>
      <w:r w:rsidR="00063653">
        <w:rPr>
          <w:rFonts w:cs="Arial"/>
        </w:rPr>
        <w:t>ωτίστως,</w:t>
      </w:r>
      <w:r w:rsidR="00F874FB">
        <w:rPr>
          <w:rFonts w:cs="Arial"/>
        </w:rPr>
        <w:t xml:space="preserve"> έχει</w:t>
      </w:r>
      <w:r w:rsidRPr="00E43B0D">
        <w:rPr>
          <w:rFonts w:cs="Arial"/>
        </w:rPr>
        <w:t xml:space="preserve"> συμβουλευτεί την Επιτροπή </w:t>
      </w:r>
      <w:r w:rsidRPr="00E43B0D">
        <w:rPr>
          <w:rFonts w:cs="Arial"/>
        </w:rPr>
        <w:lastRenderedPageBreak/>
        <w:t xml:space="preserve">Λοιμώξεων που λειτουργεί στο </w:t>
      </w:r>
      <w:r>
        <w:rPr>
          <w:rFonts w:cs="Arial"/>
        </w:rPr>
        <w:t>Υπουργείο Υγείας</w:t>
      </w:r>
      <w:r w:rsidRPr="00E43B0D">
        <w:rPr>
          <w:rFonts w:cs="Arial"/>
        </w:rPr>
        <w:t>. Ταυτόχρονα</w:t>
      </w:r>
      <w:r>
        <w:rPr>
          <w:rFonts w:cs="Arial"/>
        </w:rPr>
        <w:t>,</w:t>
      </w:r>
      <w:r w:rsidRPr="00E43B0D">
        <w:rPr>
          <w:rFonts w:cs="Arial"/>
        </w:rPr>
        <w:t xml:space="preserve"> κατηγορεί την Αντιπολίτευση ότι επιτίθεται</w:t>
      </w:r>
      <w:r>
        <w:rPr>
          <w:rFonts w:cs="Arial"/>
        </w:rPr>
        <w:t xml:space="preserve"> με αήθη τρόπους</w:t>
      </w:r>
      <w:r w:rsidRPr="00E43B0D">
        <w:rPr>
          <w:rFonts w:cs="Arial"/>
        </w:rPr>
        <w:t xml:space="preserve"> στους επιστήμονες</w:t>
      </w:r>
      <w:r>
        <w:rPr>
          <w:rFonts w:cs="Arial"/>
        </w:rPr>
        <w:t>,</w:t>
      </w:r>
      <w:r w:rsidRPr="00E43B0D">
        <w:rPr>
          <w:rFonts w:cs="Arial"/>
        </w:rPr>
        <w:t xml:space="preserve"> παρ</w:t>
      </w:r>
      <w:r w:rsidR="000A5589">
        <w:rPr>
          <w:rFonts w:cs="Arial"/>
        </w:rPr>
        <w:t xml:space="preserve">’ </w:t>
      </w:r>
      <w:r w:rsidRPr="00E43B0D">
        <w:rPr>
          <w:rFonts w:cs="Arial"/>
        </w:rPr>
        <w:t>όλη τη συναίνεση της Αξιωματικής Αντιπολίτευσης στα μέτρα περιορισμού της κυκλοφορίας</w:t>
      </w:r>
      <w:r>
        <w:rPr>
          <w:rFonts w:cs="Arial"/>
        </w:rPr>
        <w:t xml:space="preserve"> και</w:t>
      </w:r>
      <w:r w:rsidRPr="00E43B0D">
        <w:rPr>
          <w:rFonts w:cs="Arial"/>
        </w:rPr>
        <w:t xml:space="preserve"> της οικονομίας από το</w:t>
      </w:r>
      <w:r w:rsidR="000A5589">
        <w:rPr>
          <w:rFonts w:cs="Arial"/>
        </w:rPr>
        <w:t>ν</w:t>
      </w:r>
      <w:r w:rsidRPr="00E43B0D">
        <w:rPr>
          <w:rFonts w:cs="Arial"/>
        </w:rPr>
        <w:t xml:space="preserve"> Μάρτιο μέχρι και σήμερα. </w:t>
      </w:r>
    </w:p>
    <w:p w14:paraId="4A69ED3B" w14:textId="674675AF" w:rsidR="00411215" w:rsidRDefault="00411215" w:rsidP="007359D8">
      <w:pPr>
        <w:spacing w:line="276" w:lineRule="auto"/>
        <w:ind w:firstLine="720"/>
        <w:contextualSpacing/>
        <w:jc w:val="both"/>
        <w:rPr>
          <w:rFonts w:cs="Arial"/>
        </w:rPr>
      </w:pPr>
      <w:r w:rsidRPr="00E43B0D">
        <w:rPr>
          <w:rFonts w:cs="Arial"/>
        </w:rPr>
        <w:t>Υπάρχει</w:t>
      </w:r>
      <w:r>
        <w:rPr>
          <w:rFonts w:cs="Arial"/>
        </w:rPr>
        <w:t>,</w:t>
      </w:r>
      <w:r w:rsidRPr="00E43B0D">
        <w:rPr>
          <w:rFonts w:cs="Arial"/>
        </w:rPr>
        <w:t xml:space="preserve"> όμως</w:t>
      </w:r>
      <w:r>
        <w:rPr>
          <w:rFonts w:cs="Arial"/>
        </w:rPr>
        <w:t>,</w:t>
      </w:r>
      <w:r w:rsidRPr="00E43B0D">
        <w:rPr>
          <w:rFonts w:cs="Arial"/>
        </w:rPr>
        <w:t xml:space="preserve"> ένα μείζον ζήτημα </w:t>
      </w:r>
      <w:r w:rsidR="000A5589">
        <w:rPr>
          <w:rFonts w:cs="Arial"/>
        </w:rPr>
        <w:t>Δ</w:t>
      </w:r>
      <w:r w:rsidRPr="00E43B0D">
        <w:rPr>
          <w:rFonts w:cs="Arial"/>
        </w:rPr>
        <w:t>ημοκρατίας</w:t>
      </w:r>
      <w:r w:rsidR="000A5589">
        <w:rPr>
          <w:rFonts w:cs="Arial"/>
        </w:rPr>
        <w:t>, ό</w:t>
      </w:r>
      <w:r>
        <w:rPr>
          <w:rFonts w:cs="Arial"/>
        </w:rPr>
        <w:t>ταν η Κ</w:t>
      </w:r>
      <w:r w:rsidRPr="00E43B0D">
        <w:rPr>
          <w:rFonts w:cs="Arial"/>
        </w:rPr>
        <w:t>υβέρνηση</w:t>
      </w:r>
      <w:r>
        <w:rPr>
          <w:rFonts w:cs="Arial"/>
        </w:rPr>
        <w:t>,</w:t>
      </w:r>
      <w:r w:rsidRPr="00E43B0D">
        <w:rPr>
          <w:rFonts w:cs="Arial"/>
        </w:rPr>
        <w:t xml:space="preserve"> διαρκώς</w:t>
      </w:r>
      <w:r>
        <w:rPr>
          <w:rFonts w:cs="Arial"/>
        </w:rPr>
        <w:t>,</w:t>
      </w:r>
      <w:r w:rsidRPr="00E43B0D">
        <w:rPr>
          <w:rFonts w:cs="Arial"/>
        </w:rPr>
        <w:t xml:space="preserve"> επικαλείται τις εισηγήσεις των επιστημόνων</w:t>
      </w:r>
      <w:r>
        <w:rPr>
          <w:rFonts w:cs="Arial"/>
        </w:rPr>
        <w:t>,</w:t>
      </w:r>
      <w:r w:rsidRPr="00E43B0D">
        <w:rPr>
          <w:rFonts w:cs="Arial"/>
        </w:rPr>
        <w:t xml:space="preserve"> για να</w:t>
      </w:r>
      <w:r>
        <w:rPr>
          <w:rFonts w:cs="Arial"/>
        </w:rPr>
        <w:t xml:space="preserve"> </w:t>
      </w:r>
      <w:r w:rsidR="000A5589">
        <w:rPr>
          <w:rFonts w:cs="Arial"/>
        </w:rPr>
        <w:t>νομιμοποιήσει,</w:t>
      </w:r>
      <w:r w:rsidRPr="00E43B0D">
        <w:rPr>
          <w:rFonts w:cs="Arial"/>
        </w:rPr>
        <w:t xml:space="preserve"> αμιγώς</w:t>
      </w:r>
      <w:r w:rsidR="000A5589">
        <w:rPr>
          <w:rFonts w:cs="Arial"/>
        </w:rPr>
        <w:t>,</w:t>
      </w:r>
      <w:r w:rsidRPr="00E43B0D">
        <w:rPr>
          <w:rFonts w:cs="Arial"/>
        </w:rPr>
        <w:t xml:space="preserve"> πολιτικές αποφάσεις.</w:t>
      </w:r>
      <w:r>
        <w:rPr>
          <w:rFonts w:cs="Arial"/>
        </w:rPr>
        <w:t xml:space="preserve"> </w:t>
      </w:r>
      <w:r w:rsidR="000A5589">
        <w:rPr>
          <w:rFonts w:cs="Arial"/>
        </w:rPr>
        <w:t>Π</w:t>
      </w:r>
      <w:r w:rsidRPr="00E43B0D">
        <w:rPr>
          <w:rFonts w:cs="Arial"/>
        </w:rPr>
        <w:t>ρ</w:t>
      </w:r>
      <w:r>
        <w:rPr>
          <w:rFonts w:cs="Arial"/>
        </w:rPr>
        <w:t>όσφατα</w:t>
      </w:r>
      <w:r w:rsidR="000A5589">
        <w:rPr>
          <w:rFonts w:cs="Arial"/>
        </w:rPr>
        <w:t>,</w:t>
      </w:r>
      <w:r>
        <w:rPr>
          <w:rFonts w:cs="Arial"/>
        </w:rPr>
        <w:t xml:space="preserve"> μάθαμε από τα χείλη του Π</w:t>
      </w:r>
      <w:r w:rsidRPr="00E43B0D">
        <w:rPr>
          <w:rFonts w:cs="Arial"/>
        </w:rPr>
        <w:t>ρωθυπουργού</w:t>
      </w:r>
      <w:r w:rsidR="000A5589">
        <w:rPr>
          <w:rFonts w:cs="Arial"/>
        </w:rPr>
        <w:t>,</w:t>
      </w:r>
      <w:r w:rsidRPr="00E43B0D">
        <w:rPr>
          <w:rFonts w:cs="Arial"/>
        </w:rPr>
        <w:t xml:space="preserve"> ότι οι επιστήμονες είχαν</w:t>
      </w:r>
      <w:r>
        <w:rPr>
          <w:rFonts w:cs="Arial"/>
        </w:rPr>
        <w:t>, όντως,</w:t>
      </w:r>
      <w:r w:rsidRPr="00E43B0D">
        <w:rPr>
          <w:rFonts w:cs="Arial"/>
        </w:rPr>
        <w:t xml:space="preserve"> εισηγηθεί μέτρα για τα Μέσα Μαζικής Μεταφοράς από την προηγούμενη άνοιξη</w:t>
      </w:r>
      <w:r>
        <w:rPr>
          <w:rFonts w:cs="Arial"/>
        </w:rPr>
        <w:t xml:space="preserve"> και ένθεν</w:t>
      </w:r>
      <w:r w:rsidRPr="00E43B0D">
        <w:rPr>
          <w:rFonts w:cs="Arial"/>
        </w:rPr>
        <w:t>.</w:t>
      </w:r>
      <w:r>
        <w:rPr>
          <w:rFonts w:cs="Arial"/>
        </w:rPr>
        <w:t xml:space="preserve"> </w:t>
      </w:r>
      <w:r w:rsidR="000A5589">
        <w:rPr>
          <w:rFonts w:cs="Arial"/>
        </w:rPr>
        <w:t>Έ</w:t>
      </w:r>
      <w:r w:rsidRPr="00E43B0D">
        <w:rPr>
          <w:rFonts w:cs="Arial"/>
        </w:rPr>
        <w:t xml:space="preserve">χουμε εισηγήσεις για τον περιορισμό </w:t>
      </w:r>
      <w:r>
        <w:rPr>
          <w:rFonts w:cs="Arial"/>
        </w:rPr>
        <w:t>των δραστηριοτήτων σε λατρευτικούς</w:t>
      </w:r>
      <w:r w:rsidRPr="00E43B0D">
        <w:rPr>
          <w:rFonts w:cs="Arial"/>
        </w:rPr>
        <w:t xml:space="preserve"> χώρους</w:t>
      </w:r>
      <w:r>
        <w:rPr>
          <w:rFonts w:cs="Arial"/>
        </w:rPr>
        <w:t>,</w:t>
      </w:r>
      <w:r w:rsidRPr="00E43B0D">
        <w:rPr>
          <w:rFonts w:cs="Arial"/>
        </w:rPr>
        <w:t xml:space="preserve"> αλλά</w:t>
      </w:r>
      <w:r>
        <w:rPr>
          <w:rFonts w:cs="Arial"/>
        </w:rPr>
        <w:t xml:space="preserve"> η διαστρεβλωμένη εκδοχή της</w:t>
      </w:r>
      <w:r w:rsidRPr="00E43B0D">
        <w:rPr>
          <w:rFonts w:cs="Arial"/>
        </w:rPr>
        <w:t xml:space="preserve"> πραγματικότητας</w:t>
      </w:r>
      <w:r w:rsidR="000A5589">
        <w:rPr>
          <w:rFonts w:cs="Arial"/>
        </w:rPr>
        <w:t>,</w:t>
      </w:r>
      <w:r w:rsidRPr="00E43B0D">
        <w:rPr>
          <w:rFonts w:cs="Arial"/>
        </w:rPr>
        <w:t xml:space="preserve"> που παρουσιάζουν τα</w:t>
      </w:r>
      <w:r w:rsidR="000A5589">
        <w:rPr>
          <w:rFonts w:cs="Arial"/>
        </w:rPr>
        <w:t xml:space="preserve"> «φιλικά»</w:t>
      </w:r>
      <w:r w:rsidRPr="00E43B0D">
        <w:rPr>
          <w:rFonts w:cs="Arial"/>
        </w:rPr>
        <w:t xml:space="preserve"> μέσα ενημέρωσης</w:t>
      </w:r>
      <w:r>
        <w:rPr>
          <w:rFonts w:cs="Arial"/>
        </w:rPr>
        <w:t xml:space="preserve"> της Κυβέρνησης,</w:t>
      </w:r>
      <w:r w:rsidR="000A5589">
        <w:rPr>
          <w:rFonts w:cs="Arial"/>
        </w:rPr>
        <w:t xml:space="preserve"> θέλουν</w:t>
      </w:r>
      <w:r w:rsidRPr="00E43B0D">
        <w:rPr>
          <w:rFonts w:cs="Arial"/>
        </w:rPr>
        <w:t xml:space="preserve"> τους επιστήμονες να σιωπούν</w:t>
      </w:r>
      <w:r>
        <w:rPr>
          <w:rFonts w:cs="Arial"/>
        </w:rPr>
        <w:t xml:space="preserve"> τόσο καιρό</w:t>
      </w:r>
      <w:r w:rsidRPr="00E43B0D">
        <w:rPr>
          <w:rFonts w:cs="Arial"/>
        </w:rPr>
        <w:t xml:space="preserve">. </w:t>
      </w:r>
    </w:p>
    <w:p w14:paraId="5CBECCBE" w14:textId="2BA2C356" w:rsidR="00411215" w:rsidRPr="000535AA" w:rsidRDefault="000A5589" w:rsidP="007359D8">
      <w:pPr>
        <w:spacing w:line="276" w:lineRule="auto"/>
        <w:ind w:firstLine="720"/>
        <w:contextualSpacing/>
        <w:jc w:val="both"/>
        <w:rPr>
          <w:rFonts w:cs="Arial"/>
        </w:rPr>
      </w:pPr>
      <w:r>
        <w:rPr>
          <w:rFonts w:cs="Arial"/>
        </w:rPr>
        <w:t>Ό</w:t>
      </w:r>
      <w:r w:rsidR="00411215" w:rsidRPr="00E43B0D">
        <w:rPr>
          <w:rFonts w:cs="Arial"/>
        </w:rPr>
        <w:t>μως</w:t>
      </w:r>
      <w:r w:rsidR="00411215">
        <w:rPr>
          <w:rFonts w:cs="Arial"/>
        </w:rPr>
        <w:t>,</w:t>
      </w:r>
      <w:r>
        <w:rPr>
          <w:rFonts w:cs="Arial"/>
        </w:rPr>
        <w:t xml:space="preserve"> επειδή</w:t>
      </w:r>
      <w:r w:rsidR="00411215" w:rsidRPr="00E43B0D">
        <w:rPr>
          <w:rFonts w:cs="Arial"/>
        </w:rPr>
        <w:t xml:space="preserve"> όλα αυτά </w:t>
      </w:r>
      <w:r>
        <w:rPr>
          <w:rFonts w:cs="Arial"/>
        </w:rPr>
        <w:t>«</w:t>
      </w:r>
      <w:r w:rsidR="00411215" w:rsidRPr="00E43B0D">
        <w:rPr>
          <w:rFonts w:cs="Arial"/>
        </w:rPr>
        <w:t>τραυματίζουν</w:t>
      </w:r>
      <w:r>
        <w:rPr>
          <w:rFonts w:cs="Arial"/>
        </w:rPr>
        <w:t>»</w:t>
      </w:r>
      <w:r w:rsidR="00411215" w:rsidRPr="00E43B0D">
        <w:rPr>
          <w:rFonts w:cs="Arial"/>
        </w:rPr>
        <w:t xml:space="preserve"> την εμπιστοσύνη της κοινωνίας απέναντι στους επιστήμονες</w:t>
      </w:r>
      <w:r w:rsidR="00411215">
        <w:rPr>
          <w:rFonts w:cs="Arial"/>
        </w:rPr>
        <w:t>,</w:t>
      </w:r>
      <w:r w:rsidR="00411215" w:rsidRPr="00E43B0D">
        <w:rPr>
          <w:rFonts w:cs="Arial"/>
        </w:rPr>
        <w:t xml:space="preserve"> ακριβώς</w:t>
      </w:r>
      <w:r w:rsidR="00411215">
        <w:rPr>
          <w:rFonts w:cs="Arial"/>
        </w:rPr>
        <w:t>,</w:t>
      </w:r>
      <w:r w:rsidR="00411215" w:rsidRPr="00E43B0D">
        <w:rPr>
          <w:rFonts w:cs="Arial"/>
        </w:rPr>
        <w:t xml:space="preserve"> τη στιγμή που τους έχουμε περισσότερο</w:t>
      </w:r>
      <w:r w:rsidR="008425B7">
        <w:rPr>
          <w:rFonts w:cs="Arial"/>
        </w:rPr>
        <w:t xml:space="preserve"> ανάγκη</w:t>
      </w:r>
      <w:r w:rsidR="00411215">
        <w:rPr>
          <w:rFonts w:cs="Arial"/>
        </w:rPr>
        <w:t xml:space="preserve"> από πότ</w:t>
      </w:r>
      <w:r w:rsidR="008425B7">
        <w:rPr>
          <w:rFonts w:cs="Arial"/>
        </w:rPr>
        <w:t xml:space="preserve">ε, </w:t>
      </w:r>
      <w:r w:rsidR="00411215" w:rsidRPr="00E43B0D">
        <w:rPr>
          <w:rFonts w:cs="Arial"/>
        </w:rPr>
        <w:t>ως πολιτικό σύστημα</w:t>
      </w:r>
      <w:r w:rsidR="008C1260">
        <w:rPr>
          <w:rFonts w:cs="Arial"/>
        </w:rPr>
        <w:t>,</w:t>
      </w:r>
      <w:r w:rsidR="00411215" w:rsidRPr="00E43B0D">
        <w:rPr>
          <w:rFonts w:cs="Arial"/>
        </w:rPr>
        <w:t xml:space="preserve"> πρέπει να δράσουμε και να ενισχύσουμε αυτή την εμπιστοσύνη</w:t>
      </w:r>
      <w:r w:rsidR="00411215">
        <w:rPr>
          <w:rFonts w:cs="Arial"/>
        </w:rPr>
        <w:t>.</w:t>
      </w:r>
    </w:p>
    <w:p w14:paraId="6D4B56B9" w14:textId="2714E398" w:rsidR="00411215" w:rsidRDefault="00411215" w:rsidP="008425B7">
      <w:pPr>
        <w:spacing w:line="276" w:lineRule="auto"/>
        <w:ind w:firstLine="720"/>
        <w:contextualSpacing/>
        <w:jc w:val="both"/>
        <w:rPr>
          <w:rFonts w:ascii="Calibri" w:hAnsi="Calibri"/>
        </w:rPr>
      </w:pPr>
      <w:r w:rsidRPr="00B113A8">
        <w:rPr>
          <w:rFonts w:ascii="Calibri" w:hAnsi="Calibri"/>
        </w:rPr>
        <w:t xml:space="preserve">Το μείζον ζήτημα για την </w:t>
      </w:r>
      <w:r w:rsidR="008425B7">
        <w:rPr>
          <w:rFonts w:ascii="Calibri" w:hAnsi="Calibri"/>
        </w:rPr>
        <w:t>Π</w:t>
      </w:r>
      <w:r w:rsidRPr="00B113A8">
        <w:rPr>
          <w:rFonts w:ascii="Calibri" w:hAnsi="Calibri"/>
        </w:rPr>
        <w:t>ολιτεία</w:t>
      </w:r>
      <w:r>
        <w:rPr>
          <w:rFonts w:ascii="Calibri" w:hAnsi="Calibri"/>
        </w:rPr>
        <w:t>,</w:t>
      </w:r>
      <w:r w:rsidRPr="00B113A8">
        <w:rPr>
          <w:rFonts w:ascii="Calibri" w:hAnsi="Calibri"/>
        </w:rPr>
        <w:t xml:space="preserve"> στις παρούσες συνθήκες</w:t>
      </w:r>
      <w:r>
        <w:rPr>
          <w:rFonts w:ascii="Calibri" w:hAnsi="Calibri"/>
        </w:rPr>
        <w:t>,</w:t>
      </w:r>
      <w:r w:rsidRPr="00B113A8">
        <w:rPr>
          <w:rFonts w:ascii="Calibri" w:hAnsi="Calibri"/>
        </w:rPr>
        <w:t xml:space="preserve"> είναι η ενεργητική συναίνεση των πολιτών στα αυστηρά μέτρα περιορισμού της ατομικής ελευθερίας του καθενός και της καθεμιάς</w:t>
      </w:r>
      <w:r>
        <w:rPr>
          <w:rFonts w:ascii="Calibri" w:hAnsi="Calibri"/>
        </w:rPr>
        <w:t>. Μ</w:t>
      </w:r>
      <w:r w:rsidRPr="00B113A8">
        <w:rPr>
          <w:rFonts w:ascii="Calibri" w:hAnsi="Calibri"/>
        </w:rPr>
        <w:t>ε πειθαρχ</w:t>
      </w:r>
      <w:r>
        <w:rPr>
          <w:rFonts w:ascii="Calibri" w:hAnsi="Calibri"/>
        </w:rPr>
        <w:t xml:space="preserve">ικό </w:t>
      </w:r>
      <w:r w:rsidRPr="00B113A8">
        <w:rPr>
          <w:rFonts w:ascii="Calibri" w:hAnsi="Calibri"/>
        </w:rPr>
        <w:t>λόγο</w:t>
      </w:r>
      <w:r>
        <w:rPr>
          <w:rFonts w:ascii="Calibri" w:hAnsi="Calibri"/>
        </w:rPr>
        <w:t>,</w:t>
      </w:r>
      <w:r w:rsidRPr="00B113A8">
        <w:rPr>
          <w:rFonts w:ascii="Calibri" w:hAnsi="Calibri"/>
        </w:rPr>
        <w:t xml:space="preserve"> με την επίκληση στην ατομική ευθύνη των πολιτών και με βαριές ποινές</w:t>
      </w:r>
      <w:r>
        <w:rPr>
          <w:rFonts w:ascii="Calibri" w:hAnsi="Calibri"/>
        </w:rPr>
        <w:t>,</w:t>
      </w:r>
      <w:r w:rsidRPr="00B113A8">
        <w:rPr>
          <w:rFonts w:ascii="Calibri" w:hAnsi="Calibri"/>
        </w:rPr>
        <w:t xml:space="preserve"> η απαιτούμενη συναίνεση παραμένει </w:t>
      </w:r>
      <w:r w:rsidR="008425B7">
        <w:rPr>
          <w:rFonts w:ascii="Calibri" w:hAnsi="Calibri"/>
        </w:rPr>
        <w:t>«</w:t>
      </w:r>
      <w:r w:rsidRPr="00B113A8">
        <w:rPr>
          <w:rFonts w:ascii="Calibri" w:hAnsi="Calibri"/>
        </w:rPr>
        <w:t>λειψή</w:t>
      </w:r>
      <w:r w:rsidR="008425B7">
        <w:rPr>
          <w:rFonts w:ascii="Calibri" w:hAnsi="Calibri"/>
        </w:rPr>
        <w:t>»</w:t>
      </w:r>
      <w:r>
        <w:rPr>
          <w:rFonts w:ascii="Calibri" w:hAnsi="Calibri"/>
        </w:rPr>
        <w:t>,</w:t>
      </w:r>
      <w:r w:rsidRPr="00B113A8">
        <w:rPr>
          <w:rFonts w:ascii="Calibri" w:hAnsi="Calibri"/>
        </w:rPr>
        <w:t xml:space="preserve"> προϊόν καταναγκασμού και όχι πειθούς</w:t>
      </w:r>
      <w:r>
        <w:rPr>
          <w:rFonts w:ascii="Calibri" w:hAnsi="Calibri"/>
        </w:rPr>
        <w:t>.</w:t>
      </w:r>
      <w:r w:rsidRPr="00B113A8">
        <w:rPr>
          <w:rFonts w:ascii="Calibri" w:hAnsi="Calibri"/>
        </w:rPr>
        <w:t xml:space="preserve"> </w:t>
      </w:r>
    </w:p>
    <w:p w14:paraId="7E4AE69F" w14:textId="12E380BF" w:rsidR="00411215" w:rsidRDefault="00411215" w:rsidP="008425B7">
      <w:pPr>
        <w:spacing w:line="276" w:lineRule="auto"/>
        <w:ind w:firstLine="720"/>
        <w:contextualSpacing/>
        <w:jc w:val="both"/>
        <w:rPr>
          <w:rFonts w:ascii="Calibri" w:hAnsi="Calibri"/>
        </w:rPr>
      </w:pPr>
      <w:r w:rsidRPr="00B113A8">
        <w:rPr>
          <w:rFonts w:ascii="Calibri" w:hAnsi="Calibri"/>
        </w:rPr>
        <w:t>Αντίθετα</w:t>
      </w:r>
      <w:r>
        <w:rPr>
          <w:rFonts w:ascii="Calibri" w:hAnsi="Calibri"/>
        </w:rPr>
        <w:t>,</w:t>
      </w:r>
      <w:r w:rsidRPr="00B113A8">
        <w:rPr>
          <w:rFonts w:ascii="Calibri" w:hAnsi="Calibri"/>
        </w:rPr>
        <w:t xml:space="preserve"> το πλήγμα που δέχεται</w:t>
      </w:r>
      <w:r>
        <w:rPr>
          <w:rFonts w:ascii="Calibri" w:hAnsi="Calibri"/>
        </w:rPr>
        <w:t>,</w:t>
      </w:r>
      <w:r w:rsidRPr="00B113A8">
        <w:rPr>
          <w:rFonts w:ascii="Calibri" w:hAnsi="Calibri"/>
        </w:rPr>
        <w:t xml:space="preserve"> σήμερα</w:t>
      </w:r>
      <w:r>
        <w:rPr>
          <w:rFonts w:ascii="Calibri" w:hAnsi="Calibri"/>
        </w:rPr>
        <w:t>,</w:t>
      </w:r>
      <w:r w:rsidRPr="00B113A8">
        <w:rPr>
          <w:rFonts w:ascii="Calibri" w:hAnsi="Calibri"/>
        </w:rPr>
        <w:t xml:space="preserve"> η </w:t>
      </w:r>
      <w:r w:rsidR="008425B7">
        <w:rPr>
          <w:rFonts w:ascii="Calibri" w:hAnsi="Calibri"/>
        </w:rPr>
        <w:t>Δ</w:t>
      </w:r>
      <w:r w:rsidRPr="00B113A8">
        <w:rPr>
          <w:rFonts w:ascii="Calibri" w:hAnsi="Calibri"/>
        </w:rPr>
        <w:t>ημοκρατία</w:t>
      </w:r>
      <w:r>
        <w:rPr>
          <w:rFonts w:ascii="Calibri" w:hAnsi="Calibri"/>
        </w:rPr>
        <w:t>,</w:t>
      </w:r>
      <w:r w:rsidRPr="00B113A8">
        <w:rPr>
          <w:rFonts w:ascii="Calibri" w:hAnsi="Calibri"/>
        </w:rPr>
        <w:t xml:space="preserve"> από τα μέτρα περιορισμού των πολιτών</w:t>
      </w:r>
      <w:r>
        <w:rPr>
          <w:rFonts w:ascii="Calibri" w:hAnsi="Calibri"/>
        </w:rPr>
        <w:t>,</w:t>
      </w:r>
      <w:r w:rsidRPr="00B113A8">
        <w:rPr>
          <w:rFonts w:ascii="Calibri" w:hAnsi="Calibri"/>
        </w:rPr>
        <w:t xml:space="preserve"> μπορεί να </w:t>
      </w:r>
      <w:r w:rsidR="008425B7">
        <w:rPr>
          <w:rFonts w:ascii="Calibri" w:hAnsi="Calibri"/>
        </w:rPr>
        <w:t>«</w:t>
      </w:r>
      <w:r w:rsidRPr="00B113A8">
        <w:rPr>
          <w:rFonts w:ascii="Calibri" w:hAnsi="Calibri"/>
        </w:rPr>
        <w:t>επουλωθεί</w:t>
      </w:r>
      <w:r w:rsidR="008425B7">
        <w:rPr>
          <w:rFonts w:ascii="Calibri" w:hAnsi="Calibri"/>
        </w:rPr>
        <w:t>»</w:t>
      </w:r>
      <w:r w:rsidRPr="00B113A8">
        <w:rPr>
          <w:rFonts w:ascii="Calibri" w:hAnsi="Calibri"/>
        </w:rPr>
        <w:t xml:space="preserve"> μόνο μέσα από περισσότερη διαφάνεια</w:t>
      </w:r>
      <w:r>
        <w:rPr>
          <w:rFonts w:ascii="Calibri" w:hAnsi="Calibri"/>
        </w:rPr>
        <w:t>,</w:t>
      </w:r>
      <w:r w:rsidRPr="00B113A8">
        <w:rPr>
          <w:rFonts w:ascii="Calibri" w:hAnsi="Calibri"/>
        </w:rPr>
        <w:t xml:space="preserve"> μέσα από περισσότερη λογοδοσία και περισσότερη πειθώ</w:t>
      </w:r>
      <w:r>
        <w:rPr>
          <w:rFonts w:ascii="Calibri" w:hAnsi="Calibri"/>
        </w:rPr>
        <w:t>,</w:t>
      </w:r>
      <w:r w:rsidRPr="00B113A8">
        <w:rPr>
          <w:rFonts w:ascii="Calibri" w:hAnsi="Calibri"/>
        </w:rPr>
        <w:t xml:space="preserve"> κάνοντας τους πολίτες </w:t>
      </w:r>
      <w:r w:rsidR="008425B7">
        <w:rPr>
          <w:rFonts w:ascii="Calibri" w:hAnsi="Calibri"/>
        </w:rPr>
        <w:t>«</w:t>
      </w:r>
      <w:r w:rsidRPr="00B113A8">
        <w:rPr>
          <w:rFonts w:ascii="Calibri" w:hAnsi="Calibri"/>
        </w:rPr>
        <w:t>κοινωνούς</w:t>
      </w:r>
      <w:r w:rsidR="008425B7">
        <w:rPr>
          <w:rFonts w:ascii="Calibri" w:hAnsi="Calibri"/>
        </w:rPr>
        <w:t>»</w:t>
      </w:r>
      <w:r w:rsidRPr="00B113A8">
        <w:rPr>
          <w:rFonts w:ascii="Calibri" w:hAnsi="Calibri"/>
        </w:rPr>
        <w:t xml:space="preserve"> στην πληροφόρηση που λαμβάνει η ίδια η </w:t>
      </w:r>
      <w:r w:rsidR="008425B7">
        <w:rPr>
          <w:rFonts w:ascii="Calibri" w:hAnsi="Calibri"/>
        </w:rPr>
        <w:t>Π</w:t>
      </w:r>
      <w:r w:rsidRPr="00B113A8">
        <w:rPr>
          <w:rFonts w:ascii="Calibri" w:hAnsi="Calibri"/>
        </w:rPr>
        <w:t xml:space="preserve">ολιτεία και </w:t>
      </w:r>
      <w:r w:rsidR="008425B7">
        <w:rPr>
          <w:rFonts w:ascii="Calibri" w:hAnsi="Calibri"/>
        </w:rPr>
        <w:t>«</w:t>
      </w:r>
      <w:r w:rsidRPr="00B113A8">
        <w:rPr>
          <w:rFonts w:ascii="Calibri" w:hAnsi="Calibri"/>
        </w:rPr>
        <w:t>κοινων</w:t>
      </w:r>
      <w:r>
        <w:rPr>
          <w:rFonts w:ascii="Calibri" w:hAnsi="Calibri"/>
        </w:rPr>
        <w:t>ούς</w:t>
      </w:r>
      <w:r w:rsidR="008425B7">
        <w:rPr>
          <w:rFonts w:ascii="Calibri" w:hAnsi="Calibri"/>
        </w:rPr>
        <w:t>»</w:t>
      </w:r>
      <w:r w:rsidRPr="00B113A8">
        <w:rPr>
          <w:rFonts w:ascii="Calibri" w:hAnsi="Calibri"/>
        </w:rPr>
        <w:t xml:space="preserve"> στις πρωτόγνωρες επιστημονικές και </w:t>
      </w:r>
      <w:r>
        <w:rPr>
          <w:rFonts w:ascii="Calibri" w:hAnsi="Calibri"/>
        </w:rPr>
        <w:t>υγειο</w:t>
      </w:r>
      <w:r w:rsidRPr="00B113A8">
        <w:rPr>
          <w:rFonts w:ascii="Calibri" w:hAnsi="Calibri"/>
        </w:rPr>
        <w:t>νομικές προκλήσεις που όλοι αντιμετωπίζουμε</w:t>
      </w:r>
      <w:r>
        <w:rPr>
          <w:rFonts w:ascii="Calibri" w:hAnsi="Calibri"/>
        </w:rPr>
        <w:t>.</w:t>
      </w:r>
      <w:r w:rsidRPr="00B113A8">
        <w:rPr>
          <w:rFonts w:ascii="Calibri" w:hAnsi="Calibri"/>
        </w:rPr>
        <w:t xml:space="preserve"> </w:t>
      </w:r>
    </w:p>
    <w:p w14:paraId="1A7E65DD" w14:textId="7E762282" w:rsidR="00411215" w:rsidRDefault="00411215" w:rsidP="007359D8">
      <w:pPr>
        <w:spacing w:line="276" w:lineRule="auto"/>
        <w:ind w:firstLine="720"/>
        <w:contextualSpacing/>
        <w:jc w:val="both"/>
        <w:rPr>
          <w:rFonts w:ascii="Calibri" w:hAnsi="Calibri"/>
        </w:rPr>
      </w:pPr>
      <w:r w:rsidRPr="00B113A8">
        <w:rPr>
          <w:rFonts w:ascii="Calibri" w:hAnsi="Calibri"/>
        </w:rPr>
        <w:t>Για όλους τους παραπάνω λόγους</w:t>
      </w:r>
      <w:r>
        <w:rPr>
          <w:rFonts w:ascii="Calibri" w:hAnsi="Calibri"/>
        </w:rPr>
        <w:t>,</w:t>
      </w:r>
      <w:r w:rsidRPr="00B113A8">
        <w:rPr>
          <w:rFonts w:ascii="Calibri" w:hAnsi="Calibri"/>
        </w:rPr>
        <w:t xml:space="preserve"> η </w:t>
      </w:r>
      <w:r>
        <w:rPr>
          <w:rFonts w:ascii="Calibri" w:hAnsi="Calibri"/>
        </w:rPr>
        <w:t>Κ</w:t>
      </w:r>
      <w:r w:rsidRPr="00B113A8">
        <w:rPr>
          <w:rFonts w:ascii="Calibri" w:hAnsi="Calibri"/>
        </w:rPr>
        <w:t xml:space="preserve">οινοβουλευτική </w:t>
      </w:r>
      <w:r>
        <w:rPr>
          <w:rFonts w:ascii="Calibri" w:hAnsi="Calibri"/>
        </w:rPr>
        <w:t>Ο</w:t>
      </w:r>
      <w:r w:rsidRPr="00B113A8">
        <w:rPr>
          <w:rFonts w:ascii="Calibri" w:hAnsi="Calibri"/>
        </w:rPr>
        <w:t>μάδα του ΣΥΡΙΖΑ καταθέτει</w:t>
      </w:r>
      <w:r>
        <w:rPr>
          <w:rFonts w:ascii="Calibri" w:hAnsi="Calibri"/>
        </w:rPr>
        <w:t>,</w:t>
      </w:r>
      <w:r w:rsidRPr="00B113A8">
        <w:rPr>
          <w:rFonts w:ascii="Calibri" w:hAnsi="Calibri"/>
        </w:rPr>
        <w:t xml:space="preserve"> σήμερα</w:t>
      </w:r>
      <w:r>
        <w:rPr>
          <w:rFonts w:ascii="Calibri" w:hAnsi="Calibri"/>
        </w:rPr>
        <w:t>,</w:t>
      </w:r>
      <w:r w:rsidRPr="00B113A8">
        <w:rPr>
          <w:rFonts w:ascii="Calibri" w:hAnsi="Calibri"/>
        </w:rPr>
        <w:t xml:space="preserve"> μ</w:t>
      </w:r>
      <w:r w:rsidR="008425B7">
        <w:rPr>
          <w:rFonts w:ascii="Calibri" w:hAnsi="Calibri"/>
        </w:rPr>
        <w:t xml:space="preserve">ία τροπολογία, </w:t>
      </w:r>
      <w:r w:rsidRPr="00B113A8">
        <w:rPr>
          <w:rFonts w:ascii="Calibri" w:hAnsi="Calibri"/>
        </w:rPr>
        <w:t xml:space="preserve">που αποσκοπεί στο να καταστεί δεσμευτική η δημοσιοποίηση των </w:t>
      </w:r>
      <w:r>
        <w:rPr>
          <w:rFonts w:ascii="Calibri" w:hAnsi="Calibri"/>
        </w:rPr>
        <w:t>Π</w:t>
      </w:r>
      <w:r w:rsidRPr="00B113A8">
        <w:rPr>
          <w:rFonts w:ascii="Calibri" w:hAnsi="Calibri"/>
        </w:rPr>
        <w:t xml:space="preserve">ρακτικών της </w:t>
      </w:r>
      <w:r>
        <w:rPr>
          <w:rFonts w:ascii="Calibri" w:hAnsi="Calibri"/>
        </w:rPr>
        <w:t>Ε</w:t>
      </w:r>
      <w:r w:rsidRPr="00B113A8">
        <w:rPr>
          <w:rFonts w:ascii="Calibri" w:hAnsi="Calibri"/>
        </w:rPr>
        <w:t xml:space="preserve">πιτροπής </w:t>
      </w:r>
      <w:r w:rsidR="00CE1294">
        <w:rPr>
          <w:rFonts w:ascii="Calibri" w:hAnsi="Calibri"/>
        </w:rPr>
        <w:t>Λ</w:t>
      </w:r>
      <w:r w:rsidR="00CE1294" w:rsidRPr="00B113A8">
        <w:rPr>
          <w:rFonts w:ascii="Calibri" w:hAnsi="Calibri"/>
        </w:rPr>
        <w:t>οιμ</w:t>
      </w:r>
      <w:r w:rsidR="00CE1294">
        <w:rPr>
          <w:rFonts w:ascii="Calibri" w:hAnsi="Calibri"/>
        </w:rPr>
        <w:t>οξιολόγων</w:t>
      </w:r>
      <w:r>
        <w:rPr>
          <w:rFonts w:ascii="Calibri" w:hAnsi="Calibri"/>
        </w:rPr>
        <w:t xml:space="preserve"> τ</w:t>
      </w:r>
      <w:r w:rsidRPr="00B113A8">
        <w:rPr>
          <w:rFonts w:ascii="Calibri" w:hAnsi="Calibri"/>
        </w:rPr>
        <w:t xml:space="preserve">ου </w:t>
      </w:r>
      <w:r>
        <w:rPr>
          <w:rFonts w:ascii="Calibri" w:hAnsi="Calibri"/>
        </w:rPr>
        <w:t>Υ</w:t>
      </w:r>
      <w:r w:rsidRPr="00B113A8">
        <w:rPr>
          <w:rFonts w:ascii="Calibri" w:hAnsi="Calibri"/>
        </w:rPr>
        <w:t xml:space="preserve">πουργείου </w:t>
      </w:r>
      <w:r>
        <w:rPr>
          <w:rFonts w:ascii="Calibri" w:hAnsi="Calibri"/>
        </w:rPr>
        <w:t>Υ</w:t>
      </w:r>
      <w:r w:rsidRPr="00B113A8">
        <w:rPr>
          <w:rFonts w:ascii="Calibri" w:hAnsi="Calibri"/>
        </w:rPr>
        <w:t>γείας</w:t>
      </w:r>
      <w:r>
        <w:rPr>
          <w:rFonts w:ascii="Calibri" w:hAnsi="Calibri"/>
        </w:rPr>
        <w:t>,</w:t>
      </w:r>
      <w:r w:rsidRPr="00B113A8">
        <w:rPr>
          <w:rFonts w:ascii="Calibri" w:hAnsi="Calibri"/>
        </w:rPr>
        <w:t xml:space="preserve"> ώστε να μπορεί ολόκληρη </w:t>
      </w:r>
      <w:r>
        <w:rPr>
          <w:rFonts w:ascii="Calibri" w:hAnsi="Calibri"/>
        </w:rPr>
        <w:t xml:space="preserve">η </w:t>
      </w:r>
      <w:r w:rsidRPr="00B113A8">
        <w:rPr>
          <w:rFonts w:ascii="Calibri" w:hAnsi="Calibri"/>
        </w:rPr>
        <w:t>κοινωνία να κατανοήσει ποιο κ</w:t>
      </w:r>
      <w:r>
        <w:rPr>
          <w:rFonts w:ascii="Calibri" w:hAnsi="Calibri"/>
        </w:rPr>
        <w:t xml:space="preserve">ομμάτι </w:t>
      </w:r>
      <w:r w:rsidRPr="00B113A8">
        <w:rPr>
          <w:rFonts w:ascii="Calibri" w:hAnsi="Calibri"/>
        </w:rPr>
        <w:t>των σημερινών αυστηρών μέτρων είναι</w:t>
      </w:r>
      <w:r w:rsidR="00CE1294">
        <w:rPr>
          <w:rFonts w:ascii="Calibri" w:hAnsi="Calibri"/>
        </w:rPr>
        <w:t>,</w:t>
      </w:r>
      <w:r w:rsidRPr="00B113A8">
        <w:rPr>
          <w:rFonts w:ascii="Calibri" w:hAnsi="Calibri"/>
        </w:rPr>
        <w:t xml:space="preserve"> </w:t>
      </w:r>
      <w:r>
        <w:rPr>
          <w:rFonts w:ascii="Calibri" w:hAnsi="Calibri"/>
        </w:rPr>
        <w:t>υγει</w:t>
      </w:r>
      <w:r w:rsidRPr="00B113A8">
        <w:rPr>
          <w:rFonts w:ascii="Calibri" w:hAnsi="Calibri"/>
        </w:rPr>
        <w:t>ονομικά</w:t>
      </w:r>
      <w:r w:rsidR="00CE1294">
        <w:rPr>
          <w:rFonts w:ascii="Calibri" w:hAnsi="Calibri"/>
        </w:rPr>
        <w:t>,</w:t>
      </w:r>
      <w:r w:rsidRPr="00B113A8">
        <w:rPr>
          <w:rFonts w:ascii="Calibri" w:hAnsi="Calibri"/>
        </w:rPr>
        <w:t xml:space="preserve"> επιβεβλημένο και ποιο είναι πολιτική επιλογή</w:t>
      </w:r>
      <w:r>
        <w:rPr>
          <w:rFonts w:ascii="Calibri" w:hAnsi="Calibri"/>
        </w:rPr>
        <w:t>. Κ</w:t>
      </w:r>
      <w:r w:rsidRPr="00B113A8">
        <w:rPr>
          <w:rFonts w:ascii="Calibri" w:hAnsi="Calibri"/>
        </w:rPr>
        <w:t>αι να συμβάλ</w:t>
      </w:r>
      <w:r>
        <w:rPr>
          <w:rFonts w:ascii="Calibri" w:hAnsi="Calibri"/>
        </w:rPr>
        <w:t xml:space="preserve">λουμε </w:t>
      </w:r>
      <w:r w:rsidRPr="00B113A8">
        <w:rPr>
          <w:rFonts w:ascii="Calibri" w:hAnsi="Calibri"/>
        </w:rPr>
        <w:t>όλες και όλοι</w:t>
      </w:r>
      <w:r w:rsidR="00CE1294">
        <w:rPr>
          <w:rFonts w:ascii="Calibri" w:hAnsi="Calibri"/>
        </w:rPr>
        <w:t>,</w:t>
      </w:r>
      <w:r w:rsidRPr="00B113A8">
        <w:rPr>
          <w:rFonts w:ascii="Calibri" w:hAnsi="Calibri"/>
        </w:rPr>
        <w:t xml:space="preserve"> </w:t>
      </w:r>
      <w:r>
        <w:rPr>
          <w:rFonts w:ascii="Calibri" w:hAnsi="Calibri"/>
        </w:rPr>
        <w:t xml:space="preserve">στο  </w:t>
      </w:r>
      <w:r w:rsidRPr="00B113A8">
        <w:rPr>
          <w:rFonts w:ascii="Calibri" w:hAnsi="Calibri"/>
        </w:rPr>
        <w:t>να ενισχύσουμε το κύρος των επιστημόνων που</w:t>
      </w:r>
      <w:r w:rsidR="00CE1294">
        <w:rPr>
          <w:rFonts w:ascii="Calibri" w:hAnsi="Calibri"/>
        </w:rPr>
        <w:t>,</w:t>
      </w:r>
      <w:r w:rsidRPr="00B113A8">
        <w:rPr>
          <w:rFonts w:ascii="Calibri" w:hAnsi="Calibri"/>
        </w:rPr>
        <w:t xml:space="preserve"> ακούραστα</w:t>
      </w:r>
      <w:r w:rsidR="00CE1294">
        <w:rPr>
          <w:rFonts w:ascii="Calibri" w:hAnsi="Calibri"/>
        </w:rPr>
        <w:t>,</w:t>
      </w:r>
      <w:r w:rsidRPr="00B113A8">
        <w:rPr>
          <w:rFonts w:ascii="Calibri" w:hAnsi="Calibri"/>
        </w:rPr>
        <w:t xml:space="preserve"> εργάζονται</w:t>
      </w:r>
      <w:r>
        <w:rPr>
          <w:rFonts w:ascii="Calibri" w:hAnsi="Calibri"/>
        </w:rPr>
        <w:t>,</w:t>
      </w:r>
      <w:r w:rsidRPr="00B113A8">
        <w:rPr>
          <w:rFonts w:ascii="Calibri" w:hAnsi="Calibri"/>
        </w:rPr>
        <w:t xml:space="preserve"> εδώ και τόσους μήνες</w:t>
      </w:r>
      <w:r>
        <w:rPr>
          <w:rFonts w:ascii="Calibri" w:hAnsi="Calibri"/>
        </w:rPr>
        <w:t>,</w:t>
      </w:r>
      <w:r w:rsidRPr="00B113A8">
        <w:rPr>
          <w:rFonts w:ascii="Calibri" w:hAnsi="Calibri"/>
        </w:rPr>
        <w:t xml:space="preserve"> για την υπεράσπιση της δημόσιας υγείας και</w:t>
      </w:r>
      <w:r>
        <w:rPr>
          <w:rFonts w:ascii="Calibri" w:hAnsi="Calibri"/>
        </w:rPr>
        <w:t>,</w:t>
      </w:r>
      <w:r w:rsidRPr="00B113A8">
        <w:rPr>
          <w:rFonts w:ascii="Calibri" w:hAnsi="Calibri"/>
        </w:rPr>
        <w:t xml:space="preserve"> προπαντός</w:t>
      </w:r>
      <w:r>
        <w:rPr>
          <w:rFonts w:ascii="Calibri" w:hAnsi="Calibri"/>
        </w:rPr>
        <w:t>,</w:t>
      </w:r>
      <w:r w:rsidRPr="00B113A8">
        <w:rPr>
          <w:rFonts w:ascii="Calibri" w:hAnsi="Calibri"/>
        </w:rPr>
        <w:t xml:space="preserve"> του δημοσίου συμφέροντος</w:t>
      </w:r>
      <w:r>
        <w:rPr>
          <w:rFonts w:ascii="Calibri" w:hAnsi="Calibri"/>
        </w:rPr>
        <w:t>.</w:t>
      </w:r>
      <w:r w:rsidRPr="00B113A8">
        <w:rPr>
          <w:rFonts w:ascii="Calibri" w:hAnsi="Calibri"/>
        </w:rPr>
        <w:t xml:space="preserve"> </w:t>
      </w:r>
    </w:p>
    <w:p w14:paraId="7E168BC0" w14:textId="77777777" w:rsidR="00411215" w:rsidRDefault="00411215" w:rsidP="007359D8">
      <w:pPr>
        <w:spacing w:line="276" w:lineRule="auto"/>
        <w:ind w:firstLine="720"/>
        <w:contextualSpacing/>
        <w:jc w:val="both"/>
        <w:rPr>
          <w:rFonts w:ascii="Calibri" w:hAnsi="Calibri"/>
        </w:rPr>
      </w:pPr>
      <w:r>
        <w:rPr>
          <w:rFonts w:ascii="Calibri" w:hAnsi="Calibri"/>
        </w:rPr>
        <w:t>Σας ευχαριστώ.</w:t>
      </w:r>
    </w:p>
    <w:p w14:paraId="594A797B" w14:textId="3E0C2424" w:rsidR="00411215" w:rsidRDefault="00411215" w:rsidP="00311BDB">
      <w:pPr>
        <w:spacing w:line="276" w:lineRule="auto"/>
        <w:ind w:firstLine="720"/>
        <w:contextualSpacing/>
        <w:jc w:val="both"/>
        <w:rPr>
          <w:rFonts w:ascii="Calibri" w:hAnsi="Calibri"/>
        </w:rPr>
      </w:pPr>
      <w:r w:rsidRPr="00ED0896">
        <w:rPr>
          <w:rFonts w:ascii="Calibri" w:hAnsi="Calibri"/>
          <w:b/>
        </w:rPr>
        <w:t>ΓΕΩΡΓΙΟΣ ΒΛΑΧΟΣ (Πρόεδρος της Επιτροπής):</w:t>
      </w:r>
      <w:r w:rsidR="00311BDB">
        <w:rPr>
          <w:rFonts w:ascii="Calibri" w:hAnsi="Calibri"/>
          <w:b/>
        </w:rPr>
        <w:t xml:space="preserve"> </w:t>
      </w:r>
      <w:r>
        <w:rPr>
          <w:rFonts w:ascii="Calibri" w:hAnsi="Calibri"/>
        </w:rPr>
        <w:t xml:space="preserve">Σας άφησα να πείτε για την </w:t>
      </w:r>
      <w:r w:rsidR="00311BDB">
        <w:rPr>
          <w:rFonts w:ascii="Calibri" w:hAnsi="Calibri"/>
        </w:rPr>
        <w:t>τ</w:t>
      </w:r>
      <w:r w:rsidRPr="00B113A8">
        <w:rPr>
          <w:rFonts w:ascii="Calibri" w:hAnsi="Calibri"/>
        </w:rPr>
        <w:t>ροπολογία</w:t>
      </w:r>
      <w:r>
        <w:rPr>
          <w:rFonts w:ascii="Calibri" w:hAnsi="Calibri"/>
        </w:rPr>
        <w:t>, παρ</w:t>
      </w:r>
      <w:r w:rsidR="00311BDB">
        <w:rPr>
          <w:rFonts w:ascii="Calibri" w:hAnsi="Calibri"/>
        </w:rPr>
        <w:t xml:space="preserve">’ </w:t>
      </w:r>
      <w:r>
        <w:rPr>
          <w:rFonts w:ascii="Calibri" w:hAnsi="Calibri"/>
        </w:rPr>
        <w:t>όλο</w:t>
      </w:r>
      <w:r w:rsidRPr="00B113A8">
        <w:rPr>
          <w:rFonts w:ascii="Calibri" w:hAnsi="Calibri"/>
        </w:rPr>
        <w:t xml:space="preserve"> που καταλαβαίνετε κι </w:t>
      </w:r>
      <w:r w:rsidR="00311BDB">
        <w:rPr>
          <w:rFonts w:ascii="Calibri" w:hAnsi="Calibri"/>
        </w:rPr>
        <w:t>εσείς,</w:t>
      </w:r>
      <w:r w:rsidRPr="00B113A8">
        <w:rPr>
          <w:rFonts w:ascii="Calibri" w:hAnsi="Calibri"/>
        </w:rPr>
        <w:t xml:space="preserve"> ότι είναι διαφορετικό το θέμα </w:t>
      </w:r>
      <w:r w:rsidR="00311BDB">
        <w:rPr>
          <w:rFonts w:ascii="Calibri" w:hAnsi="Calibri"/>
        </w:rPr>
        <w:t xml:space="preserve">της, </w:t>
      </w:r>
      <w:r w:rsidRPr="00B113A8">
        <w:rPr>
          <w:rFonts w:ascii="Calibri" w:hAnsi="Calibri"/>
        </w:rPr>
        <w:t>για να μη</w:t>
      </w:r>
      <w:r w:rsidR="00311BDB">
        <w:rPr>
          <w:rFonts w:ascii="Calibri" w:hAnsi="Calibri"/>
        </w:rPr>
        <w:t>ν</w:t>
      </w:r>
      <w:r w:rsidRPr="00B113A8">
        <w:rPr>
          <w:rFonts w:ascii="Calibri" w:hAnsi="Calibri"/>
        </w:rPr>
        <w:t xml:space="preserve"> θεωρηθεί ότι </w:t>
      </w:r>
      <w:r>
        <w:rPr>
          <w:rFonts w:ascii="Calibri" w:hAnsi="Calibri"/>
        </w:rPr>
        <w:t xml:space="preserve">δεν </w:t>
      </w:r>
      <w:r w:rsidRPr="00B113A8">
        <w:rPr>
          <w:rFonts w:ascii="Calibri" w:hAnsi="Calibri"/>
        </w:rPr>
        <w:t>θέλουμε να ακουστεί</w:t>
      </w:r>
      <w:r>
        <w:rPr>
          <w:rFonts w:ascii="Calibri" w:hAnsi="Calibri"/>
        </w:rPr>
        <w:t>.</w:t>
      </w:r>
      <w:r w:rsidR="00311BDB">
        <w:rPr>
          <w:rFonts w:ascii="Calibri" w:hAnsi="Calibri"/>
        </w:rPr>
        <w:t xml:space="preserve"> </w:t>
      </w:r>
      <w:r>
        <w:rPr>
          <w:rFonts w:ascii="Calibri" w:hAnsi="Calibri"/>
        </w:rPr>
        <w:t>Όμως,</w:t>
      </w:r>
      <w:r w:rsidRPr="00B113A8">
        <w:rPr>
          <w:rFonts w:ascii="Calibri" w:hAnsi="Calibri"/>
        </w:rPr>
        <w:t xml:space="preserve"> καταλαβαίνετε </w:t>
      </w:r>
      <w:r>
        <w:rPr>
          <w:rFonts w:ascii="Calibri" w:hAnsi="Calibri"/>
        </w:rPr>
        <w:t>-</w:t>
      </w:r>
      <w:r w:rsidRPr="00B113A8">
        <w:rPr>
          <w:rFonts w:ascii="Calibri" w:hAnsi="Calibri"/>
        </w:rPr>
        <w:t xml:space="preserve">και </w:t>
      </w:r>
      <w:r>
        <w:rPr>
          <w:rFonts w:ascii="Calibri" w:hAnsi="Calibri"/>
        </w:rPr>
        <w:t>προλαμβάνω τ</w:t>
      </w:r>
      <w:r w:rsidRPr="00B113A8">
        <w:rPr>
          <w:rFonts w:ascii="Calibri" w:hAnsi="Calibri"/>
        </w:rPr>
        <w:t>ον κ</w:t>
      </w:r>
      <w:r w:rsidR="00311BDB">
        <w:rPr>
          <w:rFonts w:ascii="Calibri" w:hAnsi="Calibri"/>
        </w:rPr>
        <w:t>.</w:t>
      </w:r>
      <w:r w:rsidRPr="00B113A8">
        <w:rPr>
          <w:rFonts w:ascii="Calibri" w:hAnsi="Calibri"/>
        </w:rPr>
        <w:t xml:space="preserve"> </w:t>
      </w:r>
      <w:r>
        <w:rPr>
          <w:rFonts w:ascii="Calibri" w:hAnsi="Calibri"/>
        </w:rPr>
        <w:t>Υ</w:t>
      </w:r>
      <w:r w:rsidRPr="00B113A8">
        <w:rPr>
          <w:rFonts w:ascii="Calibri" w:hAnsi="Calibri"/>
        </w:rPr>
        <w:t>πουργό</w:t>
      </w:r>
      <w:r>
        <w:rPr>
          <w:rFonts w:ascii="Calibri" w:hAnsi="Calibri"/>
        </w:rPr>
        <w:t>-</w:t>
      </w:r>
      <w:r w:rsidRPr="00B113A8">
        <w:rPr>
          <w:rFonts w:ascii="Calibri" w:hAnsi="Calibri"/>
        </w:rPr>
        <w:t xml:space="preserve"> ότι </w:t>
      </w:r>
      <w:r>
        <w:rPr>
          <w:rFonts w:ascii="Calibri" w:hAnsi="Calibri"/>
        </w:rPr>
        <w:t>κι αν</w:t>
      </w:r>
      <w:r w:rsidRPr="00B113A8">
        <w:rPr>
          <w:rFonts w:ascii="Calibri" w:hAnsi="Calibri"/>
        </w:rPr>
        <w:t xml:space="preserve"> ακόμ</w:t>
      </w:r>
      <w:r w:rsidR="00311BDB">
        <w:rPr>
          <w:rFonts w:ascii="Calibri" w:hAnsi="Calibri"/>
        </w:rPr>
        <w:t xml:space="preserve">η καταθέσετε </w:t>
      </w:r>
      <w:r>
        <w:rPr>
          <w:rFonts w:ascii="Calibri" w:hAnsi="Calibri"/>
        </w:rPr>
        <w:t xml:space="preserve">αυτή την </w:t>
      </w:r>
      <w:r w:rsidR="00311BDB">
        <w:rPr>
          <w:rFonts w:ascii="Calibri" w:hAnsi="Calibri"/>
        </w:rPr>
        <w:t>τ</w:t>
      </w:r>
      <w:r w:rsidRPr="00B113A8">
        <w:rPr>
          <w:rFonts w:ascii="Calibri" w:hAnsi="Calibri"/>
        </w:rPr>
        <w:t>ροπολογία</w:t>
      </w:r>
      <w:r>
        <w:rPr>
          <w:rFonts w:ascii="Calibri" w:hAnsi="Calibri"/>
        </w:rPr>
        <w:t xml:space="preserve"> σε αυτό </w:t>
      </w:r>
      <w:r w:rsidRPr="00B113A8">
        <w:rPr>
          <w:rFonts w:ascii="Calibri" w:hAnsi="Calibri"/>
        </w:rPr>
        <w:t>το νομοσχέδιο</w:t>
      </w:r>
      <w:r>
        <w:rPr>
          <w:rFonts w:ascii="Calibri" w:hAnsi="Calibri"/>
        </w:rPr>
        <w:t xml:space="preserve">, ο </w:t>
      </w:r>
      <w:r w:rsidRPr="00B113A8">
        <w:rPr>
          <w:rFonts w:ascii="Calibri" w:hAnsi="Calibri"/>
        </w:rPr>
        <w:t xml:space="preserve">παριστάμενος </w:t>
      </w:r>
      <w:r>
        <w:rPr>
          <w:rFonts w:ascii="Calibri" w:hAnsi="Calibri"/>
        </w:rPr>
        <w:t>Υ</w:t>
      </w:r>
      <w:r w:rsidRPr="00B113A8">
        <w:rPr>
          <w:rFonts w:ascii="Calibri" w:hAnsi="Calibri"/>
        </w:rPr>
        <w:t>πουργός</w:t>
      </w:r>
      <w:r>
        <w:rPr>
          <w:rFonts w:ascii="Calibri" w:hAnsi="Calibri"/>
        </w:rPr>
        <w:t xml:space="preserve"> δεν</w:t>
      </w:r>
      <w:r w:rsidRPr="00B113A8">
        <w:rPr>
          <w:rFonts w:ascii="Calibri" w:hAnsi="Calibri"/>
        </w:rPr>
        <w:t xml:space="preserve"> έχει την πολιτική ευθύνη να αποδεχτεί </w:t>
      </w:r>
      <w:r>
        <w:rPr>
          <w:rFonts w:ascii="Calibri" w:hAnsi="Calibri"/>
        </w:rPr>
        <w:t xml:space="preserve">ή μη </w:t>
      </w:r>
      <w:r w:rsidRPr="00B113A8">
        <w:rPr>
          <w:rFonts w:ascii="Calibri" w:hAnsi="Calibri"/>
        </w:rPr>
        <w:t>μ</w:t>
      </w:r>
      <w:r w:rsidR="00311BDB">
        <w:rPr>
          <w:rFonts w:ascii="Calibri" w:hAnsi="Calibri"/>
        </w:rPr>
        <w:t>ί</w:t>
      </w:r>
      <w:r w:rsidRPr="00B113A8">
        <w:rPr>
          <w:rFonts w:ascii="Calibri" w:hAnsi="Calibri"/>
        </w:rPr>
        <w:t xml:space="preserve">α τέτοια </w:t>
      </w:r>
      <w:r w:rsidR="00311BDB">
        <w:rPr>
          <w:rFonts w:ascii="Calibri" w:hAnsi="Calibri"/>
        </w:rPr>
        <w:t>τ</w:t>
      </w:r>
      <w:r w:rsidRPr="00B113A8">
        <w:rPr>
          <w:rFonts w:ascii="Calibri" w:hAnsi="Calibri"/>
        </w:rPr>
        <w:t>ροπολογία</w:t>
      </w:r>
      <w:r>
        <w:rPr>
          <w:rFonts w:ascii="Calibri" w:hAnsi="Calibri"/>
        </w:rPr>
        <w:t>.</w:t>
      </w:r>
      <w:r w:rsidRPr="00B113A8">
        <w:rPr>
          <w:rFonts w:ascii="Calibri" w:hAnsi="Calibri"/>
        </w:rPr>
        <w:t xml:space="preserve"> </w:t>
      </w:r>
    </w:p>
    <w:p w14:paraId="7A4C34B5" w14:textId="61124072" w:rsidR="00411215" w:rsidRDefault="00311BDB" w:rsidP="00311BDB">
      <w:pPr>
        <w:spacing w:line="276" w:lineRule="auto"/>
        <w:ind w:firstLine="720"/>
        <w:contextualSpacing/>
        <w:jc w:val="both"/>
        <w:rPr>
          <w:rFonts w:ascii="Calibri" w:hAnsi="Calibri"/>
        </w:rPr>
      </w:pPr>
      <w:r>
        <w:rPr>
          <w:rFonts w:ascii="Calibri" w:hAnsi="Calibri"/>
        </w:rPr>
        <w:t>Τ</w:t>
      </w:r>
      <w:r w:rsidR="00411215" w:rsidRPr="00B113A8">
        <w:rPr>
          <w:rFonts w:ascii="Calibri" w:hAnsi="Calibri"/>
        </w:rPr>
        <w:t>ο μόνιμο πρόβλημα που</w:t>
      </w:r>
      <w:r>
        <w:rPr>
          <w:rFonts w:ascii="Calibri" w:hAnsi="Calibri"/>
        </w:rPr>
        <w:t xml:space="preserve"> επισημαίνουμε</w:t>
      </w:r>
      <w:r w:rsidR="00411215" w:rsidRPr="00B113A8">
        <w:rPr>
          <w:rFonts w:ascii="Calibri" w:hAnsi="Calibri"/>
        </w:rPr>
        <w:t xml:space="preserve"> εμείς οι </w:t>
      </w:r>
      <w:r>
        <w:rPr>
          <w:rFonts w:ascii="Calibri" w:hAnsi="Calibri"/>
        </w:rPr>
        <w:t>Β</w:t>
      </w:r>
      <w:r w:rsidR="00411215" w:rsidRPr="00B113A8">
        <w:rPr>
          <w:rFonts w:ascii="Calibri" w:hAnsi="Calibri"/>
        </w:rPr>
        <w:t>ουλευτές</w:t>
      </w:r>
      <w:r>
        <w:rPr>
          <w:rFonts w:ascii="Calibri" w:hAnsi="Calibri"/>
        </w:rPr>
        <w:t xml:space="preserve"> </w:t>
      </w:r>
      <w:r w:rsidR="00411215">
        <w:rPr>
          <w:rFonts w:ascii="Calibri" w:hAnsi="Calibri"/>
        </w:rPr>
        <w:t>κάθε φορά,</w:t>
      </w:r>
      <w:r w:rsidR="00411215" w:rsidRPr="00B113A8">
        <w:rPr>
          <w:rFonts w:ascii="Calibri" w:hAnsi="Calibri"/>
        </w:rPr>
        <w:t xml:space="preserve"> και </w:t>
      </w:r>
      <w:r w:rsidR="00411215">
        <w:rPr>
          <w:rFonts w:ascii="Calibri" w:hAnsi="Calibri"/>
        </w:rPr>
        <w:t>κυρίως το λέει</w:t>
      </w:r>
      <w:r w:rsidR="00411215" w:rsidRPr="00B113A8">
        <w:rPr>
          <w:rFonts w:ascii="Calibri" w:hAnsi="Calibri"/>
        </w:rPr>
        <w:t xml:space="preserve"> η </w:t>
      </w:r>
      <w:r>
        <w:rPr>
          <w:rFonts w:ascii="Calibri" w:hAnsi="Calibri"/>
        </w:rPr>
        <w:t>Α</w:t>
      </w:r>
      <w:r w:rsidR="00411215" w:rsidRPr="00B113A8">
        <w:rPr>
          <w:rFonts w:ascii="Calibri" w:hAnsi="Calibri"/>
        </w:rPr>
        <w:t>ντιπολίτευση</w:t>
      </w:r>
      <w:r w:rsidR="00411215">
        <w:rPr>
          <w:rFonts w:ascii="Calibri" w:hAnsi="Calibri"/>
        </w:rPr>
        <w:t xml:space="preserve">, είναι </w:t>
      </w:r>
      <w:r w:rsidR="00411215" w:rsidRPr="00B113A8">
        <w:rPr>
          <w:rFonts w:ascii="Calibri" w:hAnsi="Calibri"/>
        </w:rPr>
        <w:t xml:space="preserve">να μην καταθέτει η </w:t>
      </w:r>
      <w:r w:rsidR="00411215">
        <w:rPr>
          <w:rFonts w:ascii="Calibri" w:hAnsi="Calibri"/>
        </w:rPr>
        <w:t>Κ</w:t>
      </w:r>
      <w:r w:rsidR="00411215" w:rsidRPr="00B113A8">
        <w:rPr>
          <w:rFonts w:ascii="Calibri" w:hAnsi="Calibri"/>
        </w:rPr>
        <w:t>υβέρνη</w:t>
      </w:r>
      <w:r>
        <w:rPr>
          <w:rFonts w:ascii="Calibri" w:hAnsi="Calibri"/>
        </w:rPr>
        <w:t>ση</w:t>
      </w:r>
      <w:r w:rsidR="00411215" w:rsidRPr="00B113A8">
        <w:rPr>
          <w:rFonts w:ascii="Calibri" w:hAnsi="Calibri"/>
        </w:rPr>
        <w:t xml:space="preserve"> στα νομοσχέδια</w:t>
      </w:r>
      <w:r w:rsidR="00411215">
        <w:rPr>
          <w:rFonts w:ascii="Calibri" w:hAnsi="Calibri"/>
        </w:rPr>
        <w:t>,</w:t>
      </w:r>
      <w:r w:rsidR="00411215" w:rsidRPr="00B113A8">
        <w:rPr>
          <w:rFonts w:ascii="Calibri" w:hAnsi="Calibri"/>
        </w:rPr>
        <w:t xml:space="preserve"> </w:t>
      </w:r>
      <w:r>
        <w:rPr>
          <w:rFonts w:ascii="Calibri" w:hAnsi="Calibri"/>
        </w:rPr>
        <w:t>τ</w:t>
      </w:r>
      <w:r w:rsidR="00411215" w:rsidRPr="00B113A8">
        <w:rPr>
          <w:rFonts w:ascii="Calibri" w:hAnsi="Calibri"/>
        </w:rPr>
        <w:t>ροπολογίες διαφορετικού περιεχομένου και θέματος</w:t>
      </w:r>
      <w:r w:rsidR="00411215">
        <w:rPr>
          <w:rFonts w:ascii="Calibri" w:hAnsi="Calibri"/>
        </w:rPr>
        <w:t>. Κάτι,</w:t>
      </w:r>
      <w:r w:rsidR="00411215" w:rsidRPr="00B113A8">
        <w:rPr>
          <w:rFonts w:ascii="Calibri" w:hAnsi="Calibri"/>
        </w:rPr>
        <w:t xml:space="preserve"> που κάνετε και εσείς τώρα</w:t>
      </w:r>
      <w:r>
        <w:rPr>
          <w:rFonts w:ascii="Calibri" w:hAnsi="Calibri"/>
        </w:rPr>
        <w:t xml:space="preserve">. </w:t>
      </w:r>
      <w:r w:rsidR="00411215">
        <w:rPr>
          <w:rFonts w:ascii="Calibri" w:hAnsi="Calibri"/>
        </w:rPr>
        <w:t xml:space="preserve">Καταλαβαίνετε ότι και </w:t>
      </w:r>
      <w:r w:rsidR="00411215" w:rsidRPr="00B113A8">
        <w:rPr>
          <w:rFonts w:ascii="Calibri" w:hAnsi="Calibri"/>
        </w:rPr>
        <w:t>αν</w:t>
      </w:r>
      <w:r>
        <w:rPr>
          <w:rFonts w:ascii="Calibri" w:hAnsi="Calibri"/>
        </w:rPr>
        <w:t xml:space="preserve"> </w:t>
      </w:r>
      <w:r w:rsidR="00411215" w:rsidRPr="00B113A8">
        <w:rPr>
          <w:rFonts w:ascii="Calibri" w:hAnsi="Calibri"/>
        </w:rPr>
        <w:t>την καταθέσ</w:t>
      </w:r>
      <w:r w:rsidR="00411215">
        <w:rPr>
          <w:rFonts w:ascii="Calibri" w:hAnsi="Calibri"/>
        </w:rPr>
        <w:t>ε</w:t>
      </w:r>
      <w:r w:rsidR="00411215" w:rsidRPr="00B113A8">
        <w:rPr>
          <w:rFonts w:ascii="Calibri" w:hAnsi="Calibri"/>
        </w:rPr>
        <w:t xml:space="preserve">τε </w:t>
      </w:r>
      <w:r w:rsidR="00411215">
        <w:rPr>
          <w:rFonts w:ascii="Calibri" w:hAnsi="Calibri"/>
        </w:rPr>
        <w:t>-</w:t>
      </w:r>
      <w:r w:rsidR="00411215" w:rsidRPr="00B113A8">
        <w:rPr>
          <w:rFonts w:ascii="Calibri" w:hAnsi="Calibri"/>
        </w:rPr>
        <w:t>όπως σας είπα</w:t>
      </w:r>
      <w:r>
        <w:rPr>
          <w:rFonts w:ascii="Calibri" w:hAnsi="Calibri"/>
        </w:rPr>
        <w:t xml:space="preserve"> </w:t>
      </w:r>
      <w:r w:rsidR="00411215" w:rsidRPr="00B113A8">
        <w:rPr>
          <w:rFonts w:ascii="Calibri" w:hAnsi="Calibri"/>
        </w:rPr>
        <w:t>νωρίτερα</w:t>
      </w:r>
      <w:r w:rsidR="00411215">
        <w:rPr>
          <w:rFonts w:ascii="Calibri" w:hAnsi="Calibri"/>
        </w:rPr>
        <w:t>-</w:t>
      </w:r>
      <w:r w:rsidR="00411215" w:rsidRPr="00B113A8">
        <w:rPr>
          <w:rFonts w:ascii="Calibri" w:hAnsi="Calibri"/>
        </w:rPr>
        <w:t xml:space="preserve"> μετά την ψήφιση</w:t>
      </w:r>
      <w:r>
        <w:rPr>
          <w:rFonts w:ascii="Calibri" w:hAnsi="Calibri"/>
        </w:rPr>
        <w:t>,</w:t>
      </w:r>
      <w:r w:rsidR="00411215" w:rsidRPr="00B113A8">
        <w:rPr>
          <w:rFonts w:ascii="Calibri" w:hAnsi="Calibri"/>
        </w:rPr>
        <w:t xml:space="preserve"> επί της αρχής του νομοσχεδίου</w:t>
      </w:r>
      <w:r w:rsidR="00411215">
        <w:rPr>
          <w:rFonts w:ascii="Calibri" w:hAnsi="Calibri"/>
        </w:rPr>
        <w:t>,</w:t>
      </w:r>
      <w:r w:rsidR="00411215" w:rsidRPr="00B113A8">
        <w:rPr>
          <w:rFonts w:ascii="Calibri" w:hAnsi="Calibri"/>
        </w:rPr>
        <w:t xml:space="preserve"> ακόμ</w:t>
      </w:r>
      <w:r>
        <w:rPr>
          <w:rFonts w:ascii="Calibri" w:hAnsi="Calibri"/>
        </w:rPr>
        <w:t>η</w:t>
      </w:r>
      <w:r w:rsidR="00411215" w:rsidRPr="00B113A8">
        <w:rPr>
          <w:rFonts w:ascii="Calibri" w:hAnsi="Calibri"/>
        </w:rPr>
        <w:t xml:space="preserve"> και στην </w:t>
      </w:r>
      <w:r w:rsidR="00411215">
        <w:rPr>
          <w:rFonts w:ascii="Calibri" w:hAnsi="Calibri"/>
        </w:rPr>
        <w:t>Ο</w:t>
      </w:r>
      <w:r w:rsidR="00411215" w:rsidRPr="00B113A8">
        <w:rPr>
          <w:rFonts w:ascii="Calibri" w:hAnsi="Calibri"/>
        </w:rPr>
        <w:t>λομέλεια</w:t>
      </w:r>
      <w:r w:rsidR="00411215">
        <w:rPr>
          <w:rFonts w:ascii="Calibri" w:hAnsi="Calibri"/>
        </w:rPr>
        <w:t>,</w:t>
      </w:r>
      <w:r w:rsidR="00411215" w:rsidRPr="00B113A8">
        <w:rPr>
          <w:rFonts w:ascii="Calibri" w:hAnsi="Calibri"/>
        </w:rPr>
        <w:t xml:space="preserve"> </w:t>
      </w:r>
      <w:r>
        <w:rPr>
          <w:rFonts w:ascii="Calibri" w:hAnsi="Calibri"/>
        </w:rPr>
        <w:t xml:space="preserve">θα </w:t>
      </w:r>
      <w:r w:rsidR="00411215" w:rsidRPr="00B113A8">
        <w:rPr>
          <w:rFonts w:ascii="Calibri" w:hAnsi="Calibri"/>
        </w:rPr>
        <w:t xml:space="preserve">είναι δύσκολο να συνδεθεί αυτή η </w:t>
      </w:r>
      <w:r>
        <w:rPr>
          <w:rFonts w:ascii="Calibri" w:hAnsi="Calibri"/>
        </w:rPr>
        <w:t>τ</w:t>
      </w:r>
      <w:r w:rsidR="00411215" w:rsidRPr="00B113A8">
        <w:rPr>
          <w:rFonts w:ascii="Calibri" w:hAnsi="Calibri"/>
        </w:rPr>
        <w:t>ροπολογία</w:t>
      </w:r>
      <w:r w:rsidR="00411215">
        <w:rPr>
          <w:rFonts w:ascii="Calibri" w:hAnsi="Calibri"/>
        </w:rPr>
        <w:t>,</w:t>
      </w:r>
      <w:r w:rsidR="00411215" w:rsidRPr="00B113A8">
        <w:rPr>
          <w:rFonts w:ascii="Calibri" w:hAnsi="Calibri"/>
        </w:rPr>
        <w:t xml:space="preserve"> αφού </w:t>
      </w:r>
      <w:r>
        <w:rPr>
          <w:rFonts w:ascii="Calibri" w:hAnsi="Calibri"/>
        </w:rPr>
        <w:t>αφορά</w:t>
      </w:r>
      <w:r w:rsidR="002517D7">
        <w:rPr>
          <w:rFonts w:ascii="Calibri" w:hAnsi="Calibri"/>
        </w:rPr>
        <w:t xml:space="preserve"> σε</w:t>
      </w:r>
      <w:r>
        <w:rPr>
          <w:rFonts w:ascii="Calibri" w:hAnsi="Calibri"/>
        </w:rPr>
        <w:t xml:space="preserve"> </w:t>
      </w:r>
      <w:r w:rsidR="00411215" w:rsidRPr="00B113A8">
        <w:rPr>
          <w:rFonts w:ascii="Calibri" w:hAnsi="Calibri"/>
        </w:rPr>
        <w:t xml:space="preserve">διαφορετικό </w:t>
      </w:r>
      <w:r w:rsidR="00411215">
        <w:rPr>
          <w:rFonts w:ascii="Calibri" w:hAnsi="Calibri"/>
        </w:rPr>
        <w:t>Υ</w:t>
      </w:r>
      <w:r w:rsidR="00411215" w:rsidRPr="00B113A8">
        <w:rPr>
          <w:rFonts w:ascii="Calibri" w:hAnsi="Calibri"/>
        </w:rPr>
        <w:t>πουργείο</w:t>
      </w:r>
      <w:r w:rsidR="00411215">
        <w:rPr>
          <w:rFonts w:ascii="Calibri" w:hAnsi="Calibri"/>
        </w:rPr>
        <w:t>.</w:t>
      </w:r>
      <w:r w:rsidR="00411215" w:rsidRPr="00B113A8">
        <w:rPr>
          <w:rFonts w:ascii="Calibri" w:hAnsi="Calibri"/>
        </w:rPr>
        <w:t xml:space="preserve"> Πρέπει να πα</w:t>
      </w:r>
      <w:r>
        <w:rPr>
          <w:rFonts w:ascii="Calibri" w:hAnsi="Calibri"/>
        </w:rPr>
        <w:t>ραβρεθεί</w:t>
      </w:r>
      <w:r w:rsidR="00411215">
        <w:rPr>
          <w:rFonts w:ascii="Calibri" w:hAnsi="Calibri"/>
        </w:rPr>
        <w:t xml:space="preserve"> </w:t>
      </w:r>
      <w:r w:rsidR="00411215" w:rsidRPr="00B113A8">
        <w:rPr>
          <w:rFonts w:ascii="Calibri" w:hAnsi="Calibri"/>
        </w:rPr>
        <w:t>ο</w:t>
      </w:r>
      <w:r>
        <w:rPr>
          <w:rFonts w:ascii="Calibri" w:hAnsi="Calibri"/>
        </w:rPr>
        <w:t>,</w:t>
      </w:r>
      <w:r w:rsidR="00411215" w:rsidRPr="00B113A8">
        <w:rPr>
          <w:rFonts w:ascii="Calibri" w:hAnsi="Calibri"/>
        </w:rPr>
        <w:t xml:space="preserve"> καθ</w:t>
      </w:r>
      <w:r w:rsidR="00411215">
        <w:rPr>
          <w:rFonts w:ascii="Calibri" w:hAnsi="Calibri"/>
        </w:rPr>
        <w:t>’</w:t>
      </w:r>
      <w:r w:rsidR="00411215" w:rsidRPr="00B113A8">
        <w:rPr>
          <w:rFonts w:ascii="Calibri" w:hAnsi="Calibri"/>
        </w:rPr>
        <w:t xml:space="preserve"> ύλην</w:t>
      </w:r>
      <w:r>
        <w:rPr>
          <w:rFonts w:ascii="Calibri" w:hAnsi="Calibri"/>
        </w:rPr>
        <w:t>,</w:t>
      </w:r>
      <w:r w:rsidR="00411215" w:rsidRPr="00B113A8">
        <w:rPr>
          <w:rFonts w:ascii="Calibri" w:hAnsi="Calibri"/>
        </w:rPr>
        <w:t xml:space="preserve"> αρμόδιος </w:t>
      </w:r>
      <w:r w:rsidR="00411215">
        <w:rPr>
          <w:rFonts w:ascii="Calibri" w:hAnsi="Calibri"/>
        </w:rPr>
        <w:t>Υ</w:t>
      </w:r>
      <w:r w:rsidR="00411215" w:rsidRPr="00B113A8">
        <w:rPr>
          <w:rFonts w:ascii="Calibri" w:hAnsi="Calibri"/>
        </w:rPr>
        <w:t>πουργός</w:t>
      </w:r>
      <w:r w:rsidR="00411215">
        <w:rPr>
          <w:rFonts w:ascii="Calibri" w:hAnsi="Calibri"/>
        </w:rPr>
        <w:t xml:space="preserve"> για να συζητηθεί μία τέτοια </w:t>
      </w:r>
      <w:r>
        <w:rPr>
          <w:rFonts w:ascii="Calibri" w:hAnsi="Calibri"/>
        </w:rPr>
        <w:t>τ</w:t>
      </w:r>
      <w:r w:rsidR="00411215" w:rsidRPr="00B113A8">
        <w:rPr>
          <w:rFonts w:ascii="Calibri" w:hAnsi="Calibri"/>
        </w:rPr>
        <w:t>ροπολογία</w:t>
      </w:r>
      <w:r w:rsidR="00411215">
        <w:rPr>
          <w:rFonts w:ascii="Calibri" w:hAnsi="Calibri"/>
        </w:rPr>
        <w:t>.</w:t>
      </w:r>
      <w:r w:rsidR="00411215" w:rsidRPr="00B113A8">
        <w:rPr>
          <w:rFonts w:ascii="Calibri" w:hAnsi="Calibri"/>
        </w:rPr>
        <w:t xml:space="preserve"> </w:t>
      </w:r>
    </w:p>
    <w:p w14:paraId="00C8A911" w14:textId="02919C44" w:rsidR="00411215" w:rsidRDefault="00411215" w:rsidP="00311BDB">
      <w:pPr>
        <w:spacing w:line="276" w:lineRule="auto"/>
        <w:ind w:firstLine="720"/>
        <w:contextualSpacing/>
        <w:jc w:val="both"/>
        <w:rPr>
          <w:rFonts w:ascii="Calibri" w:hAnsi="Calibri"/>
        </w:rPr>
      </w:pPr>
      <w:r w:rsidRPr="00B113A8">
        <w:rPr>
          <w:rFonts w:ascii="Calibri" w:hAnsi="Calibri"/>
        </w:rPr>
        <w:t>Αυτά λέω εγώ</w:t>
      </w:r>
      <w:r>
        <w:rPr>
          <w:rFonts w:ascii="Calibri" w:hAnsi="Calibri"/>
        </w:rPr>
        <w:t>, ως Π</w:t>
      </w:r>
      <w:r w:rsidRPr="00B113A8">
        <w:rPr>
          <w:rFonts w:ascii="Calibri" w:hAnsi="Calibri"/>
        </w:rPr>
        <w:t>ρόεδρος</w:t>
      </w:r>
      <w:r>
        <w:rPr>
          <w:rFonts w:ascii="Calibri" w:hAnsi="Calibri"/>
        </w:rPr>
        <w:t>,</w:t>
      </w:r>
      <w:r w:rsidRPr="00B113A8">
        <w:rPr>
          <w:rFonts w:ascii="Calibri" w:hAnsi="Calibri"/>
        </w:rPr>
        <w:t xml:space="preserve"> και από </w:t>
      </w:r>
      <w:r>
        <w:rPr>
          <w:rFonts w:ascii="Calibri" w:hAnsi="Calibri"/>
        </w:rPr>
        <w:t>την κοινοβουλευτική</w:t>
      </w:r>
      <w:r w:rsidR="00311BDB">
        <w:rPr>
          <w:rFonts w:ascii="Calibri" w:hAnsi="Calibri"/>
        </w:rPr>
        <w:t xml:space="preserve"> εμπειρία που </w:t>
      </w:r>
      <w:r w:rsidRPr="00B113A8">
        <w:rPr>
          <w:rFonts w:ascii="Calibri" w:hAnsi="Calibri"/>
        </w:rPr>
        <w:t>έχω</w:t>
      </w:r>
      <w:r>
        <w:rPr>
          <w:rFonts w:ascii="Calibri" w:hAnsi="Calibri"/>
        </w:rPr>
        <w:t>.</w:t>
      </w:r>
      <w:r w:rsidRPr="00B113A8">
        <w:rPr>
          <w:rFonts w:ascii="Calibri" w:hAnsi="Calibri"/>
        </w:rPr>
        <w:t xml:space="preserve"> Τα υπόλοιπα τα ξέρετε </w:t>
      </w:r>
      <w:r>
        <w:rPr>
          <w:rFonts w:ascii="Calibri" w:hAnsi="Calibri"/>
        </w:rPr>
        <w:t>εσείς. Κ</w:t>
      </w:r>
      <w:r w:rsidRPr="00B113A8">
        <w:rPr>
          <w:rFonts w:ascii="Calibri" w:hAnsi="Calibri"/>
        </w:rPr>
        <w:t xml:space="preserve">αλά κάνετε </w:t>
      </w:r>
      <w:r>
        <w:rPr>
          <w:rFonts w:ascii="Calibri" w:hAnsi="Calibri"/>
        </w:rPr>
        <w:t>και την καταθέτετε. Είναι</w:t>
      </w:r>
      <w:r w:rsidR="00311BDB">
        <w:rPr>
          <w:rFonts w:ascii="Calibri" w:hAnsi="Calibri"/>
        </w:rPr>
        <w:t xml:space="preserve"> δ</w:t>
      </w:r>
      <w:r w:rsidRPr="00B113A8">
        <w:rPr>
          <w:rFonts w:ascii="Calibri" w:hAnsi="Calibri"/>
        </w:rPr>
        <w:t xml:space="preserve">ικαίωμά </w:t>
      </w:r>
      <w:r>
        <w:rPr>
          <w:rFonts w:ascii="Calibri" w:hAnsi="Calibri"/>
        </w:rPr>
        <w:t xml:space="preserve">σας. </w:t>
      </w:r>
      <w:r w:rsidRPr="00B113A8">
        <w:rPr>
          <w:rFonts w:ascii="Calibri" w:hAnsi="Calibri"/>
        </w:rPr>
        <w:t xml:space="preserve"> </w:t>
      </w:r>
      <w:r w:rsidR="00311BDB">
        <w:rPr>
          <w:rFonts w:ascii="Calibri" w:hAnsi="Calibri"/>
        </w:rPr>
        <w:t>Κ</w:t>
      </w:r>
      <w:r w:rsidRPr="00B113A8">
        <w:rPr>
          <w:rFonts w:ascii="Calibri" w:hAnsi="Calibri"/>
        </w:rPr>
        <w:t>αταλαβαίνετε ότι</w:t>
      </w:r>
      <w:r>
        <w:rPr>
          <w:rFonts w:ascii="Calibri" w:hAnsi="Calibri"/>
        </w:rPr>
        <w:t>,</w:t>
      </w:r>
      <w:r w:rsidRPr="00B113A8">
        <w:rPr>
          <w:rFonts w:ascii="Calibri" w:hAnsi="Calibri"/>
        </w:rPr>
        <w:t xml:space="preserve"> μάλλον χτυπάτε λάθος </w:t>
      </w:r>
      <w:r w:rsidR="00311BDB">
        <w:rPr>
          <w:rFonts w:ascii="Calibri" w:hAnsi="Calibri"/>
        </w:rPr>
        <w:t>«</w:t>
      </w:r>
      <w:r w:rsidRPr="00B113A8">
        <w:rPr>
          <w:rFonts w:ascii="Calibri" w:hAnsi="Calibri"/>
        </w:rPr>
        <w:t>πόρτα</w:t>
      </w:r>
      <w:r w:rsidR="00311BDB">
        <w:rPr>
          <w:rFonts w:ascii="Calibri" w:hAnsi="Calibri"/>
        </w:rPr>
        <w:t>»</w:t>
      </w:r>
      <w:r>
        <w:rPr>
          <w:rFonts w:ascii="Calibri" w:hAnsi="Calibri"/>
        </w:rPr>
        <w:t>,</w:t>
      </w:r>
      <w:r w:rsidRPr="00B113A8">
        <w:rPr>
          <w:rFonts w:ascii="Calibri" w:hAnsi="Calibri"/>
        </w:rPr>
        <w:t xml:space="preserve"> σε λάθος χρόνο και πιθανόν</w:t>
      </w:r>
      <w:r w:rsidR="00311BDB">
        <w:rPr>
          <w:rFonts w:ascii="Calibri" w:hAnsi="Calibri"/>
        </w:rPr>
        <w:t xml:space="preserve"> </w:t>
      </w:r>
      <w:r w:rsidRPr="00B113A8">
        <w:rPr>
          <w:rFonts w:ascii="Calibri" w:hAnsi="Calibri"/>
        </w:rPr>
        <w:t xml:space="preserve">κάπου να </w:t>
      </w:r>
      <w:r w:rsidR="00311BDB">
        <w:rPr>
          <w:rFonts w:ascii="Calibri" w:hAnsi="Calibri"/>
        </w:rPr>
        <w:t>«</w:t>
      </w:r>
      <w:r w:rsidRPr="00B113A8">
        <w:rPr>
          <w:rFonts w:ascii="Calibri" w:hAnsi="Calibri"/>
        </w:rPr>
        <w:t>κολλήσει</w:t>
      </w:r>
      <w:r w:rsidR="00311BDB">
        <w:rPr>
          <w:rFonts w:ascii="Calibri" w:hAnsi="Calibri"/>
        </w:rPr>
        <w:t>»</w:t>
      </w:r>
      <w:r>
        <w:rPr>
          <w:rFonts w:ascii="Calibri" w:hAnsi="Calibri"/>
        </w:rPr>
        <w:t>.</w:t>
      </w:r>
      <w:r w:rsidRPr="00B113A8">
        <w:rPr>
          <w:rFonts w:ascii="Calibri" w:hAnsi="Calibri"/>
        </w:rPr>
        <w:t xml:space="preserve"> Χωρίς να θέλω να μπω στην ουσία</w:t>
      </w:r>
      <w:r>
        <w:rPr>
          <w:rFonts w:ascii="Calibri" w:hAnsi="Calibri"/>
        </w:rPr>
        <w:t>.</w:t>
      </w:r>
    </w:p>
    <w:p w14:paraId="2D0AA0FB" w14:textId="77777777" w:rsidR="00411215" w:rsidRDefault="00411215" w:rsidP="007359D8">
      <w:pPr>
        <w:spacing w:line="276" w:lineRule="auto"/>
        <w:ind w:firstLine="720"/>
        <w:contextualSpacing/>
        <w:jc w:val="both"/>
        <w:rPr>
          <w:rFonts w:ascii="Calibri" w:hAnsi="Calibri"/>
        </w:rPr>
      </w:pPr>
      <w:r w:rsidRPr="00B113A8">
        <w:rPr>
          <w:rFonts w:ascii="Calibri" w:hAnsi="Calibri"/>
        </w:rPr>
        <w:t xml:space="preserve"> </w:t>
      </w:r>
      <w:r w:rsidRPr="0014086D">
        <w:rPr>
          <w:rFonts w:ascii="Calibri" w:hAnsi="Calibri"/>
          <w:b/>
        </w:rPr>
        <w:t>ΑΛΕΞΑΝΔΡΟΣ (ΑΛΕΞΗΣ) ΧΑΡΙΤΣΗΣ:</w:t>
      </w:r>
      <w:r>
        <w:rPr>
          <w:rFonts w:ascii="Calibri" w:hAnsi="Calibri"/>
        </w:rPr>
        <w:t xml:space="preserve"> Μου επιτρέπετε, </w:t>
      </w:r>
      <w:r w:rsidRPr="00B113A8">
        <w:rPr>
          <w:rFonts w:ascii="Calibri" w:hAnsi="Calibri"/>
        </w:rPr>
        <w:t xml:space="preserve">κύριε </w:t>
      </w:r>
      <w:r>
        <w:rPr>
          <w:rFonts w:ascii="Calibri" w:hAnsi="Calibri"/>
        </w:rPr>
        <w:t>Π</w:t>
      </w:r>
      <w:r w:rsidRPr="00B113A8">
        <w:rPr>
          <w:rFonts w:ascii="Calibri" w:hAnsi="Calibri"/>
        </w:rPr>
        <w:t>ρόεδρε</w:t>
      </w:r>
      <w:r w:rsidRPr="0014086D">
        <w:rPr>
          <w:rFonts w:ascii="Calibri" w:hAnsi="Calibri"/>
        </w:rPr>
        <w:t>;</w:t>
      </w:r>
    </w:p>
    <w:p w14:paraId="0BCE92AE" w14:textId="77777777" w:rsidR="00411215" w:rsidRDefault="00411215" w:rsidP="007359D8">
      <w:pPr>
        <w:spacing w:line="276" w:lineRule="auto"/>
        <w:ind w:firstLine="720"/>
        <w:contextualSpacing/>
        <w:jc w:val="both"/>
        <w:rPr>
          <w:rFonts w:ascii="Calibri" w:hAnsi="Calibri"/>
        </w:rPr>
      </w:pPr>
      <w:r w:rsidRPr="0014086D">
        <w:rPr>
          <w:rFonts w:ascii="Calibri" w:hAnsi="Calibri"/>
          <w:b/>
        </w:rPr>
        <w:t>ΓΕΩΡΓΙΟΣ ΒΛΑΧΟΣ (Πρόεδρος της Επιτροπής):</w:t>
      </w:r>
      <w:r>
        <w:rPr>
          <w:rFonts w:ascii="Calibri" w:hAnsi="Calibri"/>
        </w:rPr>
        <w:t xml:space="preserve"> Παρακαλώ, κύριε </w:t>
      </w:r>
      <w:proofErr w:type="spellStart"/>
      <w:r>
        <w:rPr>
          <w:rFonts w:ascii="Calibri" w:hAnsi="Calibri"/>
        </w:rPr>
        <w:t>Χαρίτση</w:t>
      </w:r>
      <w:proofErr w:type="spellEnd"/>
      <w:r>
        <w:rPr>
          <w:rFonts w:ascii="Calibri" w:hAnsi="Calibri"/>
        </w:rPr>
        <w:t>.</w:t>
      </w:r>
    </w:p>
    <w:p w14:paraId="0EDDE5DB" w14:textId="76843118" w:rsidR="00411215" w:rsidRDefault="00411215" w:rsidP="007359D8">
      <w:pPr>
        <w:spacing w:line="276" w:lineRule="auto"/>
        <w:ind w:firstLine="720"/>
        <w:contextualSpacing/>
        <w:jc w:val="both"/>
        <w:rPr>
          <w:rFonts w:ascii="Calibri" w:hAnsi="Calibri"/>
        </w:rPr>
      </w:pPr>
      <w:r w:rsidRPr="0014086D">
        <w:rPr>
          <w:rFonts w:ascii="Calibri" w:hAnsi="Calibri"/>
          <w:b/>
        </w:rPr>
        <w:t>ΑΛΕΞΑΝΔΡΟΣ (ΑΛΕΞΗΣ) ΧΑΡΙΤΣΗΣ:</w:t>
      </w:r>
      <w:r>
        <w:rPr>
          <w:rFonts w:ascii="Calibri" w:hAnsi="Calibri"/>
        </w:rPr>
        <w:t xml:space="preserve"> Αν μου επιτρέπετε, κύριε Πρόεδρε, γι’ αυτό το ζήτημα της </w:t>
      </w:r>
      <w:r w:rsidR="00311BDB">
        <w:rPr>
          <w:rFonts w:ascii="Calibri" w:hAnsi="Calibri"/>
        </w:rPr>
        <w:t>τ</w:t>
      </w:r>
      <w:r w:rsidRPr="00B113A8">
        <w:rPr>
          <w:rFonts w:ascii="Calibri" w:hAnsi="Calibri"/>
        </w:rPr>
        <w:t>ροπολογίας</w:t>
      </w:r>
      <w:r>
        <w:rPr>
          <w:rFonts w:ascii="Calibri" w:hAnsi="Calibri"/>
        </w:rPr>
        <w:t>,</w:t>
      </w:r>
      <w:r w:rsidRPr="00B113A8">
        <w:rPr>
          <w:rFonts w:ascii="Calibri" w:hAnsi="Calibri"/>
        </w:rPr>
        <w:t xml:space="preserve"> γνωρίζετε πάρα πολύ καλά </w:t>
      </w:r>
      <w:r>
        <w:rPr>
          <w:rFonts w:ascii="Calibri" w:hAnsi="Calibri"/>
        </w:rPr>
        <w:t>-</w:t>
      </w:r>
      <w:r w:rsidRPr="00B113A8">
        <w:rPr>
          <w:rFonts w:ascii="Calibri" w:hAnsi="Calibri"/>
        </w:rPr>
        <w:t>είστε και πολύ έμπειρος κοινοβουλευτικός</w:t>
      </w:r>
      <w:r>
        <w:rPr>
          <w:rFonts w:ascii="Calibri" w:hAnsi="Calibri"/>
        </w:rPr>
        <w:t xml:space="preserve">- </w:t>
      </w:r>
      <w:r w:rsidRPr="00B113A8">
        <w:rPr>
          <w:rFonts w:ascii="Calibri" w:hAnsi="Calibri"/>
        </w:rPr>
        <w:t>ότι αυτή είναι μ</w:t>
      </w:r>
      <w:r w:rsidR="00311BDB">
        <w:rPr>
          <w:rFonts w:ascii="Calibri" w:hAnsi="Calibri"/>
        </w:rPr>
        <w:t>ί</w:t>
      </w:r>
      <w:r w:rsidRPr="00B113A8">
        <w:rPr>
          <w:rFonts w:ascii="Calibri" w:hAnsi="Calibri"/>
        </w:rPr>
        <w:t xml:space="preserve">α συνήθης πρακτική από την </w:t>
      </w:r>
      <w:r>
        <w:rPr>
          <w:rFonts w:ascii="Calibri" w:hAnsi="Calibri"/>
        </w:rPr>
        <w:t>Κ</w:t>
      </w:r>
      <w:r w:rsidRPr="00B113A8">
        <w:rPr>
          <w:rFonts w:ascii="Calibri" w:hAnsi="Calibri"/>
        </w:rPr>
        <w:t>υβέρνηση</w:t>
      </w:r>
      <w:r w:rsidR="00D13189">
        <w:rPr>
          <w:rFonts w:ascii="Calibri" w:hAnsi="Calibri"/>
        </w:rPr>
        <w:t xml:space="preserve">, καθώς, </w:t>
      </w:r>
      <w:r w:rsidRPr="00B113A8">
        <w:rPr>
          <w:rFonts w:ascii="Calibri" w:hAnsi="Calibri"/>
        </w:rPr>
        <w:t>κατά κόρον</w:t>
      </w:r>
      <w:r w:rsidR="00D13189">
        <w:rPr>
          <w:rFonts w:ascii="Calibri" w:hAnsi="Calibri"/>
        </w:rPr>
        <w:t>, καταθέτει</w:t>
      </w:r>
      <w:r w:rsidRPr="00B113A8">
        <w:rPr>
          <w:rFonts w:ascii="Calibri" w:hAnsi="Calibri"/>
        </w:rPr>
        <w:t xml:space="preserve"> τ</w:t>
      </w:r>
      <w:r>
        <w:rPr>
          <w:rFonts w:ascii="Calibri" w:hAnsi="Calibri"/>
        </w:rPr>
        <w:t xml:space="preserve">έτοιες </w:t>
      </w:r>
      <w:r w:rsidR="00D13189">
        <w:rPr>
          <w:rFonts w:ascii="Calibri" w:hAnsi="Calibri"/>
        </w:rPr>
        <w:t>τ</w:t>
      </w:r>
      <w:r w:rsidRPr="00B113A8">
        <w:rPr>
          <w:rFonts w:ascii="Calibri" w:hAnsi="Calibri"/>
        </w:rPr>
        <w:t>ροπολογίες</w:t>
      </w:r>
      <w:r>
        <w:rPr>
          <w:rFonts w:ascii="Calibri" w:hAnsi="Calibri"/>
        </w:rPr>
        <w:t xml:space="preserve">. </w:t>
      </w:r>
    </w:p>
    <w:p w14:paraId="41748BFD" w14:textId="77777777" w:rsidR="00D13189" w:rsidRDefault="00411215" w:rsidP="00D13189">
      <w:pPr>
        <w:spacing w:line="276" w:lineRule="auto"/>
        <w:ind w:firstLine="720"/>
        <w:contextualSpacing/>
        <w:jc w:val="both"/>
        <w:rPr>
          <w:rFonts w:ascii="Calibri" w:hAnsi="Calibri"/>
        </w:rPr>
      </w:pPr>
      <w:r>
        <w:rPr>
          <w:rFonts w:ascii="Calibri" w:hAnsi="Calibri"/>
        </w:rPr>
        <w:lastRenderedPageBreak/>
        <w:t>Κ</w:t>
      </w:r>
      <w:r w:rsidRPr="00B113A8">
        <w:rPr>
          <w:rFonts w:ascii="Calibri" w:hAnsi="Calibri"/>
        </w:rPr>
        <w:t>αι μην ξεχνάμε ότι βρισκόμαστε σε έκτακτες συνθήκες</w:t>
      </w:r>
      <w:r>
        <w:rPr>
          <w:rFonts w:ascii="Calibri" w:hAnsi="Calibri"/>
        </w:rPr>
        <w:t>.</w:t>
      </w:r>
      <w:r w:rsidRPr="00B113A8">
        <w:rPr>
          <w:rFonts w:ascii="Calibri" w:hAnsi="Calibri"/>
        </w:rPr>
        <w:t xml:space="preserve"> </w:t>
      </w:r>
      <w:r>
        <w:rPr>
          <w:rFonts w:ascii="Calibri" w:hAnsi="Calibri"/>
        </w:rPr>
        <w:t>Εφόσον, α</w:t>
      </w:r>
      <w:r w:rsidRPr="00B113A8">
        <w:rPr>
          <w:rFonts w:ascii="Calibri" w:hAnsi="Calibri"/>
        </w:rPr>
        <w:t>υτή τη στιγμή</w:t>
      </w:r>
      <w:r>
        <w:rPr>
          <w:rFonts w:ascii="Calibri" w:hAnsi="Calibri"/>
        </w:rPr>
        <w:t>,</w:t>
      </w:r>
      <w:r w:rsidRPr="00B113A8">
        <w:rPr>
          <w:rFonts w:ascii="Calibri" w:hAnsi="Calibri"/>
        </w:rPr>
        <w:t xml:space="preserve"> δεν υπάρχει νομοσχέδιο του </w:t>
      </w:r>
      <w:r>
        <w:rPr>
          <w:rFonts w:ascii="Calibri" w:hAnsi="Calibri"/>
        </w:rPr>
        <w:t>Υ</w:t>
      </w:r>
      <w:r w:rsidRPr="00B113A8">
        <w:rPr>
          <w:rFonts w:ascii="Calibri" w:hAnsi="Calibri"/>
        </w:rPr>
        <w:t xml:space="preserve">πουργείου </w:t>
      </w:r>
      <w:r>
        <w:rPr>
          <w:rFonts w:ascii="Calibri" w:hAnsi="Calibri"/>
        </w:rPr>
        <w:t>Υ</w:t>
      </w:r>
      <w:r w:rsidRPr="00B113A8">
        <w:rPr>
          <w:rFonts w:ascii="Calibri" w:hAnsi="Calibri"/>
        </w:rPr>
        <w:t>γείας</w:t>
      </w:r>
      <w:r w:rsidR="00D13189">
        <w:rPr>
          <w:rFonts w:ascii="Calibri" w:hAnsi="Calibri"/>
        </w:rPr>
        <w:t>, κατατίθεται</w:t>
      </w:r>
      <w:r>
        <w:rPr>
          <w:rFonts w:ascii="Calibri" w:hAnsi="Calibri"/>
        </w:rPr>
        <w:t xml:space="preserve"> αυτή η </w:t>
      </w:r>
      <w:r w:rsidR="00D13189">
        <w:rPr>
          <w:rFonts w:ascii="Calibri" w:hAnsi="Calibri"/>
        </w:rPr>
        <w:t>τ</w:t>
      </w:r>
      <w:r>
        <w:rPr>
          <w:rFonts w:ascii="Calibri" w:hAnsi="Calibri"/>
        </w:rPr>
        <w:t>ροπολ</w:t>
      </w:r>
      <w:r w:rsidRPr="00B113A8">
        <w:rPr>
          <w:rFonts w:ascii="Calibri" w:hAnsi="Calibri"/>
        </w:rPr>
        <w:t>ογία</w:t>
      </w:r>
      <w:r>
        <w:rPr>
          <w:rFonts w:ascii="Calibri" w:hAnsi="Calibri"/>
        </w:rPr>
        <w:t>. Βε</w:t>
      </w:r>
      <w:r w:rsidRPr="00B113A8">
        <w:rPr>
          <w:rFonts w:ascii="Calibri" w:hAnsi="Calibri"/>
        </w:rPr>
        <w:t>βαίως</w:t>
      </w:r>
      <w:r w:rsidR="00D13189">
        <w:rPr>
          <w:rFonts w:ascii="Calibri" w:hAnsi="Calibri"/>
        </w:rPr>
        <w:t>,</w:t>
      </w:r>
      <w:r>
        <w:rPr>
          <w:rFonts w:ascii="Calibri" w:hAnsi="Calibri"/>
        </w:rPr>
        <w:t xml:space="preserve"> ο Υ</w:t>
      </w:r>
      <w:r w:rsidRPr="00B113A8">
        <w:rPr>
          <w:rFonts w:ascii="Calibri" w:hAnsi="Calibri"/>
        </w:rPr>
        <w:t>πουργός θα διαβουλευ</w:t>
      </w:r>
      <w:r w:rsidR="00D13189">
        <w:rPr>
          <w:rFonts w:ascii="Calibri" w:hAnsi="Calibri"/>
        </w:rPr>
        <w:t>τ</w:t>
      </w:r>
      <w:r w:rsidRPr="00B113A8">
        <w:rPr>
          <w:rFonts w:ascii="Calibri" w:hAnsi="Calibri"/>
        </w:rPr>
        <w:t xml:space="preserve">εί με τον αρμόδιο </w:t>
      </w:r>
      <w:r>
        <w:rPr>
          <w:rFonts w:ascii="Calibri" w:hAnsi="Calibri"/>
        </w:rPr>
        <w:t>Υ</w:t>
      </w:r>
      <w:r w:rsidRPr="00B113A8">
        <w:rPr>
          <w:rFonts w:ascii="Calibri" w:hAnsi="Calibri"/>
        </w:rPr>
        <w:t xml:space="preserve">πουργό </w:t>
      </w:r>
      <w:r>
        <w:rPr>
          <w:rFonts w:ascii="Calibri" w:hAnsi="Calibri"/>
        </w:rPr>
        <w:t>Υ</w:t>
      </w:r>
      <w:r w:rsidRPr="00B113A8">
        <w:rPr>
          <w:rFonts w:ascii="Calibri" w:hAnsi="Calibri"/>
        </w:rPr>
        <w:t xml:space="preserve">γείας και θα συζητηθεί στην </w:t>
      </w:r>
      <w:r>
        <w:rPr>
          <w:rFonts w:ascii="Calibri" w:hAnsi="Calibri"/>
        </w:rPr>
        <w:t>Ο</w:t>
      </w:r>
      <w:r w:rsidRPr="00B113A8">
        <w:rPr>
          <w:rFonts w:ascii="Calibri" w:hAnsi="Calibri"/>
        </w:rPr>
        <w:t xml:space="preserve">λομέλεια η συγκεκριμένη </w:t>
      </w:r>
      <w:r w:rsidR="00D13189">
        <w:rPr>
          <w:rFonts w:ascii="Calibri" w:hAnsi="Calibri"/>
        </w:rPr>
        <w:t>τ</w:t>
      </w:r>
      <w:r w:rsidRPr="00B113A8">
        <w:rPr>
          <w:rFonts w:ascii="Calibri" w:hAnsi="Calibri"/>
        </w:rPr>
        <w:t xml:space="preserve">ροπολογία και θα δούμε αν θα γίνει αποδεκτή </w:t>
      </w:r>
      <w:r>
        <w:rPr>
          <w:rFonts w:ascii="Calibri" w:hAnsi="Calibri"/>
        </w:rPr>
        <w:t xml:space="preserve">ή </w:t>
      </w:r>
      <w:r w:rsidRPr="00B113A8">
        <w:rPr>
          <w:rFonts w:ascii="Calibri" w:hAnsi="Calibri"/>
        </w:rPr>
        <w:t>δε</w:t>
      </w:r>
      <w:r>
        <w:rPr>
          <w:rFonts w:ascii="Calibri" w:hAnsi="Calibri"/>
        </w:rPr>
        <w:t>ν</w:t>
      </w:r>
      <w:r w:rsidRPr="00B113A8">
        <w:rPr>
          <w:rFonts w:ascii="Calibri" w:hAnsi="Calibri"/>
        </w:rPr>
        <w:t xml:space="preserve"> θα γίνει αποδεκτή</w:t>
      </w:r>
      <w:r>
        <w:rPr>
          <w:rFonts w:ascii="Calibri" w:hAnsi="Calibri"/>
        </w:rPr>
        <w:t>.</w:t>
      </w:r>
      <w:r w:rsidRPr="00B113A8">
        <w:rPr>
          <w:rFonts w:ascii="Calibri" w:hAnsi="Calibri"/>
        </w:rPr>
        <w:t xml:space="preserve"> </w:t>
      </w:r>
    </w:p>
    <w:p w14:paraId="1913312D" w14:textId="51820EC9" w:rsidR="00411215" w:rsidRDefault="00D13189" w:rsidP="00D13189">
      <w:pPr>
        <w:spacing w:line="276" w:lineRule="auto"/>
        <w:ind w:firstLine="720"/>
        <w:contextualSpacing/>
        <w:jc w:val="both"/>
        <w:rPr>
          <w:rFonts w:ascii="Calibri" w:hAnsi="Calibri"/>
        </w:rPr>
      </w:pPr>
      <w:r>
        <w:rPr>
          <w:rFonts w:ascii="Calibri" w:hAnsi="Calibri"/>
        </w:rPr>
        <w:t xml:space="preserve">Όμως, </w:t>
      </w:r>
      <w:r w:rsidR="00411215" w:rsidRPr="00B113A8">
        <w:rPr>
          <w:rFonts w:ascii="Calibri" w:hAnsi="Calibri"/>
        </w:rPr>
        <w:t>οι συνθήκες είναι έκτακτες</w:t>
      </w:r>
      <w:r w:rsidR="00E21824">
        <w:rPr>
          <w:rFonts w:ascii="Calibri" w:hAnsi="Calibri"/>
        </w:rPr>
        <w:t xml:space="preserve"> και επείγει μία τέτοια τροπολογία. Ν</w:t>
      </w:r>
      <w:r w:rsidR="00411215" w:rsidRPr="00B113A8">
        <w:rPr>
          <w:rFonts w:ascii="Calibri" w:hAnsi="Calibri"/>
        </w:rPr>
        <w:t xml:space="preserve">ομίζω ότι </w:t>
      </w:r>
      <w:r w:rsidR="00411215">
        <w:rPr>
          <w:rFonts w:ascii="Calibri" w:hAnsi="Calibri"/>
        </w:rPr>
        <w:t xml:space="preserve">το </w:t>
      </w:r>
      <w:r w:rsidR="00411215" w:rsidRPr="00B113A8">
        <w:rPr>
          <w:rFonts w:ascii="Calibri" w:hAnsi="Calibri"/>
        </w:rPr>
        <w:t xml:space="preserve">τεκμηρίωσε </w:t>
      </w:r>
      <w:r w:rsidR="00411215">
        <w:rPr>
          <w:rFonts w:ascii="Calibri" w:hAnsi="Calibri"/>
        </w:rPr>
        <w:t xml:space="preserve">πολύ σωστά ο </w:t>
      </w:r>
      <w:r w:rsidR="00411215" w:rsidRPr="00B113A8">
        <w:rPr>
          <w:rFonts w:ascii="Calibri" w:hAnsi="Calibri"/>
        </w:rPr>
        <w:t>συνάδελφ</w:t>
      </w:r>
      <w:r w:rsidR="00411215">
        <w:rPr>
          <w:rFonts w:ascii="Calibri" w:hAnsi="Calibri"/>
        </w:rPr>
        <w:t>ό</w:t>
      </w:r>
      <w:r w:rsidR="00411215" w:rsidRPr="00B113A8">
        <w:rPr>
          <w:rFonts w:ascii="Calibri" w:hAnsi="Calibri"/>
        </w:rPr>
        <w:t>ς</w:t>
      </w:r>
      <w:r w:rsidR="00411215">
        <w:rPr>
          <w:rFonts w:ascii="Calibri" w:hAnsi="Calibri"/>
        </w:rPr>
        <w:t xml:space="preserve"> μου</w:t>
      </w:r>
      <w:r w:rsidR="00E21824">
        <w:rPr>
          <w:rFonts w:ascii="Calibri" w:hAnsi="Calibri"/>
        </w:rPr>
        <w:t>, ο</w:t>
      </w:r>
      <w:r w:rsidR="00411215">
        <w:rPr>
          <w:rFonts w:ascii="Calibri" w:hAnsi="Calibri"/>
        </w:rPr>
        <w:t xml:space="preserve"> κ.</w:t>
      </w:r>
      <w:r w:rsidR="00411215" w:rsidRPr="00B113A8">
        <w:rPr>
          <w:rFonts w:ascii="Calibri" w:hAnsi="Calibri"/>
        </w:rPr>
        <w:t xml:space="preserve"> </w:t>
      </w:r>
      <w:r w:rsidR="00411215">
        <w:rPr>
          <w:rFonts w:ascii="Calibri" w:hAnsi="Calibri"/>
        </w:rPr>
        <w:t>Μ</w:t>
      </w:r>
      <w:r w:rsidR="00411215" w:rsidRPr="00B113A8">
        <w:rPr>
          <w:rFonts w:ascii="Calibri" w:hAnsi="Calibri"/>
        </w:rPr>
        <w:t>αμουλάκης</w:t>
      </w:r>
      <w:r w:rsidR="00E21824">
        <w:rPr>
          <w:rFonts w:ascii="Calibri" w:hAnsi="Calibri"/>
        </w:rPr>
        <w:t xml:space="preserve">, </w:t>
      </w:r>
      <w:r w:rsidR="00411215" w:rsidRPr="00B113A8">
        <w:rPr>
          <w:rFonts w:ascii="Calibri" w:hAnsi="Calibri"/>
        </w:rPr>
        <w:t xml:space="preserve">το γιατί πρέπει να δημοσιοποιηθούν τα </w:t>
      </w:r>
      <w:r w:rsidR="00411215">
        <w:rPr>
          <w:rFonts w:ascii="Calibri" w:hAnsi="Calibri"/>
        </w:rPr>
        <w:t>Π</w:t>
      </w:r>
      <w:r w:rsidR="00411215" w:rsidRPr="00B113A8">
        <w:rPr>
          <w:rFonts w:ascii="Calibri" w:hAnsi="Calibri"/>
        </w:rPr>
        <w:t xml:space="preserve">ρακτικά της </w:t>
      </w:r>
      <w:r w:rsidR="00411215">
        <w:rPr>
          <w:rFonts w:ascii="Calibri" w:hAnsi="Calibri"/>
        </w:rPr>
        <w:t>Ε</w:t>
      </w:r>
      <w:r w:rsidR="00411215" w:rsidRPr="00B113A8">
        <w:rPr>
          <w:rFonts w:ascii="Calibri" w:hAnsi="Calibri"/>
        </w:rPr>
        <w:t xml:space="preserve">πιτροπής των </w:t>
      </w:r>
      <w:r w:rsidR="00411215">
        <w:rPr>
          <w:rFonts w:ascii="Calibri" w:hAnsi="Calibri"/>
        </w:rPr>
        <w:t>Ε</w:t>
      </w:r>
      <w:r w:rsidR="00411215" w:rsidRPr="00B113A8">
        <w:rPr>
          <w:rFonts w:ascii="Calibri" w:hAnsi="Calibri"/>
        </w:rPr>
        <w:t>πιδημιολόγ</w:t>
      </w:r>
      <w:r w:rsidR="00411215">
        <w:rPr>
          <w:rFonts w:ascii="Calibri" w:hAnsi="Calibri"/>
        </w:rPr>
        <w:t>ων.</w:t>
      </w:r>
      <w:r w:rsidR="00411215" w:rsidRPr="00B113A8">
        <w:rPr>
          <w:rFonts w:ascii="Calibri" w:hAnsi="Calibri"/>
        </w:rPr>
        <w:t xml:space="preserve"> Είναι ζήτημα</w:t>
      </w:r>
      <w:r w:rsidR="00411215">
        <w:rPr>
          <w:rFonts w:ascii="Calibri" w:hAnsi="Calibri"/>
        </w:rPr>
        <w:t>,</w:t>
      </w:r>
      <w:r w:rsidR="00411215" w:rsidRPr="00B113A8">
        <w:rPr>
          <w:rFonts w:ascii="Calibri" w:hAnsi="Calibri"/>
        </w:rPr>
        <w:t xml:space="preserve"> το οποίο αφορά </w:t>
      </w:r>
      <w:r w:rsidR="00E21824">
        <w:rPr>
          <w:rFonts w:ascii="Calibri" w:hAnsi="Calibri"/>
        </w:rPr>
        <w:t>σ</w:t>
      </w:r>
      <w:r w:rsidR="00411215" w:rsidRPr="00B113A8">
        <w:rPr>
          <w:rFonts w:ascii="Calibri" w:hAnsi="Calibri"/>
        </w:rPr>
        <w:t>το σύνολο του ελληνικού λαού</w:t>
      </w:r>
      <w:r w:rsidR="00411215">
        <w:rPr>
          <w:rFonts w:ascii="Calibri" w:hAnsi="Calibri"/>
        </w:rPr>
        <w:t>. Ε</w:t>
      </w:r>
      <w:r w:rsidR="00411215" w:rsidRPr="00B113A8">
        <w:rPr>
          <w:rFonts w:ascii="Calibri" w:hAnsi="Calibri"/>
        </w:rPr>
        <w:t>ίναι ζήτημα</w:t>
      </w:r>
      <w:r w:rsidR="00E21824">
        <w:rPr>
          <w:rFonts w:ascii="Calibri" w:hAnsi="Calibri"/>
        </w:rPr>
        <w:t xml:space="preserve"> που</w:t>
      </w:r>
      <w:r w:rsidR="00411215" w:rsidRPr="00B113A8">
        <w:rPr>
          <w:rFonts w:ascii="Calibri" w:hAnsi="Calibri"/>
        </w:rPr>
        <w:t xml:space="preserve"> είναι επείγον</w:t>
      </w:r>
      <w:r w:rsidR="00411215">
        <w:rPr>
          <w:rFonts w:ascii="Calibri" w:hAnsi="Calibri"/>
        </w:rPr>
        <w:t>. Κ</w:t>
      </w:r>
      <w:r w:rsidR="00411215" w:rsidRPr="00B113A8">
        <w:rPr>
          <w:rFonts w:ascii="Calibri" w:hAnsi="Calibri"/>
        </w:rPr>
        <w:t>αι γι</w:t>
      </w:r>
      <w:r w:rsidR="00411215">
        <w:rPr>
          <w:rFonts w:ascii="Calibri" w:hAnsi="Calibri"/>
        </w:rPr>
        <w:t>’</w:t>
      </w:r>
      <w:r w:rsidR="00411215" w:rsidRPr="00B113A8">
        <w:rPr>
          <w:rFonts w:ascii="Calibri" w:hAnsi="Calibri"/>
        </w:rPr>
        <w:t xml:space="preserve"> αυτό καταθέτουμε</w:t>
      </w:r>
      <w:r w:rsidR="00E21824">
        <w:rPr>
          <w:rFonts w:ascii="Calibri" w:hAnsi="Calibri"/>
        </w:rPr>
        <w:t xml:space="preserve"> αυτή</w:t>
      </w:r>
      <w:r w:rsidR="00411215" w:rsidRPr="00B113A8">
        <w:rPr>
          <w:rFonts w:ascii="Calibri" w:hAnsi="Calibri"/>
        </w:rPr>
        <w:t xml:space="preserve"> τη</w:t>
      </w:r>
      <w:r w:rsidR="00E21824">
        <w:rPr>
          <w:rFonts w:ascii="Calibri" w:hAnsi="Calibri"/>
        </w:rPr>
        <w:t>ν</w:t>
      </w:r>
      <w:r w:rsidR="00411215" w:rsidRPr="00B113A8">
        <w:rPr>
          <w:rFonts w:ascii="Calibri" w:hAnsi="Calibri"/>
        </w:rPr>
        <w:t xml:space="preserve"> </w:t>
      </w:r>
      <w:r w:rsidR="00E21824">
        <w:rPr>
          <w:rFonts w:ascii="Calibri" w:hAnsi="Calibri"/>
        </w:rPr>
        <w:t>τ</w:t>
      </w:r>
      <w:r w:rsidR="00411215" w:rsidRPr="00B113A8">
        <w:rPr>
          <w:rFonts w:ascii="Calibri" w:hAnsi="Calibri"/>
        </w:rPr>
        <w:t>ροπολογία και παρακαλ</w:t>
      </w:r>
      <w:r w:rsidR="00411215">
        <w:rPr>
          <w:rFonts w:ascii="Calibri" w:hAnsi="Calibri"/>
        </w:rPr>
        <w:t>ούμε</w:t>
      </w:r>
      <w:r w:rsidR="00411215" w:rsidRPr="00B113A8">
        <w:rPr>
          <w:rFonts w:ascii="Calibri" w:hAnsi="Calibri"/>
        </w:rPr>
        <w:t xml:space="preserve"> πολύ να προχωρήσει η διαδικασία</w:t>
      </w:r>
      <w:r w:rsidR="00411215">
        <w:rPr>
          <w:rFonts w:ascii="Calibri" w:hAnsi="Calibri"/>
        </w:rPr>
        <w:t>,</w:t>
      </w:r>
      <w:r w:rsidR="00E21824">
        <w:rPr>
          <w:rFonts w:ascii="Calibri" w:hAnsi="Calibri"/>
        </w:rPr>
        <w:t xml:space="preserve"> ώστε </w:t>
      </w:r>
      <w:r w:rsidR="00411215" w:rsidRPr="00B113A8">
        <w:rPr>
          <w:rFonts w:ascii="Calibri" w:hAnsi="Calibri"/>
        </w:rPr>
        <w:t>να συζητηθεί και να γίνει αποδεκτ</w:t>
      </w:r>
      <w:r w:rsidR="00411215">
        <w:rPr>
          <w:rFonts w:ascii="Calibri" w:hAnsi="Calibri"/>
        </w:rPr>
        <w:t>ή</w:t>
      </w:r>
      <w:r w:rsidR="00411215" w:rsidRPr="00B113A8">
        <w:rPr>
          <w:rFonts w:ascii="Calibri" w:hAnsi="Calibri"/>
        </w:rPr>
        <w:t xml:space="preserve"> στην </w:t>
      </w:r>
      <w:r w:rsidR="00411215">
        <w:rPr>
          <w:rFonts w:ascii="Calibri" w:hAnsi="Calibri"/>
        </w:rPr>
        <w:t>Ο</w:t>
      </w:r>
      <w:r w:rsidR="00411215" w:rsidRPr="00B113A8">
        <w:rPr>
          <w:rFonts w:ascii="Calibri" w:hAnsi="Calibri"/>
        </w:rPr>
        <w:t>λομέλεια</w:t>
      </w:r>
      <w:r w:rsidR="00411215">
        <w:rPr>
          <w:rFonts w:ascii="Calibri" w:hAnsi="Calibri"/>
        </w:rPr>
        <w:t>,</w:t>
      </w:r>
      <w:r w:rsidR="00411215" w:rsidRPr="00B113A8">
        <w:rPr>
          <w:rFonts w:ascii="Calibri" w:hAnsi="Calibri"/>
        </w:rPr>
        <w:t xml:space="preserve"> όταν συζητηθεί το</w:t>
      </w:r>
      <w:r w:rsidR="00F1315E">
        <w:rPr>
          <w:rFonts w:ascii="Calibri" w:hAnsi="Calibri"/>
        </w:rPr>
        <w:t xml:space="preserve"> σημερινό</w:t>
      </w:r>
      <w:r w:rsidR="00411215" w:rsidRPr="00B113A8">
        <w:rPr>
          <w:rFonts w:ascii="Calibri" w:hAnsi="Calibri"/>
        </w:rPr>
        <w:t xml:space="preserve"> νομοσχέδιο</w:t>
      </w:r>
      <w:r w:rsidR="00F1315E">
        <w:rPr>
          <w:rFonts w:ascii="Calibri" w:hAnsi="Calibri"/>
        </w:rPr>
        <w:t>.</w:t>
      </w:r>
      <w:r w:rsidR="00411215" w:rsidRPr="00B113A8">
        <w:rPr>
          <w:rFonts w:ascii="Calibri" w:hAnsi="Calibri"/>
        </w:rPr>
        <w:t xml:space="preserve"> </w:t>
      </w:r>
    </w:p>
    <w:p w14:paraId="1D22E060" w14:textId="77777777" w:rsidR="00C079E3" w:rsidRDefault="00411215" w:rsidP="00F1315E">
      <w:pPr>
        <w:spacing w:line="276" w:lineRule="auto"/>
        <w:ind w:firstLine="720"/>
        <w:contextualSpacing/>
        <w:jc w:val="both"/>
        <w:rPr>
          <w:rFonts w:ascii="Calibri" w:hAnsi="Calibri"/>
        </w:rPr>
      </w:pPr>
      <w:r w:rsidRPr="002D6B21">
        <w:rPr>
          <w:rFonts w:ascii="Calibri" w:hAnsi="Calibri"/>
          <w:b/>
        </w:rPr>
        <w:t>ΓΕΩΡΓΙΟΣ ΒΛΑΧΟΣ (Πρόεδρος της Επιτροπής):</w:t>
      </w:r>
      <w:r w:rsidRPr="002D6B21">
        <w:rPr>
          <w:rFonts w:ascii="Calibri" w:hAnsi="Calibri"/>
        </w:rPr>
        <w:t xml:space="preserve"> </w:t>
      </w:r>
      <w:r w:rsidRPr="00B113A8">
        <w:rPr>
          <w:rFonts w:ascii="Calibri" w:hAnsi="Calibri"/>
        </w:rPr>
        <w:t xml:space="preserve">Είπατε και εσείς την άποψή </w:t>
      </w:r>
      <w:r>
        <w:rPr>
          <w:rFonts w:ascii="Calibri" w:hAnsi="Calibri"/>
        </w:rPr>
        <w:t xml:space="preserve">σας. Εγώ είπα τι ισχύει. Δεν είπα </w:t>
      </w:r>
      <w:r w:rsidRPr="00B113A8">
        <w:rPr>
          <w:rFonts w:ascii="Calibri" w:hAnsi="Calibri"/>
        </w:rPr>
        <w:t>την άποψή μου</w:t>
      </w:r>
      <w:r>
        <w:rPr>
          <w:rFonts w:ascii="Calibri" w:hAnsi="Calibri"/>
        </w:rPr>
        <w:t>.</w:t>
      </w:r>
      <w:r w:rsidRPr="00B113A8">
        <w:rPr>
          <w:rFonts w:ascii="Calibri" w:hAnsi="Calibri"/>
        </w:rPr>
        <w:t xml:space="preserve"> </w:t>
      </w:r>
      <w:r>
        <w:rPr>
          <w:rFonts w:ascii="Calibri" w:hAnsi="Calibri"/>
        </w:rPr>
        <w:t>Δεν μ</w:t>
      </w:r>
      <w:r w:rsidRPr="00B113A8">
        <w:rPr>
          <w:rFonts w:ascii="Calibri" w:hAnsi="Calibri"/>
        </w:rPr>
        <w:t>πήκα στην ουσία</w:t>
      </w:r>
      <w:r>
        <w:rPr>
          <w:rFonts w:ascii="Calibri" w:hAnsi="Calibri"/>
        </w:rPr>
        <w:t>. Αν έμπαινα στην ουσία, θα σας έλεγα</w:t>
      </w:r>
      <w:r w:rsidR="00F1315E">
        <w:rPr>
          <w:rFonts w:ascii="Calibri" w:hAnsi="Calibri"/>
        </w:rPr>
        <w:t>,</w:t>
      </w:r>
      <w:r>
        <w:rPr>
          <w:rFonts w:ascii="Calibri" w:hAnsi="Calibri"/>
        </w:rPr>
        <w:t xml:space="preserve"> ότι </w:t>
      </w:r>
      <w:r w:rsidRPr="00B113A8">
        <w:rPr>
          <w:rFonts w:ascii="Calibri" w:hAnsi="Calibri"/>
        </w:rPr>
        <w:t>δεν μπορώ να καταλάβω</w:t>
      </w:r>
      <w:r w:rsidR="00F1315E">
        <w:rPr>
          <w:rFonts w:ascii="Calibri" w:hAnsi="Calibri"/>
        </w:rPr>
        <w:t>,</w:t>
      </w:r>
      <w:r w:rsidRPr="00B113A8">
        <w:rPr>
          <w:rFonts w:ascii="Calibri" w:hAnsi="Calibri"/>
        </w:rPr>
        <w:t xml:space="preserve"> πώς μπορεί κάποιος να κινδυνεύσει λιγότερο</w:t>
      </w:r>
      <w:r>
        <w:rPr>
          <w:rFonts w:ascii="Calibri" w:hAnsi="Calibri"/>
        </w:rPr>
        <w:t xml:space="preserve"> ή </w:t>
      </w:r>
      <w:r w:rsidRPr="00B113A8">
        <w:rPr>
          <w:rFonts w:ascii="Calibri" w:hAnsi="Calibri"/>
        </w:rPr>
        <w:t xml:space="preserve"> περισσότερο</w:t>
      </w:r>
      <w:r>
        <w:rPr>
          <w:rFonts w:ascii="Calibri" w:hAnsi="Calibri"/>
        </w:rPr>
        <w:t>,</w:t>
      </w:r>
      <w:r w:rsidRPr="00B113A8">
        <w:rPr>
          <w:rFonts w:ascii="Calibri" w:hAnsi="Calibri"/>
        </w:rPr>
        <w:t xml:space="preserve"> ανάλογα με τη δημοσίευση των </w:t>
      </w:r>
      <w:r>
        <w:rPr>
          <w:rFonts w:ascii="Calibri" w:hAnsi="Calibri"/>
        </w:rPr>
        <w:t>Π</w:t>
      </w:r>
      <w:r w:rsidRPr="00B113A8">
        <w:rPr>
          <w:rFonts w:ascii="Calibri" w:hAnsi="Calibri"/>
        </w:rPr>
        <w:t xml:space="preserve">ρακτικών της </w:t>
      </w:r>
      <w:r>
        <w:rPr>
          <w:rFonts w:ascii="Calibri" w:hAnsi="Calibri"/>
        </w:rPr>
        <w:t>Ε</w:t>
      </w:r>
      <w:r w:rsidRPr="00B113A8">
        <w:rPr>
          <w:rFonts w:ascii="Calibri" w:hAnsi="Calibri"/>
        </w:rPr>
        <w:t>πιτροπής</w:t>
      </w:r>
      <w:r>
        <w:rPr>
          <w:rFonts w:ascii="Calibri" w:hAnsi="Calibri"/>
        </w:rPr>
        <w:t xml:space="preserve">. </w:t>
      </w:r>
    </w:p>
    <w:p w14:paraId="299371F5" w14:textId="3972C6CF" w:rsidR="00411215" w:rsidRDefault="00F1315E" w:rsidP="00C079E3">
      <w:pPr>
        <w:spacing w:line="276" w:lineRule="auto"/>
        <w:ind w:firstLine="720"/>
        <w:contextualSpacing/>
        <w:jc w:val="both"/>
        <w:rPr>
          <w:rFonts w:ascii="Calibri" w:hAnsi="Calibri"/>
        </w:rPr>
      </w:pPr>
      <w:r>
        <w:rPr>
          <w:rFonts w:ascii="Calibri" w:hAnsi="Calibri"/>
        </w:rPr>
        <w:t>Ε</w:t>
      </w:r>
      <w:r w:rsidR="00411215" w:rsidRPr="00B113A8">
        <w:rPr>
          <w:rFonts w:ascii="Calibri" w:hAnsi="Calibri"/>
        </w:rPr>
        <w:t>ν πάση περιπτώσει</w:t>
      </w:r>
      <w:r w:rsidR="00411215">
        <w:rPr>
          <w:rFonts w:ascii="Calibri" w:hAnsi="Calibri"/>
        </w:rPr>
        <w:t>,</w:t>
      </w:r>
      <w:r w:rsidR="00411215" w:rsidRPr="00B113A8">
        <w:rPr>
          <w:rFonts w:ascii="Calibri" w:hAnsi="Calibri"/>
        </w:rPr>
        <w:t xml:space="preserve"> δεν θέλω να </w:t>
      </w:r>
      <w:r w:rsidR="00411215">
        <w:rPr>
          <w:rFonts w:ascii="Calibri" w:hAnsi="Calibri"/>
        </w:rPr>
        <w:t>μ</w:t>
      </w:r>
      <w:r w:rsidR="00411215" w:rsidRPr="00B113A8">
        <w:rPr>
          <w:rFonts w:ascii="Calibri" w:hAnsi="Calibri"/>
        </w:rPr>
        <w:t>πω στην ουσία</w:t>
      </w:r>
      <w:r w:rsidR="00411215">
        <w:rPr>
          <w:rFonts w:ascii="Calibri" w:hAnsi="Calibri"/>
        </w:rPr>
        <w:t>. Δ</w:t>
      </w:r>
      <w:r w:rsidR="00411215" w:rsidRPr="00B113A8">
        <w:rPr>
          <w:rFonts w:ascii="Calibri" w:hAnsi="Calibri"/>
        </w:rPr>
        <w:t>εν</w:t>
      </w:r>
      <w:r>
        <w:rPr>
          <w:rFonts w:ascii="Calibri" w:hAnsi="Calibri"/>
        </w:rPr>
        <w:t xml:space="preserve"> το επιτρέπει </w:t>
      </w:r>
      <w:r w:rsidR="00411215">
        <w:rPr>
          <w:rFonts w:ascii="Calibri" w:hAnsi="Calibri"/>
        </w:rPr>
        <w:t>η θέση μου, ως Προέδρου.</w:t>
      </w:r>
      <w:r w:rsidR="00C079E3">
        <w:rPr>
          <w:rFonts w:ascii="Calibri" w:hAnsi="Calibri"/>
        </w:rPr>
        <w:t xml:space="preserve"> </w:t>
      </w:r>
      <w:r w:rsidR="00411215" w:rsidRPr="00B113A8">
        <w:rPr>
          <w:rFonts w:ascii="Calibri" w:hAnsi="Calibri"/>
        </w:rPr>
        <w:t>Εγώ</w:t>
      </w:r>
      <w:r>
        <w:rPr>
          <w:rFonts w:ascii="Calibri" w:hAnsi="Calibri"/>
        </w:rPr>
        <w:t>, απλώς,</w:t>
      </w:r>
      <w:r w:rsidR="00411215" w:rsidRPr="00B113A8">
        <w:rPr>
          <w:rFonts w:ascii="Calibri" w:hAnsi="Calibri"/>
        </w:rPr>
        <w:t xml:space="preserve"> λέω ότι κατα</w:t>
      </w:r>
      <w:r w:rsidR="00411215">
        <w:rPr>
          <w:rFonts w:ascii="Calibri" w:hAnsi="Calibri"/>
        </w:rPr>
        <w:t>θ</w:t>
      </w:r>
      <w:r w:rsidR="00411215" w:rsidRPr="00B113A8">
        <w:rPr>
          <w:rFonts w:ascii="Calibri" w:hAnsi="Calibri"/>
        </w:rPr>
        <w:t>έ</w:t>
      </w:r>
      <w:r w:rsidR="00411215">
        <w:rPr>
          <w:rFonts w:ascii="Calibri" w:hAnsi="Calibri"/>
        </w:rPr>
        <w:t>τ</w:t>
      </w:r>
      <w:r w:rsidR="00411215" w:rsidRPr="00B113A8">
        <w:rPr>
          <w:rFonts w:ascii="Calibri" w:hAnsi="Calibri"/>
        </w:rPr>
        <w:t xml:space="preserve">ετε μία </w:t>
      </w:r>
      <w:r>
        <w:rPr>
          <w:rFonts w:ascii="Calibri" w:hAnsi="Calibri"/>
        </w:rPr>
        <w:t>τ</w:t>
      </w:r>
      <w:r w:rsidR="00411215">
        <w:rPr>
          <w:rFonts w:ascii="Calibri" w:hAnsi="Calibri"/>
        </w:rPr>
        <w:t>ροπολογία</w:t>
      </w:r>
      <w:r w:rsidR="00411215" w:rsidRPr="00B113A8">
        <w:rPr>
          <w:rFonts w:ascii="Calibri" w:hAnsi="Calibri"/>
        </w:rPr>
        <w:t xml:space="preserve"> με θέμα το</w:t>
      </w:r>
      <w:r w:rsidR="00411215">
        <w:rPr>
          <w:rFonts w:ascii="Calibri" w:hAnsi="Calibri"/>
        </w:rPr>
        <w:t>υ</w:t>
      </w:r>
      <w:r w:rsidR="00411215" w:rsidRPr="00B113A8">
        <w:rPr>
          <w:rFonts w:ascii="Calibri" w:hAnsi="Calibri"/>
        </w:rPr>
        <w:t xml:space="preserve"> </w:t>
      </w:r>
      <w:r w:rsidR="00411215">
        <w:rPr>
          <w:rFonts w:ascii="Calibri" w:hAnsi="Calibri"/>
        </w:rPr>
        <w:t>Υ</w:t>
      </w:r>
      <w:r w:rsidR="00411215" w:rsidRPr="00B113A8">
        <w:rPr>
          <w:rFonts w:ascii="Calibri" w:hAnsi="Calibri"/>
        </w:rPr>
        <w:t>πουργείο</w:t>
      </w:r>
      <w:r w:rsidR="00411215">
        <w:rPr>
          <w:rFonts w:ascii="Calibri" w:hAnsi="Calibri"/>
        </w:rPr>
        <w:t>υ</w:t>
      </w:r>
      <w:r w:rsidR="00411215" w:rsidRPr="00B113A8">
        <w:rPr>
          <w:rFonts w:ascii="Calibri" w:hAnsi="Calibri"/>
        </w:rPr>
        <w:t xml:space="preserve"> </w:t>
      </w:r>
      <w:r w:rsidR="00411215">
        <w:rPr>
          <w:rFonts w:ascii="Calibri" w:hAnsi="Calibri"/>
        </w:rPr>
        <w:t>Υ</w:t>
      </w:r>
      <w:r w:rsidR="00411215" w:rsidRPr="00B113A8">
        <w:rPr>
          <w:rFonts w:ascii="Calibri" w:hAnsi="Calibri"/>
        </w:rPr>
        <w:t xml:space="preserve">γείας σε ένα νομοσχέδιο του </w:t>
      </w:r>
      <w:r w:rsidR="00411215">
        <w:rPr>
          <w:rFonts w:ascii="Calibri" w:hAnsi="Calibri"/>
        </w:rPr>
        <w:t>Υ</w:t>
      </w:r>
      <w:r w:rsidR="00411215" w:rsidRPr="00B113A8">
        <w:rPr>
          <w:rFonts w:ascii="Calibri" w:hAnsi="Calibri"/>
        </w:rPr>
        <w:t xml:space="preserve">πουργείου </w:t>
      </w:r>
      <w:r w:rsidR="00411215">
        <w:rPr>
          <w:rFonts w:ascii="Calibri" w:hAnsi="Calibri"/>
        </w:rPr>
        <w:t>Α</w:t>
      </w:r>
      <w:r w:rsidR="00411215" w:rsidRPr="00B113A8">
        <w:rPr>
          <w:rFonts w:ascii="Calibri" w:hAnsi="Calibri"/>
        </w:rPr>
        <w:t>νάπτυξης</w:t>
      </w:r>
      <w:r w:rsidR="00411215">
        <w:rPr>
          <w:rFonts w:ascii="Calibri" w:hAnsi="Calibri"/>
        </w:rPr>
        <w:t>.</w:t>
      </w:r>
      <w:r w:rsidR="00411215" w:rsidRPr="00B113A8">
        <w:rPr>
          <w:rFonts w:ascii="Calibri" w:hAnsi="Calibri"/>
        </w:rPr>
        <w:t xml:space="preserve"> </w:t>
      </w:r>
    </w:p>
    <w:p w14:paraId="18879D2C" w14:textId="77777777" w:rsidR="00411215" w:rsidRDefault="00411215" w:rsidP="007359D8">
      <w:pPr>
        <w:spacing w:line="276" w:lineRule="auto"/>
        <w:ind w:firstLine="720"/>
        <w:contextualSpacing/>
        <w:jc w:val="both"/>
        <w:rPr>
          <w:rFonts w:ascii="Calibri" w:hAnsi="Calibri"/>
        </w:rPr>
      </w:pPr>
      <w:r w:rsidRPr="002D6B21">
        <w:rPr>
          <w:rFonts w:ascii="Calibri" w:hAnsi="Calibri"/>
          <w:b/>
        </w:rPr>
        <w:t>ΑΛΕΞΑΝΔΡΟΣ (ΑΛΕΞΗΣ) ΧΑΡΙΤΣΗΣ:</w:t>
      </w:r>
      <w:r>
        <w:rPr>
          <w:rFonts w:ascii="Calibri" w:hAnsi="Calibri"/>
        </w:rPr>
        <w:t xml:space="preserve"> </w:t>
      </w:r>
      <w:r w:rsidRPr="002D6B21">
        <w:rPr>
          <w:rFonts w:ascii="Calibri" w:hAnsi="Calibri"/>
          <w:i/>
        </w:rPr>
        <w:t>(ομιλεί εκτός μικροφώνου)</w:t>
      </w:r>
      <w:r>
        <w:rPr>
          <w:rFonts w:ascii="Calibri" w:hAnsi="Calibri"/>
        </w:rPr>
        <w:t xml:space="preserve"> Πόσες φορές έχει γίνει αυτό</w:t>
      </w:r>
      <w:r w:rsidRPr="002D6B21">
        <w:rPr>
          <w:rFonts w:ascii="Calibri" w:hAnsi="Calibri"/>
        </w:rPr>
        <w:t>;</w:t>
      </w:r>
      <w:r>
        <w:rPr>
          <w:rFonts w:ascii="Calibri" w:hAnsi="Calibri"/>
        </w:rPr>
        <w:t xml:space="preserve">  </w:t>
      </w:r>
    </w:p>
    <w:p w14:paraId="53863A73" w14:textId="63DEDFF3" w:rsidR="00411215" w:rsidRDefault="00411215" w:rsidP="00F1315E">
      <w:pPr>
        <w:spacing w:line="276" w:lineRule="auto"/>
        <w:ind w:firstLine="720"/>
        <w:contextualSpacing/>
        <w:jc w:val="both"/>
        <w:rPr>
          <w:rFonts w:ascii="Calibri" w:hAnsi="Calibri"/>
        </w:rPr>
      </w:pPr>
      <w:r w:rsidRPr="002D6B21">
        <w:rPr>
          <w:rFonts w:ascii="Calibri" w:hAnsi="Calibri"/>
          <w:b/>
        </w:rPr>
        <w:t>ΓΕΩΡΓΙΟΣ ΒΛΑΧΟΣ (Πρόεδρος της Επιτροπής):</w:t>
      </w:r>
      <w:r>
        <w:rPr>
          <w:rFonts w:ascii="Calibri" w:hAnsi="Calibri"/>
        </w:rPr>
        <w:t xml:space="preserve"> Ακούστε, κύριε </w:t>
      </w:r>
      <w:proofErr w:type="spellStart"/>
      <w:r>
        <w:rPr>
          <w:rFonts w:ascii="Calibri" w:hAnsi="Calibri"/>
        </w:rPr>
        <w:t>Χαρίτση</w:t>
      </w:r>
      <w:proofErr w:type="spellEnd"/>
      <w:r>
        <w:rPr>
          <w:rFonts w:ascii="Calibri" w:hAnsi="Calibri"/>
        </w:rPr>
        <w:t>.</w:t>
      </w:r>
      <w:r w:rsidR="00F1315E">
        <w:rPr>
          <w:rFonts w:ascii="Calibri" w:hAnsi="Calibri"/>
        </w:rPr>
        <w:t xml:space="preserve"> </w:t>
      </w:r>
      <w:r>
        <w:rPr>
          <w:rFonts w:ascii="Calibri" w:hAnsi="Calibri"/>
        </w:rPr>
        <w:t xml:space="preserve">Είναι </w:t>
      </w:r>
      <w:r w:rsidRPr="00B113A8">
        <w:rPr>
          <w:rFonts w:ascii="Calibri" w:hAnsi="Calibri"/>
        </w:rPr>
        <w:t>αλήθεια</w:t>
      </w:r>
      <w:r>
        <w:rPr>
          <w:rFonts w:ascii="Calibri" w:hAnsi="Calibri"/>
        </w:rPr>
        <w:t xml:space="preserve"> -</w:t>
      </w:r>
      <w:r w:rsidRPr="00B113A8">
        <w:rPr>
          <w:rFonts w:ascii="Calibri" w:hAnsi="Calibri"/>
        </w:rPr>
        <w:t>το είπα</w:t>
      </w:r>
      <w:r>
        <w:rPr>
          <w:rFonts w:ascii="Calibri" w:hAnsi="Calibri"/>
        </w:rPr>
        <w:t xml:space="preserve"> και</w:t>
      </w:r>
      <w:r w:rsidRPr="00B113A8">
        <w:rPr>
          <w:rFonts w:ascii="Calibri" w:hAnsi="Calibri"/>
        </w:rPr>
        <w:t xml:space="preserve"> εγώ</w:t>
      </w:r>
      <w:r>
        <w:rPr>
          <w:rFonts w:ascii="Calibri" w:hAnsi="Calibri"/>
        </w:rPr>
        <w:t>-</w:t>
      </w:r>
      <w:r w:rsidRPr="00B113A8">
        <w:rPr>
          <w:rFonts w:ascii="Calibri" w:hAnsi="Calibri"/>
        </w:rPr>
        <w:t xml:space="preserve"> ότι </w:t>
      </w:r>
      <w:r w:rsidR="00F1315E">
        <w:rPr>
          <w:rFonts w:ascii="Calibri" w:hAnsi="Calibri"/>
        </w:rPr>
        <w:t xml:space="preserve">γίνεται </w:t>
      </w:r>
      <w:r w:rsidRPr="00B113A8">
        <w:rPr>
          <w:rFonts w:ascii="Calibri" w:hAnsi="Calibri"/>
        </w:rPr>
        <w:t>από τη</w:t>
      </w:r>
      <w:r w:rsidR="00F1315E">
        <w:rPr>
          <w:rFonts w:ascii="Calibri" w:hAnsi="Calibri"/>
        </w:rPr>
        <w:t>ν πλευρά</w:t>
      </w:r>
      <w:r>
        <w:rPr>
          <w:rFonts w:ascii="Calibri" w:hAnsi="Calibri"/>
        </w:rPr>
        <w:t>, όχι</w:t>
      </w:r>
      <w:r w:rsidR="00F1315E">
        <w:rPr>
          <w:rFonts w:ascii="Calibri" w:hAnsi="Calibri"/>
        </w:rPr>
        <w:t xml:space="preserve"> μόνο</w:t>
      </w:r>
      <w:r w:rsidRPr="00B113A8">
        <w:rPr>
          <w:rFonts w:ascii="Calibri" w:hAnsi="Calibri"/>
        </w:rPr>
        <w:t xml:space="preserve"> της </w:t>
      </w:r>
      <w:r>
        <w:rPr>
          <w:rFonts w:ascii="Calibri" w:hAnsi="Calibri"/>
        </w:rPr>
        <w:t>Κ</w:t>
      </w:r>
      <w:r w:rsidRPr="00B113A8">
        <w:rPr>
          <w:rFonts w:ascii="Calibri" w:hAnsi="Calibri"/>
        </w:rPr>
        <w:t>υβέρνησης</w:t>
      </w:r>
      <w:r>
        <w:rPr>
          <w:rFonts w:ascii="Calibri" w:hAnsi="Calibri"/>
        </w:rPr>
        <w:t>,</w:t>
      </w:r>
      <w:r w:rsidR="00F1315E">
        <w:rPr>
          <w:rFonts w:ascii="Calibri" w:hAnsi="Calibri"/>
        </w:rPr>
        <w:t xml:space="preserve"> αλλά</w:t>
      </w:r>
      <w:r w:rsidRPr="00B113A8">
        <w:rPr>
          <w:rFonts w:ascii="Calibri" w:hAnsi="Calibri"/>
        </w:rPr>
        <w:t xml:space="preserve"> των </w:t>
      </w:r>
      <w:r w:rsidR="00F1315E">
        <w:rPr>
          <w:rFonts w:ascii="Calibri" w:hAnsi="Calibri"/>
        </w:rPr>
        <w:t>Κ</w:t>
      </w:r>
      <w:r w:rsidRPr="00B113A8">
        <w:rPr>
          <w:rFonts w:ascii="Calibri" w:hAnsi="Calibri"/>
        </w:rPr>
        <w:t>υβερνήσεων</w:t>
      </w:r>
      <w:r>
        <w:rPr>
          <w:rFonts w:ascii="Calibri" w:hAnsi="Calibri"/>
        </w:rPr>
        <w:t xml:space="preserve">, </w:t>
      </w:r>
      <w:r w:rsidRPr="00B113A8">
        <w:rPr>
          <w:rFonts w:ascii="Calibri" w:hAnsi="Calibri"/>
        </w:rPr>
        <w:t>διαχρονικά</w:t>
      </w:r>
      <w:r w:rsidR="00F1315E">
        <w:rPr>
          <w:rFonts w:ascii="Calibri" w:hAnsi="Calibri"/>
        </w:rPr>
        <w:t>,</w:t>
      </w:r>
      <w:r w:rsidRPr="00B113A8">
        <w:rPr>
          <w:rFonts w:ascii="Calibri" w:hAnsi="Calibri"/>
        </w:rPr>
        <w:t xml:space="preserve"> γιατί η </w:t>
      </w:r>
      <w:r w:rsidR="00F1315E">
        <w:rPr>
          <w:rFonts w:ascii="Calibri" w:hAnsi="Calibri"/>
        </w:rPr>
        <w:t>Κ</w:t>
      </w:r>
      <w:r w:rsidRPr="00B113A8">
        <w:rPr>
          <w:rFonts w:ascii="Calibri" w:hAnsi="Calibri"/>
        </w:rPr>
        <w:t>υβέρνηση έχει το προνόμιο</w:t>
      </w:r>
      <w:r w:rsidR="00F1315E">
        <w:rPr>
          <w:rFonts w:ascii="Calibri" w:hAnsi="Calibri"/>
        </w:rPr>
        <w:t xml:space="preserve">, όταν κατατίθεται </w:t>
      </w:r>
      <w:r w:rsidRPr="00B113A8">
        <w:rPr>
          <w:rFonts w:ascii="Calibri" w:hAnsi="Calibri"/>
        </w:rPr>
        <w:t>μ</w:t>
      </w:r>
      <w:r w:rsidR="00F1315E">
        <w:rPr>
          <w:rFonts w:ascii="Calibri" w:hAnsi="Calibri"/>
        </w:rPr>
        <w:t>ί</w:t>
      </w:r>
      <w:r w:rsidRPr="00B113A8">
        <w:rPr>
          <w:rFonts w:ascii="Calibri" w:hAnsi="Calibri"/>
        </w:rPr>
        <w:t xml:space="preserve">α </w:t>
      </w:r>
      <w:r w:rsidR="00F1315E">
        <w:rPr>
          <w:rFonts w:ascii="Calibri" w:hAnsi="Calibri"/>
        </w:rPr>
        <w:t>τ</w:t>
      </w:r>
      <w:r w:rsidRPr="00B113A8">
        <w:rPr>
          <w:rFonts w:ascii="Calibri" w:hAnsi="Calibri"/>
        </w:rPr>
        <w:t>ροπολογία</w:t>
      </w:r>
      <w:r w:rsidR="00F1315E">
        <w:rPr>
          <w:rFonts w:ascii="Calibri" w:hAnsi="Calibri"/>
        </w:rPr>
        <w:t xml:space="preserve"> </w:t>
      </w:r>
      <w:r w:rsidRPr="00B113A8">
        <w:rPr>
          <w:rFonts w:ascii="Calibri" w:hAnsi="Calibri"/>
        </w:rPr>
        <w:t>να έρ</w:t>
      </w:r>
      <w:r w:rsidR="00F1315E">
        <w:rPr>
          <w:rFonts w:ascii="Calibri" w:hAnsi="Calibri"/>
        </w:rPr>
        <w:t xml:space="preserve">χεται </w:t>
      </w:r>
      <w:r>
        <w:rPr>
          <w:rFonts w:ascii="Calibri" w:hAnsi="Calibri"/>
        </w:rPr>
        <w:t>ο</w:t>
      </w:r>
      <w:r w:rsidR="00F1315E">
        <w:rPr>
          <w:rFonts w:ascii="Calibri" w:hAnsi="Calibri"/>
        </w:rPr>
        <w:t>,</w:t>
      </w:r>
      <w:r>
        <w:rPr>
          <w:rFonts w:ascii="Calibri" w:hAnsi="Calibri"/>
        </w:rPr>
        <w:t xml:space="preserve"> </w:t>
      </w:r>
      <w:r w:rsidRPr="00B113A8">
        <w:rPr>
          <w:rFonts w:ascii="Calibri" w:hAnsi="Calibri"/>
        </w:rPr>
        <w:t>καθ</w:t>
      </w:r>
      <w:r>
        <w:rPr>
          <w:rFonts w:ascii="Calibri" w:hAnsi="Calibri"/>
        </w:rPr>
        <w:t>’</w:t>
      </w:r>
      <w:r w:rsidRPr="00B113A8">
        <w:rPr>
          <w:rFonts w:ascii="Calibri" w:hAnsi="Calibri"/>
        </w:rPr>
        <w:t xml:space="preserve"> ύλην</w:t>
      </w:r>
      <w:r w:rsidR="00F1315E">
        <w:rPr>
          <w:rFonts w:ascii="Calibri" w:hAnsi="Calibri"/>
        </w:rPr>
        <w:t>,</w:t>
      </w:r>
      <w:r w:rsidRPr="00B113A8">
        <w:rPr>
          <w:rFonts w:ascii="Calibri" w:hAnsi="Calibri"/>
        </w:rPr>
        <w:t xml:space="preserve"> αρμόδιος </w:t>
      </w:r>
      <w:r>
        <w:rPr>
          <w:rFonts w:ascii="Calibri" w:hAnsi="Calibri"/>
        </w:rPr>
        <w:t>Υ</w:t>
      </w:r>
      <w:r w:rsidRPr="00B113A8">
        <w:rPr>
          <w:rFonts w:ascii="Calibri" w:hAnsi="Calibri"/>
        </w:rPr>
        <w:t>πουργός να επιχειρηματολογήσει</w:t>
      </w:r>
      <w:r>
        <w:rPr>
          <w:rFonts w:ascii="Calibri" w:hAnsi="Calibri"/>
        </w:rPr>
        <w:t>. Κ</w:t>
      </w:r>
      <w:r w:rsidRPr="00B113A8">
        <w:rPr>
          <w:rFonts w:ascii="Calibri" w:hAnsi="Calibri"/>
        </w:rPr>
        <w:t>άτι</w:t>
      </w:r>
      <w:r>
        <w:rPr>
          <w:rFonts w:ascii="Calibri" w:hAnsi="Calibri"/>
        </w:rPr>
        <w:t>,</w:t>
      </w:r>
      <w:r w:rsidR="00F1315E">
        <w:rPr>
          <w:rFonts w:ascii="Calibri" w:hAnsi="Calibri"/>
        </w:rPr>
        <w:t xml:space="preserve"> δηλαδή, που </w:t>
      </w:r>
      <w:r>
        <w:rPr>
          <w:rFonts w:ascii="Calibri" w:hAnsi="Calibri"/>
        </w:rPr>
        <w:t>εσείς,</w:t>
      </w:r>
      <w:r w:rsidRPr="00B113A8">
        <w:rPr>
          <w:rFonts w:ascii="Calibri" w:hAnsi="Calibri"/>
        </w:rPr>
        <w:t xml:space="preserve"> αυτή την ώρα</w:t>
      </w:r>
      <w:r>
        <w:rPr>
          <w:rFonts w:ascii="Calibri" w:hAnsi="Calibri"/>
        </w:rPr>
        <w:t>,</w:t>
      </w:r>
      <w:r w:rsidRPr="00B113A8">
        <w:rPr>
          <w:rFonts w:ascii="Calibri" w:hAnsi="Calibri"/>
        </w:rPr>
        <w:t xml:space="preserve"> δεν το </w:t>
      </w:r>
      <w:r>
        <w:rPr>
          <w:rFonts w:ascii="Calibri" w:hAnsi="Calibri"/>
        </w:rPr>
        <w:t xml:space="preserve">έχετε δεδομένο. </w:t>
      </w:r>
    </w:p>
    <w:p w14:paraId="5F7D3EFE" w14:textId="78CE9BE8" w:rsidR="00411215" w:rsidRDefault="00411215" w:rsidP="007359D8">
      <w:pPr>
        <w:spacing w:line="276" w:lineRule="auto"/>
        <w:ind w:firstLine="720"/>
        <w:contextualSpacing/>
        <w:jc w:val="both"/>
        <w:rPr>
          <w:rFonts w:ascii="Calibri" w:hAnsi="Calibri"/>
        </w:rPr>
      </w:pPr>
      <w:r w:rsidRPr="00B113A8">
        <w:rPr>
          <w:rFonts w:ascii="Calibri" w:hAnsi="Calibri"/>
        </w:rPr>
        <w:t>Εσείς καταθέτ</w:t>
      </w:r>
      <w:r>
        <w:rPr>
          <w:rFonts w:ascii="Calibri" w:hAnsi="Calibri"/>
        </w:rPr>
        <w:t>ετ</w:t>
      </w:r>
      <w:r w:rsidRPr="00B113A8">
        <w:rPr>
          <w:rFonts w:ascii="Calibri" w:hAnsi="Calibri"/>
        </w:rPr>
        <w:t>ε</w:t>
      </w:r>
      <w:r w:rsidR="00F1315E">
        <w:rPr>
          <w:rFonts w:ascii="Calibri" w:hAnsi="Calibri"/>
        </w:rPr>
        <w:t xml:space="preserve"> τροπολογία</w:t>
      </w:r>
      <w:r w:rsidRPr="00B113A8">
        <w:rPr>
          <w:rFonts w:ascii="Calibri" w:hAnsi="Calibri"/>
        </w:rPr>
        <w:t xml:space="preserve"> σε λά</w:t>
      </w:r>
      <w:r w:rsidR="00F1315E">
        <w:rPr>
          <w:rFonts w:ascii="Calibri" w:hAnsi="Calibri"/>
        </w:rPr>
        <w:t xml:space="preserve">θος </w:t>
      </w:r>
      <w:r>
        <w:rPr>
          <w:rFonts w:ascii="Calibri" w:hAnsi="Calibri"/>
        </w:rPr>
        <w:t>Υ</w:t>
      </w:r>
      <w:r w:rsidRPr="00B113A8">
        <w:rPr>
          <w:rFonts w:ascii="Calibri" w:hAnsi="Calibri"/>
        </w:rPr>
        <w:t>πουργείο</w:t>
      </w:r>
      <w:r w:rsidR="00F1315E">
        <w:rPr>
          <w:rFonts w:ascii="Calibri" w:hAnsi="Calibri"/>
        </w:rPr>
        <w:t xml:space="preserve"> και </w:t>
      </w:r>
      <w:r w:rsidRPr="00B113A8">
        <w:rPr>
          <w:rFonts w:ascii="Calibri" w:hAnsi="Calibri"/>
        </w:rPr>
        <w:t>σε λάθος νομοσχέδιο</w:t>
      </w:r>
      <w:r w:rsidR="00C079E3">
        <w:rPr>
          <w:rFonts w:ascii="Calibri" w:hAnsi="Calibri"/>
        </w:rPr>
        <w:t xml:space="preserve"> για</w:t>
      </w:r>
      <w:r w:rsidRPr="00B113A8">
        <w:rPr>
          <w:rFonts w:ascii="Calibri" w:hAnsi="Calibri"/>
        </w:rPr>
        <w:t xml:space="preserve"> ένα θέμα που </w:t>
      </w:r>
      <w:r>
        <w:rPr>
          <w:rFonts w:ascii="Calibri" w:hAnsi="Calibri"/>
        </w:rPr>
        <w:t xml:space="preserve">δεν θα κρίνω αν </w:t>
      </w:r>
      <w:r w:rsidRPr="00B113A8">
        <w:rPr>
          <w:rFonts w:ascii="Calibri" w:hAnsi="Calibri"/>
        </w:rPr>
        <w:t xml:space="preserve">είναι σημαντικό </w:t>
      </w:r>
      <w:r>
        <w:rPr>
          <w:rFonts w:ascii="Calibri" w:hAnsi="Calibri"/>
        </w:rPr>
        <w:t xml:space="preserve">ή </w:t>
      </w:r>
      <w:r w:rsidRPr="00B113A8">
        <w:rPr>
          <w:rFonts w:ascii="Calibri" w:hAnsi="Calibri"/>
        </w:rPr>
        <w:t>όχι</w:t>
      </w:r>
      <w:r>
        <w:rPr>
          <w:rFonts w:ascii="Calibri" w:hAnsi="Calibri"/>
        </w:rPr>
        <w:t xml:space="preserve">. </w:t>
      </w:r>
      <w:r w:rsidR="00F1315E">
        <w:rPr>
          <w:rFonts w:ascii="Calibri" w:hAnsi="Calibri"/>
        </w:rPr>
        <w:t>Ο</w:t>
      </w:r>
      <w:r w:rsidRPr="00B113A8">
        <w:rPr>
          <w:rFonts w:ascii="Calibri" w:hAnsi="Calibri"/>
        </w:rPr>
        <w:t xml:space="preserve"> κ</w:t>
      </w:r>
      <w:r w:rsidR="00F1315E">
        <w:rPr>
          <w:rFonts w:ascii="Calibri" w:hAnsi="Calibri"/>
        </w:rPr>
        <w:t>.</w:t>
      </w:r>
      <w:r w:rsidRPr="00B113A8">
        <w:rPr>
          <w:rFonts w:ascii="Calibri" w:hAnsi="Calibri"/>
        </w:rPr>
        <w:t xml:space="preserve"> </w:t>
      </w:r>
      <w:r>
        <w:rPr>
          <w:rFonts w:ascii="Calibri" w:hAnsi="Calibri"/>
        </w:rPr>
        <w:t>Γ</w:t>
      </w:r>
      <w:r w:rsidRPr="00B113A8">
        <w:rPr>
          <w:rFonts w:ascii="Calibri" w:hAnsi="Calibri"/>
        </w:rPr>
        <w:t>εωργιάδης</w:t>
      </w:r>
      <w:r>
        <w:rPr>
          <w:rFonts w:ascii="Calibri" w:hAnsi="Calibri"/>
        </w:rPr>
        <w:t>, α</w:t>
      </w:r>
      <w:r w:rsidRPr="00B113A8">
        <w:rPr>
          <w:rFonts w:ascii="Calibri" w:hAnsi="Calibri"/>
        </w:rPr>
        <w:t>πλ</w:t>
      </w:r>
      <w:r w:rsidR="00F1315E">
        <w:rPr>
          <w:rFonts w:ascii="Calibri" w:hAnsi="Calibri"/>
        </w:rPr>
        <w:t>ώς,</w:t>
      </w:r>
      <w:r w:rsidRPr="00B113A8">
        <w:rPr>
          <w:rFonts w:ascii="Calibri" w:hAnsi="Calibri"/>
        </w:rPr>
        <w:t xml:space="preserve"> το </w:t>
      </w:r>
      <w:r>
        <w:rPr>
          <w:rFonts w:ascii="Calibri" w:hAnsi="Calibri"/>
        </w:rPr>
        <w:t xml:space="preserve">ακούει, όπως </w:t>
      </w:r>
      <w:r w:rsidRPr="00B113A8">
        <w:rPr>
          <w:rFonts w:ascii="Calibri" w:hAnsi="Calibri"/>
        </w:rPr>
        <w:t>καταλαβαίνω</w:t>
      </w:r>
      <w:r>
        <w:rPr>
          <w:rFonts w:ascii="Calibri" w:hAnsi="Calibri"/>
        </w:rPr>
        <w:t>.</w:t>
      </w:r>
      <w:r w:rsidRPr="00B113A8">
        <w:rPr>
          <w:rFonts w:ascii="Calibri" w:hAnsi="Calibri"/>
        </w:rPr>
        <w:t xml:space="preserve"> </w:t>
      </w:r>
      <w:r>
        <w:rPr>
          <w:rFonts w:ascii="Calibri" w:hAnsi="Calibri"/>
        </w:rPr>
        <w:t xml:space="preserve">Δεν </w:t>
      </w:r>
      <w:r w:rsidRPr="00B113A8">
        <w:rPr>
          <w:rFonts w:ascii="Calibri" w:hAnsi="Calibri"/>
        </w:rPr>
        <w:t xml:space="preserve">έχει δικαιοδοσία </w:t>
      </w:r>
      <w:r>
        <w:rPr>
          <w:rFonts w:ascii="Calibri" w:hAnsi="Calibri"/>
        </w:rPr>
        <w:t>-</w:t>
      </w:r>
      <w:r w:rsidRPr="00B113A8">
        <w:rPr>
          <w:rFonts w:ascii="Calibri" w:hAnsi="Calibri"/>
        </w:rPr>
        <w:t xml:space="preserve">επιτρέψτε μου </w:t>
      </w:r>
      <w:r>
        <w:rPr>
          <w:rFonts w:ascii="Calibri" w:hAnsi="Calibri"/>
        </w:rPr>
        <w:t>να το</w:t>
      </w:r>
      <w:r w:rsidR="00E7360D">
        <w:rPr>
          <w:rFonts w:ascii="Calibri" w:hAnsi="Calibri"/>
        </w:rPr>
        <w:t xml:space="preserve"> </w:t>
      </w:r>
      <w:r>
        <w:rPr>
          <w:rFonts w:ascii="Calibri" w:hAnsi="Calibri"/>
        </w:rPr>
        <w:t xml:space="preserve">πολύ απλά- </w:t>
      </w:r>
      <w:r w:rsidRPr="00B113A8">
        <w:rPr>
          <w:rFonts w:ascii="Calibri" w:hAnsi="Calibri"/>
        </w:rPr>
        <w:t xml:space="preserve"> να σας πει ούτε ναι</w:t>
      </w:r>
      <w:r>
        <w:rPr>
          <w:rFonts w:ascii="Calibri" w:hAnsi="Calibri"/>
        </w:rPr>
        <w:t>,</w:t>
      </w:r>
      <w:r w:rsidRPr="00B113A8">
        <w:rPr>
          <w:rFonts w:ascii="Calibri" w:hAnsi="Calibri"/>
        </w:rPr>
        <w:t xml:space="preserve"> ούτε όχι</w:t>
      </w:r>
      <w:r>
        <w:rPr>
          <w:rFonts w:ascii="Calibri" w:hAnsi="Calibri"/>
        </w:rPr>
        <w:t>.</w:t>
      </w:r>
      <w:r w:rsidRPr="00B113A8">
        <w:rPr>
          <w:rFonts w:ascii="Calibri" w:hAnsi="Calibri"/>
        </w:rPr>
        <w:t xml:space="preserve"> </w:t>
      </w:r>
    </w:p>
    <w:p w14:paraId="0ECE30F4" w14:textId="18190093" w:rsidR="00411215" w:rsidRDefault="00411215" w:rsidP="00E7360D">
      <w:pPr>
        <w:spacing w:line="276" w:lineRule="auto"/>
        <w:ind w:firstLine="720"/>
        <w:contextualSpacing/>
        <w:jc w:val="both"/>
        <w:rPr>
          <w:rFonts w:cstheme="minorHAnsi"/>
        </w:rPr>
      </w:pPr>
      <w:r w:rsidRPr="00953439">
        <w:rPr>
          <w:rFonts w:ascii="Calibri" w:hAnsi="Calibri"/>
          <w:b/>
        </w:rPr>
        <w:t>ΑΛΕΞΑΝΔΡΟΣ ΧΑΡΙΤΣΗΣ:</w:t>
      </w:r>
      <w:r>
        <w:rPr>
          <w:rFonts w:ascii="Calibri" w:hAnsi="Calibri"/>
          <w:b/>
        </w:rPr>
        <w:t xml:space="preserve"> </w:t>
      </w:r>
      <w:r w:rsidRPr="00953439">
        <w:rPr>
          <w:rFonts w:cstheme="minorHAnsi"/>
        </w:rPr>
        <w:t>Μα</w:t>
      </w:r>
      <w:r w:rsidR="00877A96">
        <w:rPr>
          <w:rFonts w:cstheme="minorHAnsi"/>
        </w:rPr>
        <w:t>,</w:t>
      </w:r>
      <w:r w:rsidRPr="00953439">
        <w:rPr>
          <w:rFonts w:cstheme="minorHAnsi"/>
        </w:rPr>
        <w:t xml:space="preserve"> γι</w:t>
      </w:r>
      <w:r>
        <w:rPr>
          <w:rFonts w:cstheme="minorHAnsi"/>
        </w:rPr>
        <w:t>’ αυτό είπα και εγώ</w:t>
      </w:r>
      <w:r w:rsidR="00877A96">
        <w:rPr>
          <w:rFonts w:cstheme="minorHAnsi"/>
        </w:rPr>
        <w:t>,</w:t>
      </w:r>
      <w:r>
        <w:rPr>
          <w:rFonts w:cstheme="minorHAnsi"/>
        </w:rPr>
        <w:t xml:space="preserve"> ότι</w:t>
      </w:r>
      <w:r w:rsidRPr="00953439">
        <w:rPr>
          <w:rFonts w:cstheme="minorHAnsi"/>
        </w:rPr>
        <w:t xml:space="preserve"> </w:t>
      </w:r>
      <w:r>
        <w:rPr>
          <w:rFonts w:cstheme="minorHAnsi"/>
        </w:rPr>
        <w:t>θα διαβουλευ</w:t>
      </w:r>
      <w:r w:rsidR="00FD6B36">
        <w:rPr>
          <w:rFonts w:cstheme="minorHAnsi"/>
        </w:rPr>
        <w:t>τ</w:t>
      </w:r>
      <w:r>
        <w:rPr>
          <w:rFonts w:cstheme="minorHAnsi"/>
        </w:rPr>
        <w:t>εί με τον αρμόδιο Υ</w:t>
      </w:r>
      <w:r w:rsidRPr="00953439">
        <w:rPr>
          <w:rFonts w:cstheme="minorHAnsi"/>
        </w:rPr>
        <w:t>πουργό και θα μας πει</w:t>
      </w:r>
      <w:r>
        <w:rPr>
          <w:rFonts w:cstheme="minorHAnsi"/>
        </w:rPr>
        <w:t xml:space="preserve"> ναι ή</w:t>
      </w:r>
      <w:r w:rsidRPr="00953439">
        <w:rPr>
          <w:rFonts w:cstheme="minorHAnsi"/>
        </w:rPr>
        <w:t xml:space="preserve"> όχι</w:t>
      </w:r>
      <w:r>
        <w:rPr>
          <w:rFonts w:cstheme="minorHAnsi"/>
        </w:rPr>
        <w:t>. Δ</w:t>
      </w:r>
      <w:r w:rsidRPr="00953439">
        <w:rPr>
          <w:rFonts w:cstheme="minorHAnsi"/>
        </w:rPr>
        <w:t>εν περιμένουμε</w:t>
      </w:r>
      <w:r>
        <w:rPr>
          <w:rFonts w:cstheme="minorHAnsi"/>
        </w:rPr>
        <w:t xml:space="preserve"> από τον Υπουργό Ανάπτυξης</w:t>
      </w:r>
      <w:r w:rsidRPr="00953439">
        <w:rPr>
          <w:rFonts w:cstheme="minorHAnsi"/>
        </w:rPr>
        <w:t xml:space="preserve"> να τοποθετηθεί</w:t>
      </w:r>
      <w:r w:rsidR="00FD6B36">
        <w:rPr>
          <w:rFonts w:cstheme="minorHAnsi"/>
        </w:rPr>
        <w:t>,</w:t>
      </w:r>
      <w:r w:rsidRPr="00953439">
        <w:rPr>
          <w:rFonts w:cstheme="minorHAnsi"/>
        </w:rPr>
        <w:t xml:space="preserve"> </w:t>
      </w:r>
      <w:r>
        <w:rPr>
          <w:rFonts w:cstheme="minorHAnsi"/>
        </w:rPr>
        <w:t>επί της συγκεκριμένης τροπολογίας.</w:t>
      </w:r>
    </w:p>
    <w:p w14:paraId="1738B3D2" w14:textId="428BD543" w:rsidR="00411215" w:rsidRDefault="00411215" w:rsidP="00E7360D">
      <w:pPr>
        <w:spacing w:line="276" w:lineRule="auto"/>
        <w:ind w:firstLine="720"/>
        <w:contextualSpacing/>
        <w:jc w:val="both"/>
        <w:rPr>
          <w:rFonts w:cstheme="minorHAnsi"/>
        </w:rPr>
      </w:pPr>
      <w:r w:rsidRPr="00953439">
        <w:rPr>
          <w:rFonts w:cstheme="minorHAnsi"/>
          <w:b/>
        </w:rPr>
        <w:t>ΓΕΩΡΓΙΟΣ ΒΛΑΧΟΣ (Πρόεδρος της Επιτροπής):</w:t>
      </w:r>
      <w:r>
        <w:rPr>
          <w:rFonts w:cstheme="minorHAnsi"/>
        </w:rPr>
        <w:t xml:space="preserve"> </w:t>
      </w:r>
      <w:r w:rsidRPr="00953439">
        <w:rPr>
          <w:rFonts w:cstheme="minorHAnsi"/>
        </w:rPr>
        <w:t>Δεν είναι σύνηθες αυτό</w:t>
      </w:r>
      <w:r>
        <w:rPr>
          <w:rFonts w:cstheme="minorHAnsi"/>
        </w:rPr>
        <w:t xml:space="preserve">, </w:t>
      </w:r>
      <w:r w:rsidR="00FD6B36">
        <w:rPr>
          <w:rFonts w:cstheme="minorHAnsi"/>
        </w:rPr>
        <w:t xml:space="preserve">δηλαδή, </w:t>
      </w:r>
      <w:r>
        <w:rPr>
          <w:rFonts w:cstheme="minorHAnsi"/>
        </w:rPr>
        <w:t>ο Υ</w:t>
      </w:r>
      <w:r w:rsidRPr="00953439">
        <w:rPr>
          <w:rFonts w:cstheme="minorHAnsi"/>
        </w:rPr>
        <w:t xml:space="preserve">πουργός </w:t>
      </w:r>
      <w:r>
        <w:rPr>
          <w:rFonts w:cstheme="minorHAnsi"/>
        </w:rPr>
        <w:t>να μαζεύει τις τροπολογίες</w:t>
      </w:r>
      <w:r w:rsidRPr="00953439">
        <w:rPr>
          <w:rFonts w:cstheme="minorHAnsi"/>
        </w:rPr>
        <w:t xml:space="preserve"> από άλλα </w:t>
      </w:r>
      <w:r w:rsidR="00FD6B36">
        <w:rPr>
          <w:rFonts w:cstheme="minorHAnsi"/>
        </w:rPr>
        <w:t>Υ</w:t>
      </w:r>
      <w:r w:rsidRPr="00953439">
        <w:rPr>
          <w:rFonts w:cstheme="minorHAnsi"/>
        </w:rPr>
        <w:t>πουργεία</w:t>
      </w:r>
      <w:r>
        <w:rPr>
          <w:rFonts w:cstheme="minorHAnsi"/>
        </w:rPr>
        <w:t>,</w:t>
      </w:r>
      <w:r w:rsidRPr="00953439">
        <w:rPr>
          <w:rFonts w:cstheme="minorHAnsi"/>
        </w:rPr>
        <w:t xml:space="preserve"> να διαβουλεύεται και να έρχεται να μιλά εκ μέρους του</w:t>
      </w:r>
      <w:r>
        <w:rPr>
          <w:rFonts w:cstheme="minorHAnsi"/>
        </w:rPr>
        <w:t>. Δεν συνηθίζεται</w:t>
      </w:r>
      <w:r w:rsidRPr="00953439">
        <w:rPr>
          <w:rFonts w:cstheme="minorHAnsi"/>
        </w:rPr>
        <w:t xml:space="preserve"> αυτό</w:t>
      </w:r>
      <w:r>
        <w:rPr>
          <w:rFonts w:cstheme="minorHAnsi"/>
        </w:rPr>
        <w:t>. Α</w:t>
      </w:r>
      <w:r w:rsidRPr="00953439">
        <w:rPr>
          <w:rFonts w:cstheme="minorHAnsi"/>
        </w:rPr>
        <w:t>ντίθετα</w:t>
      </w:r>
      <w:r>
        <w:rPr>
          <w:rFonts w:cstheme="minorHAnsi"/>
        </w:rPr>
        <w:t>,</w:t>
      </w:r>
      <w:r w:rsidRPr="00953439">
        <w:rPr>
          <w:rFonts w:cstheme="minorHAnsi"/>
        </w:rPr>
        <w:t xml:space="preserve"> από την πλευρά των </w:t>
      </w:r>
      <w:r w:rsidR="00FD6B36">
        <w:rPr>
          <w:rFonts w:cstheme="minorHAnsi"/>
        </w:rPr>
        <w:t>Κ</w:t>
      </w:r>
      <w:r w:rsidRPr="00953439">
        <w:rPr>
          <w:rFonts w:cstheme="minorHAnsi"/>
        </w:rPr>
        <w:t>υβερνήσεων</w:t>
      </w:r>
      <w:r>
        <w:rPr>
          <w:rFonts w:cstheme="minorHAnsi"/>
        </w:rPr>
        <w:t>, γίνεται διαχρονικά</w:t>
      </w:r>
      <w:r w:rsidR="00FD6B36">
        <w:rPr>
          <w:rFonts w:cstheme="minorHAnsi"/>
        </w:rPr>
        <w:t>, γι</w:t>
      </w:r>
      <w:r w:rsidRPr="00953439">
        <w:rPr>
          <w:rFonts w:cstheme="minorHAnsi"/>
        </w:rPr>
        <w:t>α να είμαστε δίκαιοι</w:t>
      </w:r>
      <w:r>
        <w:rPr>
          <w:rFonts w:cstheme="minorHAnsi"/>
        </w:rPr>
        <w:t>. Διαχρονικά γίνεται</w:t>
      </w:r>
      <w:r w:rsidR="00FD6B36">
        <w:rPr>
          <w:rFonts w:cstheme="minorHAnsi"/>
        </w:rPr>
        <w:t xml:space="preserve">, το να </w:t>
      </w:r>
      <w:r>
        <w:rPr>
          <w:rFonts w:cstheme="minorHAnsi"/>
        </w:rPr>
        <w:t xml:space="preserve">έρχεται ο Υπουργός, που γνωρίζει το </w:t>
      </w:r>
      <w:r w:rsidRPr="00953439">
        <w:rPr>
          <w:rFonts w:cstheme="minorHAnsi"/>
        </w:rPr>
        <w:t>θέμα</w:t>
      </w:r>
      <w:r w:rsidR="00FD6B36">
        <w:rPr>
          <w:rFonts w:cstheme="minorHAnsi"/>
        </w:rPr>
        <w:t xml:space="preserve"> </w:t>
      </w:r>
      <w:r>
        <w:rPr>
          <w:rFonts w:cstheme="minorHAnsi"/>
        </w:rPr>
        <w:t>και</w:t>
      </w:r>
      <w:r w:rsidR="00FD6B36">
        <w:rPr>
          <w:rFonts w:cstheme="minorHAnsi"/>
        </w:rPr>
        <w:t xml:space="preserve"> να</w:t>
      </w:r>
      <w:r>
        <w:rPr>
          <w:rFonts w:cstheme="minorHAnsi"/>
        </w:rPr>
        <w:t xml:space="preserve"> επιχειρηματολογεί. </w:t>
      </w:r>
      <w:r w:rsidR="00FD6B36">
        <w:rPr>
          <w:rFonts w:cstheme="minorHAnsi"/>
        </w:rPr>
        <w:t>Όμως,</w:t>
      </w:r>
      <w:r w:rsidRPr="00953439">
        <w:rPr>
          <w:rFonts w:cstheme="minorHAnsi"/>
        </w:rPr>
        <w:t xml:space="preserve"> εσείς θα κάνετε αυτό που πρέπει κοινοβουλευτικά και τα υπ</w:t>
      </w:r>
      <w:r>
        <w:rPr>
          <w:rFonts w:cstheme="minorHAnsi"/>
        </w:rPr>
        <w:t>όλοιπα θα τα βρούμε στην πορεία</w:t>
      </w:r>
      <w:r w:rsidRPr="00953439">
        <w:rPr>
          <w:rFonts w:cstheme="minorHAnsi"/>
        </w:rPr>
        <w:t>. Κρατ</w:t>
      </w:r>
      <w:r w:rsidR="00FD6B36">
        <w:rPr>
          <w:rFonts w:cstheme="minorHAnsi"/>
        </w:rPr>
        <w:t>ήστε</w:t>
      </w:r>
      <w:r w:rsidRPr="00953439">
        <w:rPr>
          <w:rFonts w:cstheme="minorHAnsi"/>
        </w:rPr>
        <w:t xml:space="preserve"> αυτά που είπα</w:t>
      </w:r>
      <w:r>
        <w:rPr>
          <w:rFonts w:cstheme="minorHAnsi"/>
        </w:rPr>
        <w:t xml:space="preserve"> </w:t>
      </w:r>
      <w:r w:rsidR="00FD6B36">
        <w:rPr>
          <w:rFonts w:cstheme="minorHAnsi"/>
        </w:rPr>
        <w:t xml:space="preserve">ως </w:t>
      </w:r>
      <w:r>
        <w:rPr>
          <w:rFonts w:cstheme="minorHAnsi"/>
        </w:rPr>
        <w:t>σημείωση</w:t>
      </w:r>
      <w:r w:rsidRPr="00953439">
        <w:rPr>
          <w:rFonts w:cstheme="minorHAnsi"/>
        </w:rPr>
        <w:t xml:space="preserve"> και</w:t>
      </w:r>
      <w:r>
        <w:rPr>
          <w:rFonts w:cstheme="minorHAnsi"/>
        </w:rPr>
        <w:t xml:space="preserve"> τα αξιολογείτε στον βαθμό που θέλετε κ</w:t>
      </w:r>
      <w:r w:rsidR="00FD6B36">
        <w:rPr>
          <w:rFonts w:cstheme="minorHAnsi"/>
        </w:rPr>
        <w:t>αι</w:t>
      </w:r>
      <w:r w:rsidRPr="00953439">
        <w:rPr>
          <w:rFonts w:cstheme="minorHAnsi"/>
        </w:rPr>
        <w:t xml:space="preserve"> αν θέλετε</w:t>
      </w:r>
      <w:r>
        <w:rPr>
          <w:rFonts w:cstheme="minorHAnsi"/>
        </w:rPr>
        <w:t>. Εγώ είπα αυτό</w:t>
      </w:r>
      <w:r w:rsidR="00FD6B36">
        <w:rPr>
          <w:rFonts w:cstheme="minorHAnsi"/>
        </w:rPr>
        <w:t xml:space="preserve"> που έπρεπε να πω.</w:t>
      </w:r>
    </w:p>
    <w:p w14:paraId="75573516" w14:textId="0AAB5268" w:rsidR="00411215" w:rsidRDefault="00411215" w:rsidP="007359D8">
      <w:pPr>
        <w:spacing w:line="276" w:lineRule="auto"/>
        <w:ind w:firstLine="720"/>
        <w:contextualSpacing/>
        <w:jc w:val="both"/>
        <w:rPr>
          <w:rFonts w:cstheme="minorHAnsi"/>
        </w:rPr>
      </w:pPr>
      <w:r>
        <w:rPr>
          <w:rFonts w:cstheme="minorHAnsi"/>
        </w:rPr>
        <w:t>Τ</w:t>
      </w:r>
      <w:r w:rsidR="00FD6B36">
        <w:rPr>
          <w:rFonts w:cstheme="minorHAnsi"/>
        </w:rPr>
        <w:t xml:space="preserve">ον λόγο έχει ο </w:t>
      </w:r>
      <w:r>
        <w:rPr>
          <w:rFonts w:cstheme="minorHAnsi"/>
        </w:rPr>
        <w:t>κ. Κατρίνη</w:t>
      </w:r>
      <w:r w:rsidR="00FD6B36">
        <w:rPr>
          <w:rFonts w:cstheme="minorHAnsi"/>
        </w:rPr>
        <w:t>ς</w:t>
      </w:r>
      <w:r>
        <w:rPr>
          <w:rFonts w:cstheme="minorHAnsi"/>
        </w:rPr>
        <w:t>.</w:t>
      </w:r>
    </w:p>
    <w:p w14:paraId="2D9C76DE" w14:textId="64DF2178" w:rsidR="00411215" w:rsidRDefault="00411215" w:rsidP="007359D8">
      <w:pPr>
        <w:spacing w:line="276" w:lineRule="auto"/>
        <w:ind w:firstLine="720"/>
        <w:contextualSpacing/>
        <w:jc w:val="both"/>
        <w:rPr>
          <w:rFonts w:cstheme="minorHAnsi"/>
        </w:rPr>
      </w:pPr>
      <w:r w:rsidRPr="00953439">
        <w:rPr>
          <w:rFonts w:cstheme="minorHAnsi"/>
          <w:b/>
        </w:rPr>
        <w:t>ΜΙΧΑΗΛ ΚΑΤΡΙΝΗΣ (Ειδικός Αγορητής του Κινήματος Αλλαγής):</w:t>
      </w:r>
      <w:r>
        <w:rPr>
          <w:rFonts w:cstheme="minorHAnsi"/>
        </w:rPr>
        <w:t xml:space="preserve"> Ευχαριστώ. Θα μου επιτρέψετε, κύριε Π</w:t>
      </w:r>
      <w:r w:rsidRPr="00953439">
        <w:rPr>
          <w:rFonts w:cstheme="minorHAnsi"/>
        </w:rPr>
        <w:t>ρόεδρε</w:t>
      </w:r>
      <w:r>
        <w:rPr>
          <w:rFonts w:cstheme="minorHAnsi"/>
        </w:rPr>
        <w:t>,</w:t>
      </w:r>
      <w:r w:rsidRPr="00953439">
        <w:rPr>
          <w:rFonts w:cstheme="minorHAnsi"/>
        </w:rPr>
        <w:t xml:space="preserve"> πριν ξεκινήσω </w:t>
      </w:r>
      <w:r>
        <w:rPr>
          <w:rFonts w:cstheme="minorHAnsi"/>
        </w:rPr>
        <w:t xml:space="preserve">την </w:t>
      </w:r>
      <w:r w:rsidRPr="00953439">
        <w:rPr>
          <w:rFonts w:cstheme="minorHAnsi"/>
        </w:rPr>
        <w:t xml:space="preserve">τοποθέτησή μου και με αφορμή την πρόταση που καταθέτει η </w:t>
      </w:r>
      <w:r>
        <w:rPr>
          <w:rFonts w:cstheme="minorHAnsi"/>
        </w:rPr>
        <w:t>Κ.Ο.</w:t>
      </w:r>
      <w:r w:rsidRPr="00953439">
        <w:rPr>
          <w:rFonts w:cstheme="minorHAnsi"/>
        </w:rPr>
        <w:t xml:space="preserve"> του </w:t>
      </w:r>
      <w:r>
        <w:rPr>
          <w:rFonts w:cstheme="minorHAnsi"/>
        </w:rPr>
        <w:t>ΣΥΡΙΖΑ, να πω ότι</w:t>
      </w:r>
      <w:r w:rsidRPr="00953439">
        <w:rPr>
          <w:rFonts w:cstheme="minorHAnsi"/>
        </w:rPr>
        <w:t xml:space="preserve"> στα θέματα δημόσιας υγείας και ιδιαίτερα στο δημόσιο λόγο</w:t>
      </w:r>
      <w:r w:rsidR="004F3D9D">
        <w:rPr>
          <w:rFonts w:cstheme="minorHAnsi"/>
        </w:rPr>
        <w:t>,</w:t>
      </w:r>
      <w:r w:rsidRPr="00953439">
        <w:rPr>
          <w:rFonts w:cstheme="minorHAnsi"/>
        </w:rPr>
        <w:t xml:space="preserve"> θα πρέπει να είμαστε</w:t>
      </w:r>
      <w:r w:rsidR="004F3D9D">
        <w:rPr>
          <w:rFonts w:cstheme="minorHAnsi"/>
        </w:rPr>
        <w:t>,</w:t>
      </w:r>
      <w:r w:rsidRPr="00953439">
        <w:rPr>
          <w:rFonts w:cstheme="minorHAnsi"/>
        </w:rPr>
        <w:t xml:space="preserve"> ιδιαιτέρως</w:t>
      </w:r>
      <w:r w:rsidR="004F3D9D">
        <w:rPr>
          <w:rFonts w:cstheme="minorHAnsi"/>
        </w:rPr>
        <w:t>,</w:t>
      </w:r>
      <w:r w:rsidRPr="00953439">
        <w:rPr>
          <w:rFonts w:cstheme="minorHAnsi"/>
        </w:rPr>
        <w:t xml:space="preserve"> προσεκτικοί</w:t>
      </w:r>
      <w:r>
        <w:rPr>
          <w:rFonts w:cstheme="minorHAnsi"/>
        </w:rPr>
        <w:t>. Είναι μια κρίσιμη κατάσταση</w:t>
      </w:r>
      <w:r w:rsidRPr="00953439">
        <w:rPr>
          <w:rFonts w:cstheme="minorHAnsi"/>
        </w:rPr>
        <w:t>. Κατανοώ την αναγκαιότητα</w:t>
      </w:r>
      <w:r>
        <w:rPr>
          <w:rFonts w:cstheme="minorHAnsi"/>
        </w:rPr>
        <w:t>,</w:t>
      </w:r>
      <w:r w:rsidRPr="00953439">
        <w:rPr>
          <w:rFonts w:cstheme="minorHAnsi"/>
        </w:rPr>
        <w:t xml:space="preserve"> </w:t>
      </w:r>
      <w:r>
        <w:rPr>
          <w:rFonts w:cstheme="minorHAnsi"/>
        </w:rPr>
        <w:t xml:space="preserve">όντως, </w:t>
      </w:r>
      <w:r w:rsidRPr="00953439">
        <w:rPr>
          <w:rFonts w:cstheme="minorHAnsi"/>
        </w:rPr>
        <w:t>να δ</w:t>
      </w:r>
      <w:r>
        <w:rPr>
          <w:rFonts w:cstheme="minorHAnsi"/>
        </w:rPr>
        <w:t xml:space="preserve">ημοσιοποιηθούν τα </w:t>
      </w:r>
      <w:r w:rsidR="004F3D9D">
        <w:rPr>
          <w:rFonts w:cstheme="minorHAnsi"/>
        </w:rPr>
        <w:t>Π</w:t>
      </w:r>
      <w:r>
        <w:rPr>
          <w:rFonts w:cstheme="minorHAnsi"/>
        </w:rPr>
        <w:t>ρακτικά της Ε</w:t>
      </w:r>
      <w:r w:rsidRPr="00953439">
        <w:rPr>
          <w:rFonts w:cstheme="minorHAnsi"/>
        </w:rPr>
        <w:t>πιτροπής</w:t>
      </w:r>
      <w:r>
        <w:rPr>
          <w:rFonts w:cstheme="minorHAnsi"/>
        </w:rPr>
        <w:t>. Δ</w:t>
      </w:r>
      <w:r w:rsidRPr="00953439">
        <w:rPr>
          <w:rFonts w:cstheme="minorHAnsi"/>
        </w:rPr>
        <w:t>εν ξέρω για ποιο</w:t>
      </w:r>
      <w:r w:rsidR="004F3D9D">
        <w:rPr>
          <w:rFonts w:cstheme="minorHAnsi"/>
        </w:rPr>
        <w:t>ν</w:t>
      </w:r>
      <w:r w:rsidRPr="00953439">
        <w:rPr>
          <w:rFonts w:cstheme="minorHAnsi"/>
        </w:rPr>
        <w:t xml:space="preserve"> λόγο αυτό πρέπει να λάβει τη μορφή νομοθετικής ρύθμισης</w:t>
      </w:r>
      <w:r w:rsidR="004F3D9D">
        <w:rPr>
          <w:rFonts w:cstheme="minorHAnsi"/>
        </w:rPr>
        <w:t>. Όμως,</w:t>
      </w:r>
      <w:r w:rsidRPr="00953439">
        <w:rPr>
          <w:rFonts w:cstheme="minorHAnsi"/>
        </w:rPr>
        <w:t xml:space="preserve"> αυτή η συγκυρία είναι πολύ κρίσιμη και πρέπει να είμαστε όλοι</w:t>
      </w:r>
      <w:r>
        <w:rPr>
          <w:rFonts w:cstheme="minorHAnsi"/>
        </w:rPr>
        <w:t>,</w:t>
      </w:r>
      <w:r w:rsidRPr="00953439">
        <w:rPr>
          <w:rFonts w:cstheme="minorHAnsi"/>
        </w:rPr>
        <w:t xml:space="preserve"> ιδιαιτέρως</w:t>
      </w:r>
      <w:r>
        <w:rPr>
          <w:rFonts w:cstheme="minorHAnsi"/>
        </w:rPr>
        <w:t>,</w:t>
      </w:r>
      <w:r w:rsidRPr="00953439">
        <w:rPr>
          <w:rFonts w:cstheme="minorHAnsi"/>
        </w:rPr>
        <w:t xml:space="preserve"> προσεκτικοί στη δημόσια τοποθέτησή </w:t>
      </w:r>
      <w:r>
        <w:rPr>
          <w:rFonts w:cstheme="minorHAnsi"/>
        </w:rPr>
        <w:t>μας,</w:t>
      </w:r>
      <w:r w:rsidRPr="00953439">
        <w:rPr>
          <w:rFonts w:cstheme="minorHAnsi"/>
        </w:rPr>
        <w:t xml:space="preserve"> γι</w:t>
      </w:r>
      <w:r>
        <w:rPr>
          <w:rFonts w:cstheme="minorHAnsi"/>
        </w:rPr>
        <w:t>ατί ο κόσμος βιώνει την αγωνία, οι ασθενεί</w:t>
      </w:r>
      <w:r w:rsidRPr="00953439">
        <w:rPr>
          <w:rFonts w:cstheme="minorHAnsi"/>
        </w:rPr>
        <w:t>ς κά</w:t>
      </w:r>
      <w:r>
        <w:rPr>
          <w:rFonts w:cstheme="minorHAnsi"/>
        </w:rPr>
        <w:t>θε μέρα συρρέουν στα νοσοκομεία</w:t>
      </w:r>
      <w:r w:rsidR="004F3D9D">
        <w:rPr>
          <w:rFonts w:cstheme="minorHAnsi"/>
        </w:rPr>
        <w:t xml:space="preserve"> και</w:t>
      </w:r>
      <w:r>
        <w:rPr>
          <w:rFonts w:cstheme="minorHAnsi"/>
        </w:rPr>
        <w:t xml:space="preserve"> αρχίζει, </w:t>
      </w:r>
      <w:r w:rsidRPr="00953439">
        <w:rPr>
          <w:rFonts w:cstheme="minorHAnsi"/>
        </w:rPr>
        <w:t>πλέον</w:t>
      </w:r>
      <w:r>
        <w:rPr>
          <w:rFonts w:cstheme="minorHAnsi"/>
        </w:rPr>
        <w:t>,</w:t>
      </w:r>
      <w:r w:rsidRPr="00953439">
        <w:rPr>
          <w:rFonts w:cstheme="minorHAnsi"/>
        </w:rPr>
        <w:t xml:space="preserve"> το σύστημα και φτάνει σε όρους πληρότητας</w:t>
      </w:r>
      <w:r>
        <w:rPr>
          <w:rFonts w:cstheme="minorHAnsi"/>
        </w:rPr>
        <w:t>, άρα</w:t>
      </w:r>
      <w:r w:rsidR="004F3D9D">
        <w:rPr>
          <w:rFonts w:cstheme="minorHAnsi"/>
        </w:rPr>
        <w:t>,</w:t>
      </w:r>
      <w:r>
        <w:rPr>
          <w:rFonts w:cstheme="minorHAnsi"/>
        </w:rPr>
        <w:t xml:space="preserve"> δεν πρέπει να επιτ</w:t>
      </w:r>
      <w:r w:rsidRPr="00953439">
        <w:rPr>
          <w:rFonts w:cstheme="minorHAnsi"/>
        </w:rPr>
        <w:t>είνουμε</w:t>
      </w:r>
      <w:r>
        <w:rPr>
          <w:rFonts w:cstheme="minorHAnsi"/>
        </w:rPr>
        <w:t>,</w:t>
      </w:r>
      <w:r w:rsidRPr="00953439">
        <w:rPr>
          <w:rFonts w:cstheme="minorHAnsi"/>
        </w:rPr>
        <w:t xml:space="preserve"> περαιτέρω</w:t>
      </w:r>
      <w:r>
        <w:rPr>
          <w:rFonts w:cstheme="minorHAnsi"/>
        </w:rPr>
        <w:t>, την αγωνία και τη σύγχυση.</w:t>
      </w:r>
    </w:p>
    <w:p w14:paraId="33223783" w14:textId="77777777" w:rsidR="00614B11" w:rsidRDefault="004F3D9D" w:rsidP="007359D8">
      <w:pPr>
        <w:spacing w:line="276" w:lineRule="auto"/>
        <w:ind w:firstLine="720"/>
        <w:contextualSpacing/>
        <w:jc w:val="both"/>
        <w:rPr>
          <w:rFonts w:cstheme="minorHAnsi"/>
        </w:rPr>
      </w:pPr>
      <w:r>
        <w:rPr>
          <w:rFonts w:cstheme="minorHAnsi"/>
        </w:rPr>
        <w:t>Κυρίες και κύριοι</w:t>
      </w:r>
      <w:r w:rsidR="00411215">
        <w:rPr>
          <w:rFonts w:cstheme="minorHAnsi"/>
        </w:rPr>
        <w:t xml:space="preserve"> συνάδελφοι, ξέρει η ηγεσία του Υπουργείου Α</w:t>
      </w:r>
      <w:r w:rsidR="00411215" w:rsidRPr="00953439">
        <w:rPr>
          <w:rFonts w:cstheme="minorHAnsi"/>
        </w:rPr>
        <w:t>νάπτυξης</w:t>
      </w:r>
      <w:r>
        <w:rPr>
          <w:rFonts w:cstheme="minorHAnsi"/>
        </w:rPr>
        <w:t>,</w:t>
      </w:r>
      <w:r w:rsidR="00411215" w:rsidRPr="00953439">
        <w:rPr>
          <w:rFonts w:cstheme="minorHAnsi"/>
        </w:rPr>
        <w:t xml:space="preserve"> ότι είμαι</w:t>
      </w:r>
      <w:r>
        <w:rPr>
          <w:rFonts w:cstheme="minorHAnsi"/>
        </w:rPr>
        <w:t>,</w:t>
      </w:r>
      <w:r w:rsidR="00411215" w:rsidRPr="00953439">
        <w:rPr>
          <w:rFonts w:cstheme="minorHAnsi"/>
        </w:rPr>
        <w:t xml:space="preserve"> ιδιαίτερα</w:t>
      </w:r>
      <w:r>
        <w:rPr>
          <w:rFonts w:cstheme="minorHAnsi"/>
        </w:rPr>
        <w:t>,</w:t>
      </w:r>
      <w:r w:rsidR="00411215" w:rsidRPr="00953439">
        <w:rPr>
          <w:rFonts w:cstheme="minorHAnsi"/>
        </w:rPr>
        <w:t xml:space="preserve"> επικριτικός στα νομοσχέδια και </w:t>
      </w:r>
      <w:r w:rsidR="00411215">
        <w:rPr>
          <w:rFonts w:cstheme="minorHAnsi"/>
        </w:rPr>
        <w:t>σ</w:t>
      </w:r>
      <w:r w:rsidR="00411215" w:rsidRPr="00953439">
        <w:rPr>
          <w:rFonts w:cstheme="minorHAnsi"/>
        </w:rPr>
        <w:t>τις πρωτοβουλίες</w:t>
      </w:r>
      <w:r w:rsidR="00411215">
        <w:rPr>
          <w:rFonts w:cstheme="minorHAnsi"/>
        </w:rPr>
        <w:t>.</w:t>
      </w:r>
      <w:r w:rsidR="00411215" w:rsidRPr="00953439">
        <w:rPr>
          <w:rFonts w:cstheme="minorHAnsi"/>
        </w:rPr>
        <w:t xml:space="preserve"> </w:t>
      </w:r>
      <w:r w:rsidR="00411215">
        <w:rPr>
          <w:rFonts w:cstheme="minorHAnsi"/>
        </w:rPr>
        <w:t>Σήμερα</w:t>
      </w:r>
      <w:r>
        <w:rPr>
          <w:rFonts w:cstheme="minorHAnsi"/>
        </w:rPr>
        <w:t>,</w:t>
      </w:r>
      <w:r w:rsidR="00411215">
        <w:rPr>
          <w:rFonts w:cstheme="minorHAnsi"/>
        </w:rPr>
        <w:t xml:space="preserve"> θέλω να ξεκινήσω λίγο διαφορετικ</w:t>
      </w:r>
      <w:r>
        <w:rPr>
          <w:rFonts w:cstheme="minorHAnsi"/>
        </w:rPr>
        <w:t>ά. Θ</w:t>
      </w:r>
      <w:r w:rsidR="00411215" w:rsidRPr="00953439">
        <w:rPr>
          <w:rFonts w:cstheme="minorHAnsi"/>
        </w:rPr>
        <w:t>έλω</w:t>
      </w:r>
      <w:r w:rsidR="00411215">
        <w:rPr>
          <w:rFonts w:cstheme="minorHAnsi"/>
        </w:rPr>
        <w:t>, κύριε Υ</w:t>
      </w:r>
      <w:r w:rsidR="00411215" w:rsidRPr="00953439">
        <w:rPr>
          <w:rFonts w:cstheme="minorHAnsi"/>
        </w:rPr>
        <w:t>πουργέ</w:t>
      </w:r>
      <w:r w:rsidR="00411215">
        <w:rPr>
          <w:rFonts w:cstheme="minorHAnsi"/>
        </w:rPr>
        <w:t>,</w:t>
      </w:r>
      <w:r w:rsidR="00411215" w:rsidRPr="00953439">
        <w:rPr>
          <w:rFonts w:cstheme="minorHAnsi"/>
        </w:rPr>
        <w:t xml:space="preserve"> να σας συγχαρώ</w:t>
      </w:r>
      <w:r w:rsidR="00411215">
        <w:rPr>
          <w:rFonts w:cstheme="minorHAnsi"/>
        </w:rPr>
        <w:t>,</w:t>
      </w:r>
      <w:r w:rsidR="00411215" w:rsidRPr="00953439">
        <w:rPr>
          <w:rFonts w:cstheme="minorHAnsi"/>
        </w:rPr>
        <w:t xml:space="preserve"> πραγματικά</w:t>
      </w:r>
      <w:r w:rsidR="00411215">
        <w:rPr>
          <w:rFonts w:cstheme="minorHAnsi"/>
        </w:rPr>
        <w:t>,</w:t>
      </w:r>
      <w:r w:rsidR="00411215" w:rsidRPr="00953439">
        <w:rPr>
          <w:rFonts w:cstheme="minorHAnsi"/>
        </w:rPr>
        <w:t xml:space="preserve"> για τη σημερινή απόφαση που βλέπω για τους περιορισμούς στην πώληση βιομηχανικών προϊόντων</w:t>
      </w:r>
      <w:r w:rsidR="00614B11">
        <w:rPr>
          <w:rFonts w:cstheme="minorHAnsi"/>
        </w:rPr>
        <w:t>,</w:t>
      </w:r>
      <w:r w:rsidR="00411215" w:rsidRPr="00953439">
        <w:rPr>
          <w:rFonts w:cstheme="minorHAnsi"/>
        </w:rPr>
        <w:t xml:space="preserve"> που δεν είναι είδη πρώτης ανάγκης από τα καταστήματα και </w:t>
      </w:r>
      <w:r w:rsidR="00411215">
        <w:rPr>
          <w:rFonts w:cstheme="minorHAnsi"/>
        </w:rPr>
        <w:t>τις υπεραγορές τροφίμων. Έ</w:t>
      </w:r>
      <w:r w:rsidR="00411215" w:rsidRPr="00953439">
        <w:rPr>
          <w:rFonts w:cstheme="minorHAnsi"/>
        </w:rPr>
        <w:t>να δίκαιο αίτημα</w:t>
      </w:r>
      <w:r w:rsidR="00411215">
        <w:rPr>
          <w:rFonts w:cstheme="minorHAnsi"/>
        </w:rPr>
        <w:t>,</w:t>
      </w:r>
      <w:r w:rsidR="00411215" w:rsidRPr="00953439">
        <w:rPr>
          <w:rFonts w:cstheme="minorHAnsi"/>
        </w:rPr>
        <w:t xml:space="preserve"> το οποίο σας έχει έρθει και από την </w:t>
      </w:r>
      <w:r w:rsidR="00411215">
        <w:rPr>
          <w:rFonts w:cstheme="minorHAnsi"/>
        </w:rPr>
        <w:t>ΕΣΕΕ</w:t>
      </w:r>
      <w:r w:rsidR="00411215" w:rsidRPr="00953439">
        <w:rPr>
          <w:rFonts w:cstheme="minorHAnsi"/>
        </w:rPr>
        <w:t xml:space="preserve"> και από όλους τους φορείς της αγοράς</w:t>
      </w:r>
      <w:r w:rsidR="00411215">
        <w:rPr>
          <w:rFonts w:cstheme="minorHAnsi"/>
        </w:rPr>
        <w:t>,</w:t>
      </w:r>
      <w:r w:rsidR="00411215" w:rsidRPr="00953439">
        <w:rPr>
          <w:rFonts w:cstheme="minorHAnsi"/>
        </w:rPr>
        <w:t xml:space="preserve"> που</w:t>
      </w:r>
      <w:r w:rsidR="00614B11">
        <w:rPr>
          <w:rFonts w:cstheme="minorHAnsi"/>
        </w:rPr>
        <w:t>,</w:t>
      </w:r>
      <w:r w:rsidR="00411215" w:rsidRPr="00953439">
        <w:rPr>
          <w:rFonts w:cstheme="minorHAnsi"/>
        </w:rPr>
        <w:t xml:space="preserve"> ουσιαστικά</w:t>
      </w:r>
      <w:r w:rsidR="00614B11">
        <w:rPr>
          <w:rFonts w:cstheme="minorHAnsi"/>
        </w:rPr>
        <w:t>,</w:t>
      </w:r>
      <w:r w:rsidR="00411215" w:rsidRPr="00953439">
        <w:rPr>
          <w:rFonts w:cstheme="minorHAnsi"/>
        </w:rPr>
        <w:t xml:space="preserve"> καταπολεμά </w:t>
      </w:r>
      <w:r w:rsidR="00411215">
        <w:rPr>
          <w:rFonts w:cstheme="minorHAnsi"/>
        </w:rPr>
        <w:t xml:space="preserve">τις </w:t>
      </w:r>
      <w:r w:rsidR="00411215" w:rsidRPr="00953439">
        <w:rPr>
          <w:rFonts w:cstheme="minorHAnsi"/>
        </w:rPr>
        <w:t>πρακτικές αθέμιτου ανταγωνισμού που κάποιοι</w:t>
      </w:r>
      <w:r w:rsidR="00411215">
        <w:rPr>
          <w:rFonts w:cstheme="minorHAnsi"/>
        </w:rPr>
        <w:t>,</w:t>
      </w:r>
      <w:r w:rsidR="00411215" w:rsidRPr="00953439">
        <w:rPr>
          <w:rFonts w:cstheme="minorHAnsi"/>
        </w:rPr>
        <w:t xml:space="preserve"> πιθανόν</w:t>
      </w:r>
      <w:r w:rsidR="00411215">
        <w:rPr>
          <w:rFonts w:cstheme="minorHAnsi"/>
        </w:rPr>
        <w:t>,</w:t>
      </w:r>
      <w:r w:rsidR="00411215" w:rsidRPr="00953439">
        <w:rPr>
          <w:rFonts w:cstheme="minorHAnsi"/>
        </w:rPr>
        <w:t xml:space="preserve"> να </w:t>
      </w:r>
      <w:r w:rsidR="00411215">
        <w:rPr>
          <w:rFonts w:cstheme="minorHAnsi"/>
        </w:rPr>
        <w:t xml:space="preserve">ήθελαν να </w:t>
      </w:r>
      <w:r w:rsidR="00411215" w:rsidRPr="00953439">
        <w:rPr>
          <w:rFonts w:cstheme="minorHAnsi"/>
        </w:rPr>
        <w:t xml:space="preserve">εκμεταλλευτούν εν μέσω </w:t>
      </w:r>
      <w:r w:rsidR="00411215">
        <w:rPr>
          <w:rFonts w:cstheme="minorHAnsi"/>
          <w:lang w:val="en-US"/>
        </w:rPr>
        <w:t>lockdown</w:t>
      </w:r>
      <w:r w:rsidR="00411215">
        <w:rPr>
          <w:rFonts w:cstheme="minorHAnsi"/>
        </w:rPr>
        <w:t xml:space="preserve"> και πανδημίας</w:t>
      </w:r>
      <w:r w:rsidR="00411215" w:rsidRPr="00953439">
        <w:rPr>
          <w:rFonts w:cstheme="minorHAnsi"/>
        </w:rPr>
        <w:t xml:space="preserve">. </w:t>
      </w:r>
    </w:p>
    <w:p w14:paraId="6688EF73" w14:textId="2A8A02D2" w:rsidR="00411215" w:rsidRDefault="00411215" w:rsidP="007359D8">
      <w:pPr>
        <w:spacing w:line="276" w:lineRule="auto"/>
        <w:ind w:firstLine="720"/>
        <w:contextualSpacing/>
        <w:jc w:val="both"/>
        <w:rPr>
          <w:rFonts w:cstheme="minorHAnsi"/>
        </w:rPr>
      </w:pPr>
      <w:r w:rsidRPr="00953439">
        <w:rPr>
          <w:rFonts w:cstheme="minorHAnsi"/>
        </w:rPr>
        <w:t>Είναι μ</w:t>
      </w:r>
      <w:r w:rsidR="00614B11">
        <w:rPr>
          <w:rFonts w:cstheme="minorHAnsi"/>
        </w:rPr>
        <w:t>ί</w:t>
      </w:r>
      <w:r w:rsidRPr="00953439">
        <w:rPr>
          <w:rFonts w:cstheme="minorHAnsi"/>
        </w:rPr>
        <w:t xml:space="preserve">α σωστή </w:t>
      </w:r>
      <w:r>
        <w:rPr>
          <w:rFonts w:cstheme="minorHAnsi"/>
        </w:rPr>
        <w:t>απόφαση και οφείλω να την εξάρω</w:t>
      </w:r>
      <w:r w:rsidR="00614B11">
        <w:rPr>
          <w:rFonts w:cstheme="minorHAnsi"/>
        </w:rPr>
        <w:t>, πολύ</w:t>
      </w:r>
      <w:r w:rsidRPr="00953439">
        <w:rPr>
          <w:rFonts w:cstheme="minorHAnsi"/>
        </w:rPr>
        <w:t xml:space="preserve"> περισσότερο για τα γρήγορα αντανακλαστικά αυτής της απόφασης</w:t>
      </w:r>
      <w:r>
        <w:rPr>
          <w:rFonts w:cstheme="minorHAnsi"/>
        </w:rPr>
        <w:t>, όχι γιατί</w:t>
      </w:r>
      <w:r w:rsidRPr="00953439">
        <w:rPr>
          <w:rFonts w:cstheme="minorHAnsi"/>
        </w:rPr>
        <w:t xml:space="preserve"> στις τρεις εβδομάδες θα αλλάξει </w:t>
      </w:r>
      <w:r>
        <w:rPr>
          <w:rFonts w:cstheme="minorHAnsi"/>
        </w:rPr>
        <w:t xml:space="preserve">η </w:t>
      </w:r>
      <w:r w:rsidRPr="00953439">
        <w:rPr>
          <w:rFonts w:cstheme="minorHAnsi"/>
        </w:rPr>
        <w:t xml:space="preserve">κατεύθυνση </w:t>
      </w:r>
      <w:r>
        <w:rPr>
          <w:rFonts w:cstheme="minorHAnsi"/>
        </w:rPr>
        <w:t>της αγοράς, αλλά γιατί,</w:t>
      </w:r>
      <w:r w:rsidR="00614B11">
        <w:rPr>
          <w:rFonts w:cstheme="minorHAnsi"/>
        </w:rPr>
        <w:t xml:space="preserve"> </w:t>
      </w:r>
      <w:r w:rsidRPr="00953439">
        <w:rPr>
          <w:rFonts w:cstheme="minorHAnsi"/>
        </w:rPr>
        <w:t>ψυχολογικά</w:t>
      </w:r>
      <w:r w:rsidR="00614B11">
        <w:rPr>
          <w:rFonts w:cstheme="minorHAnsi"/>
        </w:rPr>
        <w:t>,</w:t>
      </w:r>
      <w:r w:rsidRPr="00953439">
        <w:rPr>
          <w:rFonts w:cstheme="minorHAnsi"/>
        </w:rPr>
        <w:t xml:space="preserve"> είν</w:t>
      </w:r>
      <w:r>
        <w:rPr>
          <w:rFonts w:cstheme="minorHAnsi"/>
        </w:rPr>
        <w:t>αι μία στήριξη σε έναν κόσμο</w:t>
      </w:r>
      <w:r w:rsidR="00614B11">
        <w:rPr>
          <w:rFonts w:cstheme="minorHAnsi"/>
        </w:rPr>
        <w:t>,</w:t>
      </w:r>
      <w:r>
        <w:rPr>
          <w:rFonts w:cstheme="minorHAnsi"/>
        </w:rPr>
        <w:t xml:space="preserve"> ο οποίος</w:t>
      </w:r>
      <w:r w:rsidRPr="00953439">
        <w:rPr>
          <w:rFonts w:cstheme="minorHAnsi"/>
        </w:rPr>
        <w:t xml:space="preserve"> σ</w:t>
      </w:r>
      <w:r>
        <w:rPr>
          <w:rFonts w:cstheme="minorHAnsi"/>
        </w:rPr>
        <w:t>ήμερα αισθάνεται ότι απειλείται,</w:t>
      </w:r>
      <w:r w:rsidRPr="00953439">
        <w:rPr>
          <w:rFonts w:cstheme="minorHAnsi"/>
        </w:rPr>
        <w:t xml:space="preserve"> έχει πάρα πολλά προβλήματα</w:t>
      </w:r>
      <w:r>
        <w:rPr>
          <w:rFonts w:cstheme="minorHAnsi"/>
        </w:rPr>
        <w:t>,</w:t>
      </w:r>
      <w:r w:rsidRPr="00953439">
        <w:rPr>
          <w:rFonts w:cstheme="minorHAnsi"/>
        </w:rPr>
        <w:t xml:space="preserve"> μεγάλη αγωνία για το μέλλον και βλέπει ότι σε μ</w:t>
      </w:r>
      <w:r w:rsidR="00614B11">
        <w:rPr>
          <w:rFonts w:cstheme="minorHAnsi"/>
        </w:rPr>
        <w:t>ί</w:t>
      </w:r>
      <w:r w:rsidRPr="00953439">
        <w:rPr>
          <w:rFonts w:cstheme="minorHAnsi"/>
        </w:rPr>
        <w:t>α συρρικνωμένη αγορά</w:t>
      </w:r>
      <w:r w:rsidR="00614B11">
        <w:rPr>
          <w:rFonts w:cstheme="minorHAnsi"/>
        </w:rPr>
        <w:t>,</w:t>
      </w:r>
      <w:r w:rsidRPr="00953439">
        <w:rPr>
          <w:rFonts w:cstheme="minorHAnsi"/>
        </w:rPr>
        <w:t xml:space="preserve"> οι δυνατότητές του περιορίζονται</w:t>
      </w:r>
      <w:r w:rsidR="00614B11">
        <w:rPr>
          <w:rFonts w:cstheme="minorHAnsi"/>
        </w:rPr>
        <w:t>,</w:t>
      </w:r>
      <w:r w:rsidRPr="00953439">
        <w:rPr>
          <w:rFonts w:cstheme="minorHAnsi"/>
        </w:rPr>
        <w:t xml:space="preserve"> ακόμ</w:t>
      </w:r>
      <w:r w:rsidR="00614B11">
        <w:rPr>
          <w:rFonts w:cstheme="minorHAnsi"/>
        </w:rPr>
        <w:t>η</w:t>
      </w:r>
      <w:r w:rsidRPr="00953439">
        <w:rPr>
          <w:rFonts w:cstheme="minorHAnsi"/>
        </w:rPr>
        <w:t xml:space="preserve"> περισσότερο</w:t>
      </w:r>
      <w:r w:rsidR="00614B11">
        <w:rPr>
          <w:rFonts w:cstheme="minorHAnsi"/>
        </w:rPr>
        <w:t>,</w:t>
      </w:r>
      <w:r w:rsidRPr="00953439">
        <w:rPr>
          <w:rFonts w:cstheme="minorHAnsi"/>
        </w:rPr>
        <w:t xml:space="preserve"> και μεταφέρονται σε ανταγωνιστές</w:t>
      </w:r>
      <w:r>
        <w:rPr>
          <w:rFonts w:cstheme="minorHAnsi"/>
        </w:rPr>
        <w:t>,</w:t>
      </w:r>
      <w:r w:rsidRPr="00953439">
        <w:rPr>
          <w:rFonts w:cstheme="minorHAnsi"/>
        </w:rPr>
        <w:t xml:space="preserve"> που στην ουσία δεν είναι ανταγωνιστές</w:t>
      </w:r>
      <w:r w:rsidR="00614B11">
        <w:rPr>
          <w:rFonts w:cstheme="minorHAnsi"/>
        </w:rPr>
        <w:t>,</w:t>
      </w:r>
      <w:r w:rsidRPr="00953439">
        <w:rPr>
          <w:rFonts w:cstheme="minorHAnsi"/>
        </w:rPr>
        <w:t xml:space="preserve"> και το ξέρουν πολύ καλά</w:t>
      </w:r>
      <w:r>
        <w:rPr>
          <w:rFonts w:cstheme="minorHAnsi"/>
        </w:rPr>
        <w:t>.</w:t>
      </w:r>
    </w:p>
    <w:p w14:paraId="3CE76A98" w14:textId="77777777" w:rsidR="00665526" w:rsidRDefault="00411215" w:rsidP="007359D8">
      <w:pPr>
        <w:spacing w:line="276" w:lineRule="auto"/>
        <w:ind w:firstLine="720"/>
        <w:contextualSpacing/>
        <w:jc w:val="both"/>
        <w:rPr>
          <w:rFonts w:cstheme="minorHAnsi"/>
        </w:rPr>
      </w:pPr>
      <w:r>
        <w:rPr>
          <w:rFonts w:cstheme="minorHAnsi"/>
        </w:rPr>
        <w:t>Κ</w:t>
      </w:r>
      <w:r w:rsidR="00614B11">
        <w:rPr>
          <w:rFonts w:cstheme="minorHAnsi"/>
        </w:rPr>
        <w:t>υρίες και κύριοι</w:t>
      </w:r>
      <w:r>
        <w:rPr>
          <w:rFonts w:cstheme="minorHAnsi"/>
        </w:rPr>
        <w:t xml:space="preserve"> συνάδελφοι,</w:t>
      </w:r>
      <w:r w:rsidRPr="00953439">
        <w:rPr>
          <w:rFonts w:cstheme="minorHAnsi"/>
        </w:rPr>
        <w:t xml:space="preserve"> </w:t>
      </w:r>
      <w:r>
        <w:rPr>
          <w:rFonts w:cstheme="minorHAnsi"/>
        </w:rPr>
        <w:t xml:space="preserve">βρισκόμαστε σε δεύτερο </w:t>
      </w:r>
      <w:r>
        <w:rPr>
          <w:rFonts w:cstheme="minorHAnsi"/>
          <w:lang w:val="en-US"/>
        </w:rPr>
        <w:t>lockdown</w:t>
      </w:r>
      <w:r w:rsidRPr="00953439">
        <w:rPr>
          <w:rFonts w:cstheme="minorHAnsi"/>
        </w:rPr>
        <w:t xml:space="preserve">. Η ύφεση θα φτάσει και θα ξεπεράσει το </w:t>
      </w:r>
      <w:r>
        <w:rPr>
          <w:rFonts w:cstheme="minorHAnsi"/>
        </w:rPr>
        <w:t>10%,</w:t>
      </w:r>
      <w:r w:rsidRPr="00953439">
        <w:rPr>
          <w:rFonts w:cstheme="minorHAnsi"/>
        </w:rPr>
        <w:t xml:space="preserve"> σύμφωνα με τις εκτιμήσ</w:t>
      </w:r>
      <w:r>
        <w:rPr>
          <w:rFonts w:cstheme="minorHAnsi"/>
        </w:rPr>
        <w:t>εις διεθνών οίκων αξιολόγησης</w:t>
      </w:r>
      <w:r w:rsidRPr="00953439">
        <w:rPr>
          <w:rFonts w:cstheme="minorHAnsi"/>
        </w:rPr>
        <w:t>. Η απώλεια τζίρου στην αγορά θα υπερβεί τα 50 δισεκατομμύρια το 2020</w:t>
      </w:r>
      <w:r>
        <w:rPr>
          <w:rFonts w:cstheme="minorHAnsi"/>
        </w:rPr>
        <w:t>, όχι σύμφωνα με το Κίνημα Α</w:t>
      </w:r>
      <w:r w:rsidRPr="00953439">
        <w:rPr>
          <w:rFonts w:cstheme="minorHAnsi"/>
        </w:rPr>
        <w:t>λλαγής</w:t>
      </w:r>
      <w:r>
        <w:rPr>
          <w:rFonts w:cstheme="minorHAnsi"/>
        </w:rPr>
        <w:t xml:space="preserve">, </w:t>
      </w:r>
      <w:r w:rsidRPr="00953439">
        <w:rPr>
          <w:rFonts w:cstheme="minorHAnsi"/>
        </w:rPr>
        <w:t xml:space="preserve">αλλά σύμφωνα </w:t>
      </w:r>
      <w:r>
        <w:rPr>
          <w:rFonts w:cstheme="minorHAnsi"/>
        </w:rPr>
        <w:t>με το</w:t>
      </w:r>
      <w:r w:rsidR="00665526">
        <w:rPr>
          <w:rFonts w:cstheme="minorHAnsi"/>
        </w:rPr>
        <w:t>ν</w:t>
      </w:r>
      <w:r>
        <w:rPr>
          <w:rFonts w:cstheme="minorHAnsi"/>
        </w:rPr>
        <w:t xml:space="preserve"> </w:t>
      </w:r>
      <w:r w:rsidR="00665526">
        <w:rPr>
          <w:rFonts w:cstheme="minorHAnsi"/>
        </w:rPr>
        <w:t>Δ</w:t>
      </w:r>
      <w:r>
        <w:rPr>
          <w:rFonts w:cstheme="minorHAnsi"/>
        </w:rPr>
        <w:t xml:space="preserve">ιευθύνοντα </w:t>
      </w:r>
      <w:r w:rsidR="00665526">
        <w:rPr>
          <w:rFonts w:cstheme="minorHAnsi"/>
        </w:rPr>
        <w:t>Σ</w:t>
      </w:r>
      <w:r>
        <w:rPr>
          <w:rFonts w:cstheme="minorHAnsi"/>
        </w:rPr>
        <w:t>ύμβουλο της Εθνικής Τ</w:t>
      </w:r>
      <w:r w:rsidRPr="00953439">
        <w:rPr>
          <w:rFonts w:cstheme="minorHAnsi"/>
        </w:rPr>
        <w:t>ράπεζας</w:t>
      </w:r>
      <w:r>
        <w:rPr>
          <w:rFonts w:cstheme="minorHAnsi"/>
        </w:rPr>
        <w:t>, τον κ</w:t>
      </w:r>
      <w:r w:rsidR="00665526">
        <w:rPr>
          <w:rFonts w:cstheme="minorHAnsi"/>
        </w:rPr>
        <w:t>.</w:t>
      </w:r>
      <w:r>
        <w:rPr>
          <w:rFonts w:cstheme="minorHAnsi"/>
        </w:rPr>
        <w:t xml:space="preserve"> Μυλωνά</w:t>
      </w:r>
      <w:r w:rsidRPr="00953439">
        <w:rPr>
          <w:rFonts w:cstheme="minorHAnsi"/>
        </w:rPr>
        <w:t>. Οκτώ στις δέκα επιχειρήσεις δήλωσαν μείωση εσόδων το προηγούμενο διάστημα</w:t>
      </w:r>
      <w:r>
        <w:rPr>
          <w:rFonts w:cstheme="minorHAnsi"/>
        </w:rPr>
        <w:t>,</w:t>
      </w:r>
      <w:r w:rsidRPr="00953439">
        <w:rPr>
          <w:rFonts w:cstheme="minorHAnsi"/>
        </w:rPr>
        <w:t xml:space="preserve"> </w:t>
      </w:r>
      <w:r w:rsidRPr="00953439">
        <w:rPr>
          <w:rFonts w:cstheme="minorHAnsi"/>
        </w:rPr>
        <w:lastRenderedPageBreak/>
        <w:t>σύμφωνα</w:t>
      </w:r>
      <w:r>
        <w:rPr>
          <w:rFonts w:cstheme="minorHAnsi"/>
        </w:rPr>
        <w:t xml:space="preserve"> με την πρόσφατη έρευνα του ΕΒΕΑ,</w:t>
      </w:r>
      <w:r w:rsidRPr="00953439">
        <w:rPr>
          <w:rFonts w:cstheme="minorHAnsi"/>
        </w:rPr>
        <w:t xml:space="preserve"> ενώ στο πρώτο </w:t>
      </w:r>
      <w:r>
        <w:rPr>
          <w:rFonts w:cstheme="minorHAnsi"/>
          <w:lang w:val="en-US"/>
        </w:rPr>
        <w:t>lockdown</w:t>
      </w:r>
      <w:r>
        <w:rPr>
          <w:rFonts w:cstheme="minorHAnsi"/>
        </w:rPr>
        <w:t xml:space="preserve"> </w:t>
      </w:r>
      <w:r w:rsidRPr="00953439">
        <w:rPr>
          <w:rFonts w:cstheme="minorHAnsi"/>
        </w:rPr>
        <w:t>το διαθέσιμο εισόδημα μειώθηκε</w:t>
      </w:r>
      <w:r w:rsidR="00665526">
        <w:rPr>
          <w:rFonts w:cstheme="minorHAnsi"/>
        </w:rPr>
        <w:t>, κατά</w:t>
      </w:r>
      <w:r w:rsidRPr="00953439">
        <w:rPr>
          <w:rFonts w:cstheme="minorHAnsi"/>
        </w:rPr>
        <w:t xml:space="preserve"> 3,9 δισεκατομμύρια ευρώ</w:t>
      </w:r>
      <w:r>
        <w:rPr>
          <w:rFonts w:cstheme="minorHAnsi"/>
        </w:rPr>
        <w:t>,</w:t>
      </w:r>
      <w:r w:rsidRPr="00953439">
        <w:rPr>
          <w:rFonts w:cstheme="minorHAnsi"/>
        </w:rPr>
        <w:t xml:space="preserve"> μ</w:t>
      </w:r>
      <w:r>
        <w:rPr>
          <w:rFonts w:cstheme="minorHAnsi"/>
        </w:rPr>
        <w:t xml:space="preserve">ε βάση τις εκτιμήσεις της ΕΛΣΤΑΤ. </w:t>
      </w:r>
    </w:p>
    <w:p w14:paraId="39DA30FA" w14:textId="45CD766C" w:rsidR="00665526" w:rsidRDefault="00665526" w:rsidP="007359D8">
      <w:pPr>
        <w:spacing w:line="276" w:lineRule="auto"/>
        <w:ind w:firstLine="720"/>
        <w:contextualSpacing/>
        <w:jc w:val="both"/>
        <w:rPr>
          <w:rFonts w:cstheme="minorHAnsi"/>
        </w:rPr>
      </w:pPr>
      <w:r>
        <w:rPr>
          <w:rFonts w:cstheme="minorHAnsi"/>
        </w:rPr>
        <w:t>Σε ότι αφορά σ</w:t>
      </w:r>
      <w:r w:rsidR="00411215">
        <w:rPr>
          <w:rFonts w:cstheme="minorHAnsi"/>
        </w:rPr>
        <w:t>τη ρευστότητα</w:t>
      </w:r>
      <w:r>
        <w:rPr>
          <w:rFonts w:cstheme="minorHAnsi"/>
        </w:rPr>
        <w:t>,</w:t>
      </w:r>
      <w:r w:rsidR="00411215">
        <w:rPr>
          <w:rFonts w:cstheme="minorHAnsi"/>
        </w:rPr>
        <w:t xml:space="preserve"> ή μάλλον </w:t>
      </w:r>
      <w:r>
        <w:rPr>
          <w:rFonts w:cstheme="minorHAnsi"/>
        </w:rPr>
        <w:t>σ</w:t>
      </w:r>
      <w:r w:rsidR="00411215">
        <w:rPr>
          <w:rFonts w:cstheme="minorHAnsi"/>
        </w:rPr>
        <w:t>τη μη ρευστότητα</w:t>
      </w:r>
      <w:r>
        <w:rPr>
          <w:rFonts w:cstheme="minorHAnsi"/>
        </w:rPr>
        <w:t>,</w:t>
      </w:r>
      <w:r w:rsidR="00411215">
        <w:rPr>
          <w:rFonts w:cstheme="minorHAnsi"/>
        </w:rPr>
        <w:t xml:space="preserve"> τ</w:t>
      </w:r>
      <w:r w:rsidR="00411215" w:rsidRPr="00953439">
        <w:rPr>
          <w:rFonts w:cstheme="minorHAnsi"/>
        </w:rPr>
        <w:t>α έχουμε ξαναπεί</w:t>
      </w:r>
      <w:r w:rsidR="00411215">
        <w:rPr>
          <w:rFonts w:cstheme="minorHAnsi"/>
        </w:rPr>
        <w:t xml:space="preserve">. Μόλις 18.200 </w:t>
      </w:r>
      <w:r w:rsidR="00411215" w:rsidRPr="00953439">
        <w:rPr>
          <w:rFonts w:cstheme="minorHAnsi"/>
        </w:rPr>
        <w:t xml:space="preserve">επιχειρήσεις πήραν δάνεια από το </w:t>
      </w:r>
      <w:r w:rsidR="00411215">
        <w:rPr>
          <w:rFonts w:cstheme="minorHAnsi"/>
        </w:rPr>
        <w:t xml:space="preserve">ΤΕΠΙΧ </w:t>
      </w:r>
      <w:r w:rsidR="00411215">
        <w:rPr>
          <w:rFonts w:cstheme="minorHAnsi"/>
          <w:lang w:val="en-US"/>
        </w:rPr>
        <w:t>II</w:t>
      </w:r>
      <w:r w:rsidR="00411215">
        <w:rPr>
          <w:rFonts w:cstheme="minorHAnsi"/>
        </w:rPr>
        <w:t xml:space="preserve"> και το </w:t>
      </w:r>
      <w:r>
        <w:rPr>
          <w:rFonts w:cstheme="minorHAnsi"/>
        </w:rPr>
        <w:t>Τ</w:t>
      </w:r>
      <w:r w:rsidR="00411215" w:rsidRPr="00953439">
        <w:rPr>
          <w:rFonts w:cstheme="minorHAnsi"/>
        </w:rPr>
        <w:t xml:space="preserve">αμείο </w:t>
      </w:r>
      <w:r>
        <w:rPr>
          <w:rFonts w:cstheme="minorHAnsi"/>
        </w:rPr>
        <w:t>Ε</w:t>
      </w:r>
      <w:r w:rsidR="00411215" w:rsidRPr="00953439">
        <w:rPr>
          <w:rFonts w:cstheme="minorHAnsi"/>
        </w:rPr>
        <w:t>γγυοδοσίας</w:t>
      </w:r>
      <w:r w:rsidR="00411215">
        <w:rPr>
          <w:rFonts w:cstheme="minorHAnsi"/>
        </w:rPr>
        <w:t>,</w:t>
      </w:r>
      <w:r w:rsidR="00411215" w:rsidRPr="00953439">
        <w:rPr>
          <w:rFonts w:cstheme="minorHAnsi"/>
        </w:rPr>
        <w:t xml:space="preserve"> με τις επιχειρήσεις που έχουν τζίρο ως 100.000 ευρώ να π</w:t>
      </w:r>
      <w:r w:rsidR="00411215">
        <w:rPr>
          <w:rFonts w:cstheme="minorHAnsi"/>
        </w:rPr>
        <w:t>αίρνουν</w:t>
      </w:r>
      <w:r>
        <w:rPr>
          <w:rFonts w:cstheme="minorHAnsi"/>
        </w:rPr>
        <w:t>,</w:t>
      </w:r>
      <w:r w:rsidR="00411215">
        <w:rPr>
          <w:rFonts w:cstheme="minorHAnsi"/>
        </w:rPr>
        <w:t xml:space="preserve"> μόλις</w:t>
      </w:r>
      <w:r>
        <w:rPr>
          <w:rFonts w:cstheme="minorHAnsi"/>
        </w:rPr>
        <w:t>,</w:t>
      </w:r>
      <w:r w:rsidR="00411215">
        <w:rPr>
          <w:rFonts w:cstheme="minorHAnsi"/>
        </w:rPr>
        <w:t xml:space="preserve"> το 2,4% των χρημάτων</w:t>
      </w:r>
      <w:r w:rsidR="00411215" w:rsidRPr="00953439">
        <w:rPr>
          <w:rFonts w:cstheme="minorHAnsi"/>
        </w:rPr>
        <w:t xml:space="preserve">. Μόνο </w:t>
      </w:r>
      <w:r w:rsidR="00411215">
        <w:rPr>
          <w:rFonts w:cstheme="minorHAnsi"/>
        </w:rPr>
        <w:t>η επιστρεπτέα προκαταβολή έφτασε</w:t>
      </w:r>
      <w:r w:rsidR="00411215" w:rsidRPr="00953439">
        <w:rPr>
          <w:rFonts w:cstheme="minorHAnsi"/>
        </w:rPr>
        <w:t xml:space="preserve"> σε επιχειρήσεις</w:t>
      </w:r>
      <w:r w:rsidR="00411215">
        <w:rPr>
          <w:rFonts w:cstheme="minorHAnsi"/>
        </w:rPr>
        <w:t>,</w:t>
      </w:r>
      <w:r w:rsidR="00411215" w:rsidRPr="00953439">
        <w:rPr>
          <w:rFonts w:cstheme="minorHAnsi"/>
        </w:rPr>
        <w:t xml:space="preserve"> αλλά και αυτή</w:t>
      </w:r>
      <w:r w:rsidR="00411215">
        <w:rPr>
          <w:rFonts w:cstheme="minorHAnsi"/>
        </w:rPr>
        <w:t>,</w:t>
      </w:r>
      <w:r w:rsidR="00411215" w:rsidRPr="00953439">
        <w:rPr>
          <w:rFonts w:cstheme="minorHAnsi"/>
        </w:rPr>
        <w:t xml:space="preserve"> που προβλέπεται τώρα</w:t>
      </w:r>
      <w:r w:rsidR="00411215">
        <w:rPr>
          <w:rFonts w:cstheme="minorHAnsi"/>
        </w:rPr>
        <w:t>,</w:t>
      </w:r>
      <w:r w:rsidR="00411215" w:rsidRPr="00953439">
        <w:rPr>
          <w:rFonts w:cstheme="minorHAnsi"/>
        </w:rPr>
        <w:t xml:space="preserve"> θα πρέπει να αυξηθεί</w:t>
      </w:r>
      <w:r>
        <w:rPr>
          <w:rFonts w:cstheme="minorHAnsi"/>
        </w:rPr>
        <w:t>,</w:t>
      </w:r>
      <w:r w:rsidR="00411215" w:rsidRPr="00953439">
        <w:rPr>
          <w:rFonts w:cstheme="minorHAnsi"/>
        </w:rPr>
        <w:t xml:space="preserve"> τουλάχιστον</w:t>
      </w:r>
      <w:r>
        <w:rPr>
          <w:rFonts w:cstheme="minorHAnsi"/>
        </w:rPr>
        <w:t>,</w:t>
      </w:r>
      <w:r w:rsidR="00411215" w:rsidRPr="00953439">
        <w:rPr>
          <w:rFonts w:cstheme="minorHAnsi"/>
        </w:rPr>
        <w:t xml:space="preserve"> κατά 2 δις ευρώ και να εφαρμοστεί ο κανόνας του 50%</w:t>
      </w:r>
      <w:r w:rsidR="00D373BD">
        <w:rPr>
          <w:rFonts w:cstheme="minorHAnsi"/>
        </w:rPr>
        <w:t xml:space="preserve"> </w:t>
      </w:r>
      <w:r w:rsidR="00411215" w:rsidRPr="00953439">
        <w:rPr>
          <w:rFonts w:cstheme="minorHAnsi"/>
        </w:rPr>
        <w:t>δάνειο</w:t>
      </w:r>
      <w:r w:rsidR="00D373BD">
        <w:rPr>
          <w:rFonts w:cstheme="minorHAnsi"/>
        </w:rPr>
        <w:t xml:space="preserve"> </w:t>
      </w:r>
      <w:r w:rsidR="00411215">
        <w:rPr>
          <w:rFonts w:cstheme="minorHAnsi"/>
        </w:rPr>
        <w:t>-</w:t>
      </w:r>
      <w:r w:rsidR="00411215" w:rsidRPr="00953439">
        <w:rPr>
          <w:rFonts w:cstheme="minorHAnsi"/>
        </w:rPr>
        <w:t xml:space="preserve">50% ενίσχυση και στις προηγούμενες φάσεις της </w:t>
      </w:r>
      <w:r w:rsidR="00411215">
        <w:rPr>
          <w:rFonts w:cstheme="minorHAnsi"/>
        </w:rPr>
        <w:t xml:space="preserve">επιστρεπτέας, </w:t>
      </w:r>
      <w:r w:rsidR="00411215" w:rsidRPr="00953439">
        <w:rPr>
          <w:rFonts w:cstheme="minorHAnsi"/>
        </w:rPr>
        <w:t>ώστε να αποτελέσει πραγματική ανάσα για</w:t>
      </w:r>
      <w:r w:rsidR="00411215">
        <w:rPr>
          <w:rFonts w:cstheme="minorHAnsi"/>
        </w:rPr>
        <w:t xml:space="preserve"> επαγγελματίες και επιχειρήσεις</w:t>
      </w:r>
      <w:r w:rsidR="00411215" w:rsidRPr="00953439">
        <w:rPr>
          <w:rFonts w:cstheme="minorHAnsi"/>
        </w:rPr>
        <w:t xml:space="preserve">. </w:t>
      </w:r>
    </w:p>
    <w:p w14:paraId="2E56EF96" w14:textId="3E24FBDF" w:rsidR="00411215" w:rsidRPr="00953439" w:rsidRDefault="00411215" w:rsidP="007359D8">
      <w:pPr>
        <w:spacing w:line="276" w:lineRule="auto"/>
        <w:ind w:firstLine="720"/>
        <w:contextualSpacing/>
        <w:jc w:val="both"/>
        <w:rPr>
          <w:rFonts w:ascii="Calibri" w:hAnsi="Calibri"/>
          <w:b/>
        </w:rPr>
      </w:pPr>
      <w:r w:rsidRPr="00953439">
        <w:rPr>
          <w:rFonts w:cstheme="minorHAnsi"/>
        </w:rPr>
        <w:t>Ζητούμενο παραμένει</w:t>
      </w:r>
      <w:r>
        <w:rPr>
          <w:rFonts w:cstheme="minorHAnsi"/>
        </w:rPr>
        <w:t>,</w:t>
      </w:r>
      <w:r w:rsidRPr="00953439">
        <w:rPr>
          <w:rFonts w:cstheme="minorHAnsi"/>
        </w:rPr>
        <w:t xml:space="preserve"> βεβαίως</w:t>
      </w:r>
      <w:r>
        <w:rPr>
          <w:rFonts w:cstheme="minorHAnsi"/>
        </w:rPr>
        <w:t>,</w:t>
      </w:r>
      <w:r w:rsidRPr="00953439">
        <w:rPr>
          <w:rFonts w:cstheme="minorHAnsi"/>
        </w:rPr>
        <w:t xml:space="preserve"> η ταχύτερη δυνατή καταβολή </w:t>
      </w:r>
      <w:r>
        <w:rPr>
          <w:rFonts w:cstheme="minorHAnsi"/>
        </w:rPr>
        <w:t>της,</w:t>
      </w:r>
      <w:r w:rsidRPr="00953439">
        <w:rPr>
          <w:rFonts w:cstheme="minorHAnsi"/>
        </w:rPr>
        <w:t xml:space="preserve"> από τη στιγμή που η </w:t>
      </w:r>
      <w:r w:rsidR="00665526">
        <w:rPr>
          <w:rFonts w:cstheme="minorHAnsi"/>
        </w:rPr>
        <w:t>Κ</w:t>
      </w:r>
      <w:r w:rsidRPr="00953439">
        <w:rPr>
          <w:rFonts w:cstheme="minorHAnsi"/>
        </w:rPr>
        <w:t>υβέρνηση δεν προχώρησε στην αποζημίωση ειδικού σκοπού</w:t>
      </w:r>
      <w:r>
        <w:rPr>
          <w:rFonts w:cstheme="minorHAnsi"/>
        </w:rPr>
        <w:t>, όπως</w:t>
      </w:r>
      <w:r w:rsidRPr="00953439">
        <w:rPr>
          <w:rFonts w:cstheme="minorHAnsi"/>
        </w:rPr>
        <w:t xml:space="preserve"> τον Απρίλιο</w:t>
      </w:r>
      <w:r>
        <w:rPr>
          <w:rFonts w:cstheme="minorHAnsi"/>
        </w:rPr>
        <w:t>,</w:t>
      </w:r>
      <w:r w:rsidRPr="00953439">
        <w:rPr>
          <w:rFonts w:cstheme="minorHAnsi"/>
        </w:rPr>
        <w:t xml:space="preserve"> αφού οι τρεις προηγούμενες φάσεις</w:t>
      </w:r>
      <w:r>
        <w:rPr>
          <w:rFonts w:cstheme="minorHAnsi"/>
        </w:rPr>
        <w:t>,</w:t>
      </w:r>
      <w:r w:rsidRPr="00953439">
        <w:rPr>
          <w:rFonts w:cstheme="minorHAnsi"/>
        </w:rPr>
        <w:t xml:space="preserve"> με πολύ μικρότερο αριθμό δικαιούχων και συμμετεχόντων</w:t>
      </w:r>
      <w:r>
        <w:rPr>
          <w:rFonts w:cstheme="minorHAnsi"/>
        </w:rPr>
        <w:t>,</w:t>
      </w:r>
      <w:r w:rsidRPr="00953439">
        <w:rPr>
          <w:rFonts w:cstheme="minorHAnsi"/>
        </w:rPr>
        <w:t xml:space="preserve"> ολοκληρώθηκαν σε ένα διάστημα που </w:t>
      </w:r>
      <w:r>
        <w:rPr>
          <w:rFonts w:cstheme="minorHAnsi"/>
        </w:rPr>
        <w:t>κυμαίνεται από 45 έως 60 ημέρες</w:t>
      </w:r>
      <w:r w:rsidRPr="00953439">
        <w:rPr>
          <w:rFonts w:cstheme="minorHAnsi"/>
        </w:rPr>
        <w:t xml:space="preserve">. Δεν πρέπει αυτό να </w:t>
      </w:r>
      <w:r>
        <w:rPr>
          <w:rFonts w:cstheme="minorHAnsi"/>
        </w:rPr>
        <w:t>επαναλη</w:t>
      </w:r>
      <w:r w:rsidRPr="00953439">
        <w:rPr>
          <w:rFonts w:cstheme="minorHAnsi"/>
        </w:rPr>
        <w:t>φθεί και να δουν οι επαγγελματίες τα χρήματα αυτά να φ</w:t>
      </w:r>
      <w:r w:rsidR="0061329F">
        <w:rPr>
          <w:rFonts w:cstheme="minorHAnsi"/>
        </w:rPr>
        <w:t>θ</w:t>
      </w:r>
      <w:r w:rsidRPr="00953439">
        <w:rPr>
          <w:rFonts w:cstheme="minorHAnsi"/>
        </w:rPr>
        <w:t>άνουν τα Χριστούγεννα</w:t>
      </w:r>
      <w:r>
        <w:rPr>
          <w:rFonts w:cstheme="minorHAnsi"/>
        </w:rPr>
        <w:t>.</w:t>
      </w:r>
    </w:p>
    <w:p w14:paraId="1D2FA594" w14:textId="66D68E12" w:rsidR="00411215" w:rsidRDefault="00411215" w:rsidP="007359D8">
      <w:pPr>
        <w:spacing w:line="276" w:lineRule="auto"/>
        <w:ind w:firstLine="720"/>
        <w:contextualSpacing/>
        <w:jc w:val="both"/>
        <w:rPr>
          <w:rFonts w:cs="Arial"/>
          <w:color w:val="212529"/>
        </w:rPr>
      </w:pPr>
      <w:r w:rsidRPr="0066207D">
        <w:t xml:space="preserve">Βεβαίως, θα πρέπει να </w:t>
      </w:r>
      <w:r w:rsidRPr="0066207D">
        <w:rPr>
          <w:rFonts w:cs="Arial"/>
          <w:color w:val="212529"/>
        </w:rPr>
        <w:t>συμπληρωθεί με τη μερική επιδότηση υφιστάμενων θέσεων εργασίας</w:t>
      </w:r>
      <w:r>
        <w:rPr>
          <w:rFonts w:cs="Arial"/>
          <w:color w:val="212529"/>
        </w:rPr>
        <w:t>,</w:t>
      </w:r>
      <w:r w:rsidRPr="0066207D">
        <w:rPr>
          <w:rFonts w:cs="Arial"/>
          <w:color w:val="212529"/>
        </w:rPr>
        <w:t xml:space="preserve"> τουλάχιστον</w:t>
      </w:r>
      <w:r w:rsidR="0061329F">
        <w:rPr>
          <w:rFonts w:cs="Arial"/>
          <w:color w:val="212529"/>
        </w:rPr>
        <w:t>,</w:t>
      </w:r>
      <w:r w:rsidRPr="0066207D">
        <w:rPr>
          <w:rFonts w:cs="Arial"/>
          <w:color w:val="212529"/>
        </w:rPr>
        <w:t xml:space="preserve"> ασφαλιστικών εισφορών</w:t>
      </w:r>
      <w:r w:rsidR="0061329F">
        <w:rPr>
          <w:rFonts w:cs="Arial"/>
          <w:color w:val="212529"/>
        </w:rPr>
        <w:t>,</w:t>
      </w:r>
      <w:r>
        <w:rPr>
          <w:rFonts w:cs="Arial"/>
          <w:color w:val="212529"/>
        </w:rPr>
        <w:t xml:space="preserve"> που</w:t>
      </w:r>
      <w:r w:rsidR="0061329F">
        <w:rPr>
          <w:rFonts w:cs="Arial"/>
          <w:color w:val="212529"/>
        </w:rPr>
        <w:t>,</w:t>
      </w:r>
      <w:r>
        <w:rPr>
          <w:rFonts w:cs="Arial"/>
          <w:color w:val="212529"/>
        </w:rPr>
        <w:t xml:space="preserve"> ορθώς</w:t>
      </w:r>
      <w:r w:rsidR="0061329F">
        <w:rPr>
          <w:rFonts w:cs="Arial"/>
          <w:color w:val="212529"/>
        </w:rPr>
        <w:t>,</w:t>
      </w:r>
      <w:r>
        <w:rPr>
          <w:rFonts w:cs="Arial"/>
          <w:color w:val="212529"/>
        </w:rPr>
        <w:t xml:space="preserve"> ζ</w:t>
      </w:r>
      <w:r w:rsidRPr="0066207D">
        <w:rPr>
          <w:rFonts w:cs="Arial"/>
          <w:color w:val="212529"/>
        </w:rPr>
        <w:t xml:space="preserve">ητείται από το </w:t>
      </w:r>
      <w:r>
        <w:rPr>
          <w:rFonts w:cs="Arial"/>
          <w:color w:val="212529"/>
        </w:rPr>
        <w:t>Κ</w:t>
      </w:r>
      <w:r w:rsidRPr="0066207D">
        <w:rPr>
          <w:rFonts w:cs="Arial"/>
          <w:color w:val="212529"/>
        </w:rPr>
        <w:t xml:space="preserve">ράτος η διατήρησή </w:t>
      </w:r>
      <w:r w:rsidR="0061329F">
        <w:rPr>
          <w:rFonts w:cs="Arial"/>
          <w:color w:val="212529"/>
        </w:rPr>
        <w:t>τους,</w:t>
      </w:r>
      <w:r w:rsidRPr="0066207D">
        <w:rPr>
          <w:rFonts w:cs="Arial"/>
          <w:color w:val="212529"/>
        </w:rPr>
        <w:t xml:space="preserve"> εν μέσω πανδημίας</w:t>
      </w:r>
      <w:r w:rsidR="0061329F">
        <w:rPr>
          <w:rFonts w:cs="Arial"/>
          <w:color w:val="212529"/>
        </w:rPr>
        <w:t>,</w:t>
      </w:r>
      <w:r w:rsidRPr="0066207D">
        <w:rPr>
          <w:rFonts w:cs="Arial"/>
          <w:color w:val="212529"/>
        </w:rPr>
        <w:t xml:space="preserve"> για όσους χρηματοδοτηθούν από τον κρατικό </w:t>
      </w:r>
      <w:r w:rsidR="0061329F">
        <w:rPr>
          <w:rFonts w:cs="Arial"/>
          <w:color w:val="212529"/>
        </w:rPr>
        <w:t>«</w:t>
      </w:r>
      <w:r w:rsidRPr="0066207D">
        <w:rPr>
          <w:rFonts w:cs="Arial"/>
          <w:color w:val="212529"/>
        </w:rPr>
        <w:t>κορβανά</w:t>
      </w:r>
      <w:r w:rsidR="0061329F">
        <w:rPr>
          <w:rFonts w:cs="Arial"/>
          <w:color w:val="212529"/>
        </w:rPr>
        <w:t>»</w:t>
      </w:r>
      <w:r>
        <w:rPr>
          <w:rFonts w:cs="Arial"/>
          <w:color w:val="212529"/>
        </w:rPr>
        <w:t>,</w:t>
      </w:r>
      <w:r w:rsidRPr="0066207D">
        <w:rPr>
          <w:rFonts w:cs="Arial"/>
          <w:color w:val="212529"/>
        </w:rPr>
        <w:t xml:space="preserve"> αλλά ξέρουμε πολύ καλά</w:t>
      </w:r>
      <w:r w:rsidR="0061329F">
        <w:rPr>
          <w:rFonts w:cs="Arial"/>
          <w:color w:val="212529"/>
        </w:rPr>
        <w:t>,</w:t>
      </w:r>
      <w:r w:rsidRPr="0066207D">
        <w:rPr>
          <w:rFonts w:cs="Arial"/>
          <w:color w:val="212529"/>
        </w:rPr>
        <w:t xml:space="preserve"> ότι είναι πάρα πολύ δύσκολο για μ</w:t>
      </w:r>
      <w:r w:rsidR="0061329F">
        <w:rPr>
          <w:rFonts w:cs="Arial"/>
          <w:color w:val="212529"/>
        </w:rPr>
        <w:t>ί</w:t>
      </w:r>
      <w:r w:rsidRPr="0066207D">
        <w:rPr>
          <w:rFonts w:cs="Arial"/>
          <w:color w:val="212529"/>
        </w:rPr>
        <w:t xml:space="preserve">α επιχείρηση να κρατήσει </w:t>
      </w:r>
      <w:r>
        <w:rPr>
          <w:rFonts w:cs="Arial"/>
          <w:color w:val="212529"/>
        </w:rPr>
        <w:t xml:space="preserve">όλες τις </w:t>
      </w:r>
      <w:r w:rsidRPr="0066207D">
        <w:rPr>
          <w:rFonts w:cs="Arial"/>
          <w:color w:val="212529"/>
        </w:rPr>
        <w:t>θέσεις εργασίας</w:t>
      </w:r>
      <w:r>
        <w:rPr>
          <w:rFonts w:cs="Arial"/>
          <w:color w:val="212529"/>
        </w:rPr>
        <w:t xml:space="preserve"> σε</w:t>
      </w:r>
      <w:r w:rsidRPr="0066207D">
        <w:rPr>
          <w:rFonts w:cs="Arial"/>
          <w:color w:val="212529"/>
        </w:rPr>
        <w:t xml:space="preserve"> αυτή την κρίση</w:t>
      </w:r>
      <w:r>
        <w:rPr>
          <w:rFonts w:cs="Arial"/>
          <w:color w:val="212529"/>
        </w:rPr>
        <w:t>.</w:t>
      </w:r>
    </w:p>
    <w:p w14:paraId="2C205CB9" w14:textId="7644F8AE" w:rsidR="0061329F" w:rsidRDefault="00411215" w:rsidP="007359D8">
      <w:pPr>
        <w:spacing w:line="276" w:lineRule="auto"/>
        <w:ind w:firstLine="720"/>
        <w:contextualSpacing/>
        <w:jc w:val="both"/>
        <w:rPr>
          <w:rFonts w:cs="Arial"/>
          <w:color w:val="212529"/>
        </w:rPr>
      </w:pPr>
      <w:r w:rsidRPr="0066207D">
        <w:rPr>
          <w:rFonts w:cs="Arial"/>
          <w:color w:val="212529"/>
        </w:rPr>
        <w:t>Την</w:t>
      </w:r>
      <w:r>
        <w:rPr>
          <w:rFonts w:cs="Arial"/>
          <w:color w:val="212529"/>
        </w:rPr>
        <w:t xml:space="preserve"> </w:t>
      </w:r>
      <w:r w:rsidRPr="0066207D">
        <w:rPr>
          <w:rFonts w:cs="Arial"/>
          <w:color w:val="212529"/>
        </w:rPr>
        <w:t>ίδια στιγμή</w:t>
      </w:r>
      <w:r w:rsidR="0061329F">
        <w:rPr>
          <w:rFonts w:cs="Arial"/>
          <w:color w:val="212529"/>
        </w:rPr>
        <w:t>,</w:t>
      </w:r>
      <w:r w:rsidRPr="0066207D">
        <w:rPr>
          <w:rFonts w:cs="Arial"/>
          <w:color w:val="212529"/>
        </w:rPr>
        <w:t xml:space="preserve"> που η </w:t>
      </w:r>
      <w:r>
        <w:rPr>
          <w:rFonts w:cs="Arial"/>
          <w:color w:val="212529"/>
        </w:rPr>
        <w:t>Κ</w:t>
      </w:r>
      <w:r w:rsidRPr="0066207D">
        <w:rPr>
          <w:rFonts w:cs="Arial"/>
          <w:color w:val="212529"/>
        </w:rPr>
        <w:t>υβέρνηση ανακοίνωσε μετάθεση καταβολής του ΦΠΑ και ρυθμισμένων</w:t>
      </w:r>
      <w:r w:rsidR="0061329F">
        <w:rPr>
          <w:rFonts w:cs="Arial"/>
          <w:color w:val="212529"/>
        </w:rPr>
        <w:t xml:space="preserve"> δόσεων</w:t>
      </w:r>
      <w:r w:rsidRPr="0066207D">
        <w:rPr>
          <w:rFonts w:cs="Arial"/>
          <w:color w:val="212529"/>
        </w:rPr>
        <w:t xml:space="preserve"> οφειλών </w:t>
      </w:r>
      <w:r>
        <w:rPr>
          <w:rFonts w:cs="Arial"/>
          <w:color w:val="212529"/>
        </w:rPr>
        <w:t>Νοεμβ</w:t>
      </w:r>
      <w:r w:rsidRPr="0066207D">
        <w:rPr>
          <w:rFonts w:cs="Arial"/>
          <w:color w:val="212529"/>
        </w:rPr>
        <w:t>ρίου</w:t>
      </w:r>
      <w:r w:rsidR="0061329F">
        <w:rPr>
          <w:rFonts w:cs="Arial"/>
          <w:color w:val="212529"/>
        </w:rPr>
        <w:t>,</w:t>
      </w:r>
      <w:r w:rsidRPr="0066207D">
        <w:rPr>
          <w:rFonts w:cs="Arial"/>
          <w:color w:val="212529"/>
        </w:rPr>
        <w:t xml:space="preserve"> ύψους </w:t>
      </w:r>
      <w:r>
        <w:rPr>
          <w:rFonts w:cs="Arial"/>
          <w:color w:val="212529"/>
        </w:rPr>
        <w:t>3</w:t>
      </w:r>
      <w:r w:rsidRPr="0066207D">
        <w:rPr>
          <w:rFonts w:cs="Arial"/>
          <w:color w:val="212529"/>
        </w:rPr>
        <w:t>23 εκατομμυρίων ευρώ</w:t>
      </w:r>
      <w:r>
        <w:rPr>
          <w:rFonts w:cs="Arial"/>
          <w:color w:val="212529"/>
        </w:rPr>
        <w:t xml:space="preserve"> για</w:t>
      </w:r>
      <w:r w:rsidRPr="0066207D">
        <w:rPr>
          <w:rFonts w:cs="Arial"/>
          <w:color w:val="212529"/>
        </w:rPr>
        <w:t xml:space="preserve"> επιχειρήσεις </w:t>
      </w:r>
      <w:r>
        <w:rPr>
          <w:rFonts w:cs="Arial"/>
          <w:color w:val="212529"/>
        </w:rPr>
        <w:t xml:space="preserve">και για </w:t>
      </w:r>
      <w:r w:rsidRPr="0066207D">
        <w:rPr>
          <w:rFonts w:cs="Arial"/>
          <w:color w:val="212529"/>
        </w:rPr>
        <w:t xml:space="preserve">εργαζόμενους για τον </w:t>
      </w:r>
      <w:r>
        <w:rPr>
          <w:rFonts w:cs="Arial"/>
          <w:color w:val="212529"/>
        </w:rPr>
        <w:t>Α</w:t>
      </w:r>
      <w:r w:rsidRPr="0066207D">
        <w:rPr>
          <w:rFonts w:cs="Arial"/>
          <w:color w:val="212529"/>
        </w:rPr>
        <w:t xml:space="preserve">πρίλιο του </w:t>
      </w:r>
      <w:r>
        <w:rPr>
          <w:rFonts w:cs="Arial"/>
          <w:color w:val="212529"/>
        </w:rPr>
        <w:t>20</w:t>
      </w:r>
      <w:r w:rsidRPr="0066207D">
        <w:rPr>
          <w:rFonts w:cs="Arial"/>
          <w:color w:val="212529"/>
        </w:rPr>
        <w:t>21</w:t>
      </w:r>
      <w:r>
        <w:rPr>
          <w:rFonts w:cs="Arial"/>
          <w:color w:val="212529"/>
        </w:rPr>
        <w:t>,</w:t>
      </w:r>
      <w:r w:rsidR="0061329F">
        <w:rPr>
          <w:rFonts w:cs="Arial"/>
          <w:color w:val="212529"/>
        </w:rPr>
        <w:t xml:space="preserve"> από</w:t>
      </w:r>
      <w:r w:rsidRPr="0066207D">
        <w:rPr>
          <w:rFonts w:cs="Arial"/>
          <w:color w:val="212529"/>
        </w:rPr>
        <w:t xml:space="preserve"> τους </w:t>
      </w:r>
      <w:r>
        <w:rPr>
          <w:rFonts w:cs="Arial"/>
          <w:color w:val="212529"/>
        </w:rPr>
        <w:t>ίδιους περιμένει</w:t>
      </w:r>
      <w:r w:rsidR="0061329F">
        <w:rPr>
          <w:rFonts w:cs="Arial"/>
          <w:color w:val="212529"/>
        </w:rPr>
        <w:t>, δηλαδή,</w:t>
      </w:r>
      <w:r>
        <w:rPr>
          <w:rFonts w:cs="Arial"/>
          <w:color w:val="212529"/>
        </w:rPr>
        <w:t xml:space="preserve"> </w:t>
      </w:r>
      <w:r w:rsidRPr="0066207D">
        <w:rPr>
          <w:rFonts w:cs="Arial"/>
          <w:color w:val="212529"/>
        </w:rPr>
        <w:t>από τις επιχειρήσεις που είναι κλειστές και</w:t>
      </w:r>
      <w:r w:rsidR="0061329F">
        <w:rPr>
          <w:rFonts w:cs="Arial"/>
          <w:color w:val="212529"/>
        </w:rPr>
        <w:t xml:space="preserve"> από</w:t>
      </w:r>
      <w:r w:rsidRPr="0066207D">
        <w:rPr>
          <w:rFonts w:cs="Arial"/>
          <w:color w:val="212529"/>
        </w:rPr>
        <w:t xml:space="preserve"> τους εργαζόμενους που είναι σε αναστολή</w:t>
      </w:r>
      <w:r>
        <w:rPr>
          <w:rFonts w:cs="Arial"/>
          <w:color w:val="212529"/>
        </w:rPr>
        <w:t>,</w:t>
      </w:r>
      <w:r w:rsidRPr="0066207D">
        <w:rPr>
          <w:rFonts w:cs="Arial"/>
          <w:color w:val="212529"/>
        </w:rPr>
        <w:t xml:space="preserve"> την καταβολή</w:t>
      </w:r>
      <w:r w:rsidR="0061329F">
        <w:rPr>
          <w:rFonts w:cs="Arial"/>
          <w:color w:val="212529"/>
        </w:rPr>
        <w:t>,</w:t>
      </w:r>
      <w:r w:rsidRPr="0066207D">
        <w:rPr>
          <w:rFonts w:cs="Arial"/>
          <w:color w:val="212529"/>
        </w:rPr>
        <w:t xml:space="preserve"> σχεδόν</w:t>
      </w:r>
      <w:r w:rsidR="0061329F">
        <w:rPr>
          <w:rFonts w:cs="Arial"/>
          <w:color w:val="212529"/>
        </w:rPr>
        <w:t>,</w:t>
      </w:r>
      <w:r w:rsidRPr="0066207D">
        <w:rPr>
          <w:rFonts w:cs="Arial"/>
          <w:color w:val="212529"/>
        </w:rPr>
        <w:t xml:space="preserve"> </w:t>
      </w:r>
      <w:r>
        <w:rPr>
          <w:rFonts w:cs="Arial"/>
          <w:color w:val="212529"/>
        </w:rPr>
        <w:t xml:space="preserve">4 </w:t>
      </w:r>
      <w:r w:rsidRPr="0066207D">
        <w:rPr>
          <w:rFonts w:cs="Arial"/>
          <w:color w:val="212529"/>
        </w:rPr>
        <w:t>δι</w:t>
      </w:r>
      <w:r w:rsidR="0061329F">
        <w:rPr>
          <w:rFonts w:cs="Arial"/>
          <w:color w:val="212529"/>
        </w:rPr>
        <w:t xml:space="preserve">ς </w:t>
      </w:r>
      <w:r w:rsidRPr="0066207D">
        <w:rPr>
          <w:rFonts w:cs="Arial"/>
          <w:color w:val="212529"/>
        </w:rPr>
        <w:t>ευρώ έως το τέλος της χρονιάς</w:t>
      </w:r>
      <w:r>
        <w:rPr>
          <w:rFonts w:cs="Arial"/>
          <w:color w:val="212529"/>
        </w:rPr>
        <w:t>.</w:t>
      </w:r>
      <w:r w:rsidRPr="0066207D">
        <w:rPr>
          <w:rFonts w:cs="Arial"/>
          <w:color w:val="212529"/>
        </w:rPr>
        <w:t xml:space="preserve"> Επιχειρήσεις</w:t>
      </w:r>
      <w:r>
        <w:rPr>
          <w:rFonts w:cs="Arial"/>
          <w:color w:val="212529"/>
        </w:rPr>
        <w:t xml:space="preserve"> κλειστές,</w:t>
      </w:r>
      <w:r w:rsidRPr="0066207D">
        <w:rPr>
          <w:rFonts w:cs="Arial"/>
          <w:color w:val="212529"/>
        </w:rPr>
        <w:t xml:space="preserve"> εργαζόμενοι σε αναστολή </w:t>
      </w:r>
      <w:r>
        <w:rPr>
          <w:rFonts w:cs="Arial"/>
          <w:color w:val="212529"/>
        </w:rPr>
        <w:t xml:space="preserve">και </w:t>
      </w:r>
      <w:r w:rsidRPr="0066207D">
        <w:rPr>
          <w:rFonts w:cs="Arial"/>
          <w:color w:val="212529"/>
        </w:rPr>
        <w:t>πρέπει να πληρώσουν 4 δι</w:t>
      </w:r>
      <w:r w:rsidR="0061329F">
        <w:rPr>
          <w:rFonts w:cs="Arial"/>
          <w:color w:val="212529"/>
        </w:rPr>
        <w:t>ς</w:t>
      </w:r>
      <w:r w:rsidRPr="0066207D">
        <w:rPr>
          <w:rFonts w:cs="Arial"/>
          <w:color w:val="212529"/>
        </w:rPr>
        <w:t xml:space="preserve"> ευρώ τις επόμενες 5</w:t>
      </w:r>
      <w:r>
        <w:rPr>
          <w:rFonts w:cs="Arial"/>
          <w:color w:val="212529"/>
        </w:rPr>
        <w:t>0</w:t>
      </w:r>
      <w:r w:rsidRPr="0066207D">
        <w:rPr>
          <w:rFonts w:cs="Arial"/>
          <w:color w:val="212529"/>
        </w:rPr>
        <w:t xml:space="preserve"> μέρες</w:t>
      </w:r>
      <w:r>
        <w:rPr>
          <w:rFonts w:cs="Arial"/>
          <w:color w:val="212529"/>
        </w:rPr>
        <w:t>.</w:t>
      </w:r>
      <w:r w:rsidRPr="0066207D">
        <w:rPr>
          <w:rFonts w:cs="Arial"/>
          <w:color w:val="212529"/>
        </w:rPr>
        <w:t xml:space="preserve"> </w:t>
      </w:r>
    </w:p>
    <w:p w14:paraId="47EFEE0A" w14:textId="4586DAF8" w:rsidR="00411215" w:rsidRDefault="00411215" w:rsidP="007359D8">
      <w:pPr>
        <w:spacing w:line="276" w:lineRule="auto"/>
        <w:ind w:firstLine="720"/>
        <w:contextualSpacing/>
        <w:jc w:val="both"/>
        <w:rPr>
          <w:rFonts w:cs="Arial"/>
          <w:color w:val="212529"/>
        </w:rPr>
      </w:pPr>
      <w:r w:rsidRPr="0066207D">
        <w:rPr>
          <w:rFonts w:cs="Arial"/>
          <w:color w:val="212529"/>
        </w:rPr>
        <w:t>Συγκεκριμένα</w:t>
      </w:r>
      <w:r>
        <w:rPr>
          <w:rFonts w:cs="Arial"/>
          <w:color w:val="212529"/>
        </w:rPr>
        <w:t>,</w:t>
      </w:r>
      <w:r w:rsidR="0061329F">
        <w:rPr>
          <w:rFonts w:cs="Arial"/>
          <w:color w:val="212529"/>
        </w:rPr>
        <w:t xml:space="preserve"> έχουν να πληρώσουν </w:t>
      </w:r>
      <w:r>
        <w:rPr>
          <w:rFonts w:cs="Arial"/>
          <w:color w:val="212529"/>
        </w:rPr>
        <w:t>ΕΝΦΙΑ Νοεμβρίου</w:t>
      </w:r>
      <w:r w:rsidR="0061329F">
        <w:rPr>
          <w:rFonts w:cs="Arial"/>
          <w:color w:val="212529"/>
        </w:rPr>
        <w:t xml:space="preserve"> και </w:t>
      </w:r>
      <w:r w:rsidRPr="0066207D">
        <w:rPr>
          <w:rFonts w:cs="Arial"/>
          <w:color w:val="212529"/>
        </w:rPr>
        <w:t>Δεκέμβριο</w:t>
      </w:r>
      <w:r>
        <w:rPr>
          <w:rFonts w:cs="Arial"/>
          <w:color w:val="212529"/>
        </w:rPr>
        <w:t>υ</w:t>
      </w:r>
      <w:r w:rsidR="00CF0770">
        <w:rPr>
          <w:rFonts w:cs="Arial"/>
          <w:color w:val="212529"/>
        </w:rPr>
        <w:t>,</w:t>
      </w:r>
      <w:r w:rsidRPr="0066207D">
        <w:rPr>
          <w:rFonts w:cs="Arial"/>
          <w:color w:val="212529"/>
        </w:rPr>
        <w:t xml:space="preserve"> </w:t>
      </w:r>
      <w:r>
        <w:rPr>
          <w:rFonts w:cs="Arial"/>
          <w:color w:val="212529"/>
        </w:rPr>
        <w:t>8</w:t>
      </w:r>
      <w:r w:rsidRPr="0066207D">
        <w:rPr>
          <w:rFonts w:cs="Arial"/>
          <w:color w:val="212529"/>
        </w:rPr>
        <w:t>50 εκατομμύρια</w:t>
      </w:r>
      <w:r>
        <w:rPr>
          <w:rFonts w:cs="Arial"/>
          <w:color w:val="212529"/>
        </w:rPr>
        <w:t>,</w:t>
      </w:r>
      <w:r w:rsidRPr="0066207D">
        <w:rPr>
          <w:rFonts w:cs="Arial"/>
          <w:color w:val="212529"/>
        </w:rPr>
        <w:t xml:space="preserve"> </w:t>
      </w:r>
      <w:r w:rsidR="00CF0770">
        <w:rPr>
          <w:rFonts w:cs="Arial"/>
          <w:color w:val="212529"/>
        </w:rPr>
        <w:t>Φ</w:t>
      </w:r>
      <w:r w:rsidRPr="0066207D">
        <w:rPr>
          <w:rFonts w:cs="Arial"/>
          <w:color w:val="212529"/>
        </w:rPr>
        <w:t xml:space="preserve">όρο </w:t>
      </w:r>
      <w:r w:rsidR="00CF0770">
        <w:rPr>
          <w:rFonts w:cs="Arial"/>
          <w:color w:val="212529"/>
        </w:rPr>
        <w:t>Ε</w:t>
      </w:r>
      <w:r w:rsidRPr="0066207D">
        <w:rPr>
          <w:rFonts w:cs="Arial"/>
          <w:color w:val="212529"/>
        </w:rPr>
        <w:t xml:space="preserve">ισοδήματος </w:t>
      </w:r>
      <w:r w:rsidR="00CF0770">
        <w:rPr>
          <w:rFonts w:cs="Arial"/>
          <w:color w:val="212529"/>
        </w:rPr>
        <w:t>Ν</w:t>
      </w:r>
      <w:r w:rsidRPr="0066207D">
        <w:rPr>
          <w:rFonts w:cs="Arial"/>
          <w:color w:val="212529"/>
        </w:rPr>
        <w:t xml:space="preserve">ομικών </w:t>
      </w:r>
      <w:r w:rsidR="00CF0770">
        <w:rPr>
          <w:rFonts w:cs="Arial"/>
          <w:color w:val="212529"/>
        </w:rPr>
        <w:t>Π</w:t>
      </w:r>
      <w:r w:rsidRPr="0066207D">
        <w:rPr>
          <w:rFonts w:cs="Arial"/>
          <w:color w:val="212529"/>
        </w:rPr>
        <w:t>ροσώπων 800 εκατομμύρια</w:t>
      </w:r>
      <w:r>
        <w:rPr>
          <w:rFonts w:cs="Arial"/>
          <w:color w:val="212529"/>
        </w:rPr>
        <w:t>,</w:t>
      </w:r>
      <w:r w:rsidRPr="0066207D">
        <w:rPr>
          <w:rFonts w:cs="Arial"/>
          <w:color w:val="212529"/>
        </w:rPr>
        <w:t xml:space="preserve"> </w:t>
      </w:r>
      <w:r w:rsidR="00CF0770">
        <w:rPr>
          <w:rFonts w:cs="Arial"/>
          <w:color w:val="212529"/>
        </w:rPr>
        <w:t>Φ</w:t>
      </w:r>
      <w:r w:rsidRPr="0066207D">
        <w:rPr>
          <w:rFonts w:cs="Arial"/>
          <w:color w:val="212529"/>
        </w:rPr>
        <w:t xml:space="preserve">όρο </w:t>
      </w:r>
      <w:r w:rsidR="00CF0770">
        <w:rPr>
          <w:rFonts w:cs="Arial"/>
          <w:color w:val="212529"/>
        </w:rPr>
        <w:t>Ε</w:t>
      </w:r>
      <w:r w:rsidRPr="0066207D">
        <w:rPr>
          <w:rFonts w:cs="Arial"/>
          <w:color w:val="212529"/>
        </w:rPr>
        <w:t xml:space="preserve">ισοδήματος </w:t>
      </w:r>
      <w:r w:rsidR="00CF0770">
        <w:rPr>
          <w:rFonts w:cs="Arial"/>
          <w:color w:val="212529"/>
        </w:rPr>
        <w:t>Φ</w:t>
      </w:r>
      <w:r w:rsidRPr="0066207D">
        <w:rPr>
          <w:rFonts w:cs="Arial"/>
          <w:color w:val="212529"/>
        </w:rPr>
        <w:t xml:space="preserve">υσικών </w:t>
      </w:r>
      <w:r w:rsidR="00CF0770">
        <w:rPr>
          <w:rFonts w:cs="Arial"/>
          <w:color w:val="212529"/>
        </w:rPr>
        <w:t>Π</w:t>
      </w:r>
      <w:r w:rsidRPr="0066207D">
        <w:rPr>
          <w:rFonts w:cs="Arial"/>
          <w:color w:val="212529"/>
        </w:rPr>
        <w:t>ροσώπων 800 εκατομμύρια</w:t>
      </w:r>
      <w:r>
        <w:rPr>
          <w:rFonts w:cs="Arial"/>
          <w:color w:val="212529"/>
        </w:rPr>
        <w:t xml:space="preserve">, </w:t>
      </w:r>
      <w:r w:rsidR="00CF0770">
        <w:rPr>
          <w:rFonts w:cs="Arial"/>
          <w:color w:val="212529"/>
        </w:rPr>
        <w:t>Τ</w:t>
      </w:r>
      <w:r>
        <w:rPr>
          <w:rFonts w:cs="Arial"/>
          <w:color w:val="212529"/>
        </w:rPr>
        <w:t>έλη</w:t>
      </w:r>
      <w:r w:rsidRPr="0066207D">
        <w:rPr>
          <w:rFonts w:cs="Arial"/>
          <w:color w:val="212529"/>
        </w:rPr>
        <w:t xml:space="preserve"> </w:t>
      </w:r>
      <w:r w:rsidR="00CF0770">
        <w:rPr>
          <w:rFonts w:cs="Arial"/>
          <w:color w:val="212529"/>
        </w:rPr>
        <w:t>Κ</w:t>
      </w:r>
      <w:r w:rsidRPr="0066207D">
        <w:rPr>
          <w:rFonts w:cs="Arial"/>
          <w:color w:val="212529"/>
        </w:rPr>
        <w:t>υκλοφορίας 1,1 δισ</w:t>
      </w:r>
      <w:r>
        <w:rPr>
          <w:rFonts w:cs="Arial"/>
          <w:color w:val="212529"/>
        </w:rPr>
        <w:t>.</w:t>
      </w:r>
      <w:r w:rsidRPr="0066207D">
        <w:rPr>
          <w:rFonts w:cs="Arial"/>
          <w:color w:val="212529"/>
        </w:rPr>
        <w:t xml:space="preserve"> </w:t>
      </w:r>
      <w:r>
        <w:rPr>
          <w:rFonts w:cs="Arial"/>
          <w:color w:val="212529"/>
        </w:rPr>
        <w:t>κ</w:t>
      </w:r>
      <w:r w:rsidRPr="0066207D">
        <w:rPr>
          <w:rFonts w:cs="Arial"/>
          <w:color w:val="212529"/>
        </w:rPr>
        <w:t>αι 4</w:t>
      </w:r>
      <w:r w:rsidR="00CF0770">
        <w:rPr>
          <w:rFonts w:cs="Arial"/>
          <w:color w:val="212529"/>
        </w:rPr>
        <w:t>3</w:t>
      </w:r>
      <w:r>
        <w:rPr>
          <w:rFonts w:cs="Arial"/>
          <w:color w:val="212529"/>
        </w:rPr>
        <w:t>4</w:t>
      </w:r>
      <w:r w:rsidRPr="0066207D">
        <w:rPr>
          <w:rFonts w:cs="Arial"/>
          <w:color w:val="212529"/>
        </w:rPr>
        <w:t xml:space="preserve"> εκατομμύρια</w:t>
      </w:r>
      <w:r>
        <w:rPr>
          <w:rFonts w:cs="Arial"/>
          <w:color w:val="212529"/>
        </w:rPr>
        <w:t xml:space="preserve"> σ</w:t>
      </w:r>
      <w:r w:rsidRPr="0066207D">
        <w:rPr>
          <w:rFonts w:cs="Arial"/>
          <w:color w:val="212529"/>
        </w:rPr>
        <w:t xml:space="preserve">τις </w:t>
      </w:r>
      <w:r w:rsidR="000808DE">
        <w:rPr>
          <w:rFonts w:cs="Arial"/>
          <w:color w:val="212529"/>
        </w:rPr>
        <w:t>δύο</w:t>
      </w:r>
      <w:r>
        <w:rPr>
          <w:rFonts w:cs="Arial"/>
          <w:color w:val="212529"/>
        </w:rPr>
        <w:t xml:space="preserve"> </w:t>
      </w:r>
      <w:r w:rsidRPr="0066207D">
        <w:rPr>
          <w:rFonts w:cs="Arial"/>
          <w:color w:val="212529"/>
        </w:rPr>
        <w:t xml:space="preserve">από τις </w:t>
      </w:r>
      <w:r w:rsidR="000808DE">
        <w:rPr>
          <w:rFonts w:cs="Arial"/>
          <w:color w:val="212529"/>
        </w:rPr>
        <w:t>πέντε</w:t>
      </w:r>
      <w:r>
        <w:rPr>
          <w:rFonts w:cs="Arial"/>
          <w:color w:val="212529"/>
        </w:rPr>
        <w:t xml:space="preserve"> </w:t>
      </w:r>
      <w:r w:rsidRPr="0066207D">
        <w:rPr>
          <w:rFonts w:cs="Arial"/>
          <w:color w:val="212529"/>
        </w:rPr>
        <w:t>δόσεις συμπληρωματικών εισφορών από την εκκαθάριση του</w:t>
      </w:r>
      <w:r>
        <w:rPr>
          <w:rFonts w:cs="Arial"/>
          <w:color w:val="212529"/>
        </w:rPr>
        <w:t xml:space="preserve"> ΕΦΚΑ.</w:t>
      </w:r>
      <w:r w:rsidRPr="0066207D">
        <w:rPr>
          <w:rFonts w:cs="Arial"/>
          <w:color w:val="212529"/>
        </w:rPr>
        <w:t xml:space="preserve"> Μάλιστα</w:t>
      </w:r>
      <w:r>
        <w:rPr>
          <w:rFonts w:cs="Arial"/>
          <w:color w:val="212529"/>
        </w:rPr>
        <w:t>,</w:t>
      </w:r>
      <w:r w:rsidRPr="0066207D">
        <w:rPr>
          <w:rFonts w:cs="Arial"/>
          <w:color w:val="212529"/>
        </w:rPr>
        <w:t xml:space="preserve"> η πρώτη δόση πρέπει να καταβληθεί στις 30 Νοεμβρίου</w:t>
      </w:r>
      <w:r>
        <w:rPr>
          <w:rFonts w:cs="Arial"/>
          <w:color w:val="212529"/>
        </w:rPr>
        <w:t>,</w:t>
      </w:r>
      <w:r w:rsidRPr="0066207D">
        <w:rPr>
          <w:rFonts w:cs="Arial"/>
          <w:color w:val="212529"/>
        </w:rPr>
        <w:t xml:space="preserve"> που θα είναι κλειστή </w:t>
      </w:r>
      <w:r>
        <w:rPr>
          <w:rFonts w:cs="Arial"/>
          <w:color w:val="212529"/>
        </w:rPr>
        <w:t xml:space="preserve">η </w:t>
      </w:r>
      <w:r w:rsidRPr="0066207D">
        <w:rPr>
          <w:rFonts w:cs="Arial"/>
          <w:color w:val="212529"/>
        </w:rPr>
        <w:t>αγορά και τα περισσότερα καταστήματα</w:t>
      </w:r>
      <w:r>
        <w:rPr>
          <w:rFonts w:cs="Arial"/>
          <w:color w:val="212529"/>
        </w:rPr>
        <w:t>.</w:t>
      </w:r>
      <w:r w:rsidRPr="0066207D">
        <w:rPr>
          <w:rFonts w:cs="Arial"/>
          <w:color w:val="212529"/>
        </w:rPr>
        <w:t xml:space="preserve"> </w:t>
      </w:r>
    </w:p>
    <w:p w14:paraId="5A8BD637" w14:textId="247653DF" w:rsidR="00411215" w:rsidRDefault="00411215" w:rsidP="007359D8">
      <w:pPr>
        <w:spacing w:line="276" w:lineRule="auto"/>
        <w:ind w:firstLine="720"/>
        <w:contextualSpacing/>
        <w:jc w:val="both"/>
        <w:rPr>
          <w:rFonts w:cs="Arial"/>
          <w:color w:val="212529"/>
        </w:rPr>
      </w:pPr>
      <w:r w:rsidRPr="0066207D">
        <w:rPr>
          <w:rFonts w:cs="Arial"/>
          <w:color w:val="212529"/>
        </w:rPr>
        <w:t>Ταυτόχρονα</w:t>
      </w:r>
      <w:r>
        <w:rPr>
          <w:rFonts w:cs="Arial"/>
          <w:color w:val="212529"/>
        </w:rPr>
        <w:t>,</w:t>
      </w:r>
      <w:r w:rsidRPr="0066207D">
        <w:rPr>
          <w:rFonts w:cs="Arial"/>
          <w:color w:val="212529"/>
        </w:rPr>
        <w:t xml:space="preserve"> οι μακρ</w:t>
      </w:r>
      <w:r>
        <w:rPr>
          <w:rFonts w:cs="Arial"/>
          <w:color w:val="212529"/>
        </w:rPr>
        <w:t>όσυρτες</w:t>
      </w:r>
      <w:r w:rsidRPr="0066207D">
        <w:rPr>
          <w:rFonts w:cs="Arial"/>
          <w:color w:val="212529"/>
        </w:rPr>
        <w:t xml:space="preserve"> διαπραγματεύσεις σε ευρωπαϊκό επίπεδο </w:t>
      </w:r>
      <w:r w:rsidR="000808DE">
        <w:rPr>
          <w:rFonts w:cs="Arial"/>
          <w:color w:val="212529"/>
        </w:rPr>
        <w:t>«</w:t>
      </w:r>
      <w:r>
        <w:rPr>
          <w:rFonts w:cs="Arial"/>
          <w:color w:val="212529"/>
        </w:rPr>
        <w:t>ψαλιδ</w:t>
      </w:r>
      <w:r w:rsidRPr="0066207D">
        <w:rPr>
          <w:rFonts w:cs="Arial"/>
          <w:color w:val="212529"/>
        </w:rPr>
        <w:t>ίζουν</w:t>
      </w:r>
      <w:r w:rsidR="000808DE">
        <w:rPr>
          <w:rFonts w:cs="Arial"/>
          <w:color w:val="212529"/>
        </w:rPr>
        <w:t>»</w:t>
      </w:r>
      <w:r w:rsidRPr="0066207D">
        <w:rPr>
          <w:rFonts w:cs="Arial"/>
          <w:color w:val="212529"/>
        </w:rPr>
        <w:t xml:space="preserve"> τις όποιες ελπίδες για είσπραξη </w:t>
      </w:r>
      <w:r>
        <w:rPr>
          <w:rFonts w:cs="Arial"/>
          <w:color w:val="212529"/>
        </w:rPr>
        <w:t xml:space="preserve">5,5 </w:t>
      </w:r>
      <w:r w:rsidRPr="0066207D">
        <w:rPr>
          <w:rFonts w:cs="Arial"/>
          <w:color w:val="212529"/>
        </w:rPr>
        <w:t>δι</w:t>
      </w:r>
      <w:r>
        <w:rPr>
          <w:rFonts w:cs="Arial"/>
          <w:color w:val="212529"/>
        </w:rPr>
        <w:t>σ.</w:t>
      </w:r>
      <w:r w:rsidRPr="0066207D">
        <w:rPr>
          <w:rFonts w:cs="Arial"/>
          <w:color w:val="212529"/>
        </w:rPr>
        <w:t xml:space="preserve"> ευρώ από τ</w:t>
      </w:r>
      <w:r>
        <w:rPr>
          <w:rFonts w:cs="Arial"/>
          <w:color w:val="212529"/>
        </w:rPr>
        <w:t>ο Τ</w:t>
      </w:r>
      <w:r w:rsidRPr="0066207D">
        <w:rPr>
          <w:rFonts w:cs="Arial"/>
          <w:color w:val="212529"/>
        </w:rPr>
        <w:t>αμεί</w:t>
      </w:r>
      <w:r>
        <w:rPr>
          <w:rFonts w:cs="Arial"/>
          <w:color w:val="212529"/>
        </w:rPr>
        <w:t>ο Α</w:t>
      </w:r>
      <w:r w:rsidRPr="0066207D">
        <w:rPr>
          <w:rFonts w:cs="Arial"/>
          <w:color w:val="212529"/>
        </w:rPr>
        <w:t>νάκαμψης</w:t>
      </w:r>
      <w:r w:rsidR="000808DE">
        <w:rPr>
          <w:rFonts w:cs="Arial"/>
          <w:color w:val="212529"/>
        </w:rPr>
        <w:t>,</w:t>
      </w:r>
      <w:r w:rsidRPr="0066207D">
        <w:rPr>
          <w:rFonts w:cs="Arial"/>
          <w:color w:val="212529"/>
        </w:rPr>
        <w:t xml:space="preserve"> μέσα στο 2021</w:t>
      </w:r>
      <w:r>
        <w:rPr>
          <w:rFonts w:cs="Arial"/>
          <w:color w:val="212529"/>
        </w:rPr>
        <w:t>,</w:t>
      </w:r>
      <w:r w:rsidRPr="0066207D">
        <w:rPr>
          <w:rFonts w:cs="Arial"/>
          <w:color w:val="212529"/>
        </w:rPr>
        <w:t xml:space="preserve"> καθιστώντας ως ρεαλιστικό στόχο την </w:t>
      </w:r>
      <w:r w:rsidR="000808DE">
        <w:rPr>
          <w:rFonts w:cs="Arial"/>
          <w:color w:val="212529"/>
        </w:rPr>
        <w:t>«</w:t>
      </w:r>
      <w:r w:rsidRPr="0066207D">
        <w:rPr>
          <w:rFonts w:cs="Arial"/>
          <w:color w:val="212529"/>
        </w:rPr>
        <w:t>απορρόφηση</w:t>
      </w:r>
      <w:r w:rsidR="000808DE">
        <w:rPr>
          <w:rFonts w:cs="Arial"/>
          <w:color w:val="212529"/>
        </w:rPr>
        <w:t>»</w:t>
      </w:r>
      <w:r w:rsidRPr="0066207D">
        <w:rPr>
          <w:rFonts w:cs="Arial"/>
          <w:color w:val="212529"/>
        </w:rPr>
        <w:t xml:space="preserve"> </w:t>
      </w:r>
      <w:r>
        <w:rPr>
          <w:rFonts w:cs="Arial"/>
          <w:color w:val="212529"/>
        </w:rPr>
        <w:t xml:space="preserve">3 </w:t>
      </w:r>
      <w:r w:rsidRPr="0066207D">
        <w:rPr>
          <w:rFonts w:cs="Arial"/>
          <w:color w:val="212529"/>
        </w:rPr>
        <w:t>δι</w:t>
      </w:r>
      <w:r w:rsidR="000808DE">
        <w:rPr>
          <w:rFonts w:cs="Arial"/>
          <w:color w:val="212529"/>
        </w:rPr>
        <w:t xml:space="preserve">ς </w:t>
      </w:r>
      <w:r w:rsidRPr="0066207D">
        <w:rPr>
          <w:rFonts w:cs="Arial"/>
          <w:color w:val="212529"/>
        </w:rPr>
        <w:t xml:space="preserve">ευρώ </w:t>
      </w:r>
      <w:r>
        <w:rPr>
          <w:rFonts w:cs="Arial"/>
          <w:color w:val="212529"/>
        </w:rPr>
        <w:t xml:space="preserve">για </w:t>
      </w:r>
      <w:r w:rsidRPr="0066207D">
        <w:rPr>
          <w:rFonts w:cs="Arial"/>
          <w:color w:val="212529"/>
        </w:rPr>
        <w:t>την επόμενη χρονιά</w:t>
      </w:r>
      <w:r>
        <w:rPr>
          <w:rFonts w:cs="Arial"/>
          <w:color w:val="212529"/>
        </w:rPr>
        <w:t>,</w:t>
      </w:r>
      <w:r w:rsidRPr="0066207D">
        <w:rPr>
          <w:rFonts w:cs="Arial"/>
          <w:color w:val="212529"/>
        </w:rPr>
        <w:t xml:space="preserve"> με ό</w:t>
      </w:r>
      <w:r>
        <w:rPr>
          <w:rFonts w:cs="Arial"/>
          <w:color w:val="212529"/>
        </w:rPr>
        <w:t>,</w:t>
      </w:r>
      <w:r w:rsidRPr="0066207D">
        <w:rPr>
          <w:rFonts w:cs="Arial"/>
          <w:color w:val="212529"/>
        </w:rPr>
        <w:t>τι αυτό συνεπάγεται</w:t>
      </w:r>
      <w:r>
        <w:rPr>
          <w:rFonts w:cs="Arial"/>
          <w:color w:val="212529"/>
        </w:rPr>
        <w:t xml:space="preserve"> για τις</w:t>
      </w:r>
      <w:r w:rsidRPr="0066207D">
        <w:rPr>
          <w:rFonts w:cs="Arial"/>
          <w:color w:val="212529"/>
        </w:rPr>
        <w:t xml:space="preserve"> αναπτυξιακές προοπτικές της χώρας</w:t>
      </w:r>
      <w:r>
        <w:rPr>
          <w:rFonts w:cs="Arial"/>
          <w:color w:val="212529"/>
        </w:rPr>
        <w:t>,</w:t>
      </w:r>
      <w:r w:rsidRPr="0066207D">
        <w:rPr>
          <w:rFonts w:cs="Arial"/>
          <w:color w:val="212529"/>
        </w:rPr>
        <w:t xml:space="preserve"> σε μ</w:t>
      </w:r>
      <w:r w:rsidR="000808DE">
        <w:rPr>
          <w:rFonts w:cs="Arial"/>
          <w:color w:val="212529"/>
        </w:rPr>
        <w:t>ί</w:t>
      </w:r>
      <w:r w:rsidRPr="0066207D">
        <w:rPr>
          <w:rFonts w:cs="Arial"/>
          <w:color w:val="212529"/>
        </w:rPr>
        <w:t>α χώρα όπου το έλλειμμα εμπορικού ισοζυγίου το</w:t>
      </w:r>
      <w:r w:rsidR="000808DE">
        <w:rPr>
          <w:rFonts w:cs="Arial"/>
          <w:color w:val="212529"/>
        </w:rPr>
        <w:t>ν</w:t>
      </w:r>
      <w:r w:rsidRPr="0066207D">
        <w:rPr>
          <w:rFonts w:cs="Arial"/>
          <w:color w:val="212529"/>
        </w:rPr>
        <w:t xml:space="preserve"> Δεκέμβριο του </w:t>
      </w:r>
      <w:r>
        <w:rPr>
          <w:rFonts w:cs="Arial"/>
          <w:color w:val="212529"/>
        </w:rPr>
        <w:t>20</w:t>
      </w:r>
      <w:r w:rsidRPr="0066207D">
        <w:rPr>
          <w:rFonts w:cs="Arial"/>
          <w:color w:val="212529"/>
        </w:rPr>
        <w:t>20 κατέγραψ</w:t>
      </w:r>
      <w:r>
        <w:rPr>
          <w:rFonts w:cs="Arial"/>
          <w:color w:val="212529"/>
        </w:rPr>
        <w:t>ε</w:t>
      </w:r>
      <w:r w:rsidRPr="0066207D">
        <w:rPr>
          <w:rFonts w:cs="Arial"/>
          <w:color w:val="212529"/>
        </w:rPr>
        <w:t xml:space="preserve"> μείωση 24%</w:t>
      </w:r>
      <w:r w:rsidR="000808DE">
        <w:rPr>
          <w:rFonts w:cs="Arial"/>
          <w:color w:val="212529"/>
        </w:rPr>
        <w:t>,</w:t>
      </w:r>
      <w:r w:rsidRPr="0066207D">
        <w:rPr>
          <w:rFonts w:cs="Arial"/>
          <w:color w:val="212529"/>
        </w:rPr>
        <w:t xml:space="preserve"> σε σχέση με το αντίστοιχο του περασμένου </w:t>
      </w:r>
      <w:r>
        <w:rPr>
          <w:rFonts w:cs="Arial"/>
          <w:color w:val="212529"/>
        </w:rPr>
        <w:t>Σ</w:t>
      </w:r>
      <w:r w:rsidRPr="0066207D">
        <w:rPr>
          <w:rFonts w:cs="Arial"/>
          <w:color w:val="212529"/>
        </w:rPr>
        <w:t>επτεμβρίου</w:t>
      </w:r>
      <w:r>
        <w:rPr>
          <w:rFonts w:cs="Arial"/>
          <w:color w:val="212529"/>
        </w:rPr>
        <w:t>,</w:t>
      </w:r>
      <w:r w:rsidRPr="0066207D">
        <w:rPr>
          <w:rFonts w:cs="Arial"/>
          <w:color w:val="212529"/>
        </w:rPr>
        <w:t xml:space="preserve"> σε μ</w:t>
      </w:r>
      <w:r w:rsidR="000808DE">
        <w:rPr>
          <w:rFonts w:cs="Arial"/>
          <w:color w:val="212529"/>
        </w:rPr>
        <w:t>ί</w:t>
      </w:r>
      <w:r w:rsidRPr="0066207D">
        <w:rPr>
          <w:rFonts w:cs="Arial"/>
          <w:color w:val="212529"/>
        </w:rPr>
        <w:t xml:space="preserve">α χώρα όπου τα </w:t>
      </w:r>
      <w:r>
        <w:rPr>
          <w:rFonts w:cs="Arial"/>
          <w:color w:val="212529"/>
        </w:rPr>
        <w:t>«</w:t>
      </w:r>
      <w:r w:rsidRPr="0066207D">
        <w:rPr>
          <w:rFonts w:cs="Arial"/>
          <w:color w:val="212529"/>
        </w:rPr>
        <w:t>κόκκινα</w:t>
      </w:r>
      <w:r>
        <w:rPr>
          <w:rFonts w:cs="Arial"/>
          <w:color w:val="212529"/>
        </w:rPr>
        <w:t>»</w:t>
      </w:r>
      <w:r w:rsidRPr="0066207D">
        <w:rPr>
          <w:rFonts w:cs="Arial"/>
          <w:color w:val="212529"/>
        </w:rPr>
        <w:t xml:space="preserve"> δάνεια αναμένεται να αυξηθούν κατά 10 δι</w:t>
      </w:r>
      <w:r w:rsidR="000808DE">
        <w:rPr>
          <w:rFonts w:cs="Arial"/>
          <w:color w:val="212529"/>
        </w:rPr>
        <w:t>ς</w:t>
      </w:r>
      <w:r>
        <w:rPr>
          <w:rFonts w:cs="Arial"/>
          <w:color w:val="212529"/>
        </w:rPr>
        <w:t xml:space="preserve"> ευρώ, αφού </w:t>
      </w:r>
      <w:r w:rsidRPr="0066207D">
        <w:rPr>
          <w:rFonts w:cs="Arial"/>
          <w:color w:val="212529"/>
        </w:rPr>
        <w:t>αυτή τη στιγμή 25 δι</w:t>
      </w:r>
      <w:r w:rsidR="000808DE">
        <w:rPr>
          <w:rFonts w:cs="Arial"/>
          <w:color w:val="212529"/>
        </w:rPr>
        <w:t>ς</w:t>
      </w:r>
      <w:r w:rsidRPr="0066207D">
        <w:rPr>
          <w:rFonts w:cs="Arial"/>
          <w:color w:val="212529"/>
        </w:rPr>
        <w:t xml:space="preserve"> βρίσκονται σε αναστολή</w:t>
      </w:r>
      <w:r>
        <w:rPr>
          <w:rFonts w:cs="Arial"/>
          <w:color w:val="212529"/>
        </w:rPr>
        <w:t>.</w:t>
      </w:r>
      <w:r w:rsidRPr="0066207D">
        <w:rPr>
          <w:rFonts w:cs="Arial"/>
          <w:color w:val="212529"/>
        </w:rPr>
        <w:t xml:space="preserve"> </w:t>
      </w:r>
    </w:p>
    <w:p w14:paraId="41A5DAFD" w14:textId="363B2DE6" w:rsidR="00411215" w:rsidRDefault="00411215" w:rsidP="007359D8">
      <w:pPr>
        <w:spacing w:line="276" w:lineRule="auto"/>
        <w:ind w:firstLine="720"/>
        <w:contextualSpacing/>
        <w:jc w:val="both"/>
        <w:rPr>
          <w:rFonts w:cs="Arial"/>
          <w:color w:val="212529"/>
        </w:rPr>
      </w:pPr>
      <w:r>
        <w:rPr>
          <w:rFonts w:cs="Arial"/>
          <w:color w:val="212529"/>
        </w:rPr>
        <w:t>«Κόκκινο»,</w:t>
      </w:r>
      <w:r w:rsidRPr="0066207D">
        <w:rPr>
          <w:rFonts w:cs="Arial"/>
          <w:color w:val="212529"/>
        </w:rPr>
        <w:t xml:space="preserve"> </w:t>
      </w:r>
      <w:r>
        <w:rPr>
          <w:rFonts w:cs="Arial"/>
          <w:color w:val="212529"/>
        </w:rPr>
        <w:t>όμως,</w:t>
      </w:r>
      <w:r w:rsidRPr="0066207D">
        <w:rPr>
          <w:rFonts w:cs="Arial"/>
          <w:color w:val="212529"/>
        </w:rPr>
        <w:t xml:space="preserve"> σε αυτή τη συγκυρία έχει χτυπήσει η ανασφάλεια</w:t>
      </w:r>
      <w:r>
        <w:rPr>
          <w:rFonts w:cs="Arial"/>
          <w:color w:val="212529"/>
        </w:rPr>
        <w:t>,</w:t>
      </w:r>
      <w:r w:rsidRPr="0066207D">
        <w:rPr>
          <w:rFonts w:cs="Arial"/>
          <w:color w:val="212529"/>
        </w:rPr>
        <w:t xml:space="preserve"> η αβεβαιότητα και </w:t>
      </w:r>
      <w:r>
        <w:rPr>
          <w:rFonts w:cs="Arial"/>
          <w:color w:val="212529"/>
        </w:rPr>
        <w:t xml:space="preserve">η </w:t>
      </w:r>
      <w:r w:rsidRPr="0066207D">
        <w:rPr>
          <w:rFonts w:cs="Arial"/>
          <w:color w:val="212529"/>
        </w:rPr>
        <w:t>ανησυχία των πολιτών</w:t>
      </w:r>
      <w:r>
        <w:rPr>
          <w:rFonts w:cs="Arial"/>
          <w:color w:val="212529"/>
        </w:rPr>
        <w:t>,</w:t>
      </w:r>
      <w:r w:rsidRPr="0066207D">
        <w:rPr>
          <w:rFonts w:cs="Arial"/>
          <w:color w:val="212529"/>
        </w:rPr>
        <w:t xml:space="preserve"> αλλά και του εμπορικού κόσμου</w:t>
      </w:r>
      <w:r>
        <w:rPr>
          <w:rFonts w:cs="Arial"/>
          <w:color w:val="212529"/>
        </w:rPr>
        <w:t>,</w:t>
      </w:r>
      <w:r w:rsidRPr="0066207D">
        <w:rPr>
          <w:rFonts w:cs="Arial"/>
          <w:color w:val="212529"/>
        </w:rPr>
        <w:t xml:space="preserve"> των επιχειρήσεων και των επαγγελματιών</w:t>
      </w:r>
      <w:r>
        <w:rPr>
          <w:rFonts w:cs="Arial"/>
          <w:color w:val="212529"/>
        </w:rPr>
        <w:t>.</w:t>
      </w:r>
      <w:r w:rsidRPr="0066207D">
        <w:rPr>
          <w:rFonts w:cs="Arial"/>
          <w:color w:val="212529"/>
        </w:rPr>
        <w:t xml:space="preserve"> Μιλ</w:t>
      </w:r>
      <w:r>
        <w:rPr>
          <w:rFonts w:cs="Arial"/>
          <w:color w:val="212529"/>
        </w:rPr>
        <w:t xml:space="preserve">ώ </w:t>
      </w:r>
      <w:r w:rsidRPr="0066207D">
        <w:rPr>
          <w:rFonts w:cs="Arial"/>
          <w:color w:val="212529"/>
        </w:rPr>
        <w:t xml:space="preserve">για </w:t>
      </w:r>
      <w:r>
        <w:rPr>
          <w:rFonts w:cs="Arial"/>
          <w:color w:val="212529"/>
        </w:rPr>
        <w:t>α</w:t>
      </w:r>
      <w:r w:rsidRPr="0066207D">
        <w:rPr>
          <w:rFonts w:cs="Arial"/>
          <w:color w:val="212529"/>
        </w:rPr>
        <w:t>βεβαιότητα</w:t>
      </w:r>
      <w:r>
        <w:rPr>
          <w:rFonts w:cs="Arial"/>
          <w:color w:val="212529"/>
        </w:rPr>
        <w:t>,</w:t>
      </w:r>
      <w:r w:rsidRPr="0066207D">
        <w:rPr>
          <w:rFonts w:cs="Arial"/>
          <w:color w:val="212529"/>
        </w:rPr>
        <w:t xml:space="preserve"> ανασφάλεια </w:t>
      </w:r>
      <w:r>
        <w:rPr>
          <w:rFonts w:cs="Arial"/>
          <w:color w:val="212529"/>
        </w:rPr>
        <w:t>και αν</w:t>
      </w:r>
      <w:r w:rsidRPr="0066207D">
        <w:rPr>
          <w:rFonts w:cs="Arial"/>
          <w:color w:val="212529"/>
        </w:rPr>
        <w:t>ησυχία</w:t>
      </w:r>
      <w:r>
        <w:rPr>
          <w:rFonts w:cs="Arial"/>
          <w:color w:val="212529"/>
        </w:rPr>
        <w:t>,</w:t>
      </w:r>
      <w:r w:rsidRPr="0066207D">
        <w:rPr>
          <w:rFonts w:cs="Arial"/>
          <w:color w:val="212529"/>
        </w:rPr>
        <w:t xml:space="preserve"> αφού στην πρόσφατη έρευνα του </w:t>
      </w:r>
      <w:r>
        <w:rPr>
          <w:rFonts w:cs="Arial"/>
          <w:color w:val="212529"/>
        </w:rPr>
        <w:t>ΕΒΕΑ</w:t>
      </w:r>
      <w:r w:rsidR="00714281">
        <w:rPr>
          <w:rFonts w:cs="Arial"/>
          <w:color w:val="212529"/>
        </w:rPr>
        <w:t>,</w:t>
      </w:r>
      <w:r>
        <w:rPr>
          <w:rFonts w:cs="Arial"/>
          <w:color w:val="212529"/>
        </w:rPr>
        <w:t xml:space="preserve"> </w:t>
      </w:r>
      <w:r w:rsidRPr="0066207D">
        <w:rPr>
          <w:rFonts w:cs="Arial"/>
          <w:color w:val="212529"/>
        </w:rPr>
        <w:t xml:space="preserve">πριν την ανακοίνωση του δεύτερου </w:t>
      </w:r>
      <w:r>
        <w:rPr>
          <w:rFonts w:cs="Arial"/>
          <w:color w:val="212529"/>
          <w:lang w:val="en-US"/>
        </w:rPr>
        <w:t>lockdown</w:t>
      </w:r>
      <w:r w:rsidRPr="00954591">
        <w:rPr>
          <w:rFonts w:cs="Arial"/>
          <w:color w:val="212529"/>
        </w:rPr>
        <w:t xml:space="preserve"> </w:t>
      </w:r>
      <w:r w:rsidRPr="0066207D">
        <w:rPr>
          <w:rFonts w:cs="Arial"/>
          <w:color w:val="212529"/>
        </w:rPr>
        <w:t xml:space="preserve">και των μέτρων από τον </w:t>
      </w:r>
      <w:r>
        <w:rPr>
          <w:rFonts w:cs="Arial"/>
          <w:color w:val="212529"/>
        </w:rPr>
        <w:t>κ. Σ</w:t>
      </w:r>
      <w:r w:rsidRPr="0066207D">
        <w:rPr>
          <w:rFonts w:cs="Arial"/>
          <w:color w:val="212529"/>
        </w:rPr>
        <w:t>ταϊκούρα</w:t>
      </w:r>
      <w:r>
        <w:rPr>
          <w:rFonts w:cs="Arial"/>
          <w:color w:val="212529"/>
        </w:rPr>
        <w:t>, το</w:t>
      </w:r>
      <w:r w:rsidRPr="0066207D">
        <w:rPr>
          <w:rFonts w:cs="Arial"/>
          <w:color w:val="212529"/>
        </w:rPr>
        <w:t xml:space="preserve"> 65% των επιχειρήσεων θεωρούσε τα μέτρα ανεπαρκή και το 54% ανέμενε νέα μείωση εσόδων το 2021</w:t>
      </w:r>
      <w:r>
        <w:rPr>
          <w:rFonts w:cs="Arial"/>
          <w:color w:val="212529"/>
        </w:rPr>
        <w:t>.</w:t>
      </w:r>
      <w:r w:rsidRPr="0066207D">
        <w:rPr>
          <w:rFonts w:cs="Arial"/>
          <w:color w:val="212529"/>
        </w:rPr>
        <w:t xml:space="preserve"> Αυτή είναι η άποψη του κόσμου της αγοράς πριν την επιβολή του δευτέρ</w:t>
      </w:r>
      <w:r>
        <w:rPr>
          <w:rFonts w:cs="Arial"/>
          <w:color w:val="212529"/>
        </w:rPr>
        <w:t>ου</w:t>
      </w:r>
      <w:r w:rsidRPr="00954591">
        <w:rPr>
          <w:rFonts w:cs="Arial"/>
          <w:color w:val="212529"/>
        </w:rPr>
        <w:t xml:space="preserve"> </w:t>
      </w:r>
      <w:r>
        <w:rPr>
          <w:rFonts w:cs="Arial"/>
          <w:color w:val="212529"/>
          <w:lang w:val="en-US"/>
        </w:rPr>
        <w:t>lockdown</w:t>
      </w:r>
      <w:r>
        <w:rPr>
          <w:rFonts w:cs="Arial"/>
          <w:color w:val="212529"/>
        </w:rPr>
        <w:t>.</w:t>
      </w:r>
      <w:r w:rsidRPr="0066207D">
        <w:rPr>
          <w:rFonts w:cs="Arial"/>
          <w:color w:val="212529"/>
        </w:rPr>
        <w:t xml:space="preserve"> </w:t>
      </w:r>
    </w:p>
    <w:p w14:paraId="12CF020A" w14:textId="03DBD19A" w:rsidR="00411215" w:rsidRDefault="00411215" w:rsidP="007359D8">
      <w:pPr>
        <w:spacing w:line="276" w:lineRule="auto"/>
        <w:ind w:firstLine="720"/>
        <w:contextualSpacing/>
        <w:jc w:val="both"/>
        <w:rPr>
          <w:rFonts w:cs="Arial"/>
          <w:color w:val="212529"/>
        </w:rPr>
      </w:pPr>
      <w:r w:rsidRPr="0066207D">
        <w:rPr>
          <w:rFonts w:cs="Arial"/>
          <w:color w:val="212529"/>
        </w:rPr>
        <w:t>Σε αυτ</w:t>
      </w:r>
      <w:r>
        <w:rPr>
          <w:rFonts w:cs="Arial"/>
          <w:color w:val="212529"/>
        </w:rPr>
        <w:t>ή,</w:t>
      </w:r>
      <w:r w:rsidRPr="0066207D">
        <w:rPr>
          <w:rFonts w:cs="Arial"/>
          <w:color w:val="212529"/>
        </w:rPr>
        <w:t xml:space="preserve"> λοιπόν</w:t>
      </w:r>
      <w:r>
        <w:rPr>
          <w:rFonts w:cs="Arial"/>
          <w:color w:val="212529"/>
        </w:rPr>
        <w:t>, τη συγκυρία</w:t>
      </w:r>
      <w:r w:rsidRPr="0066207D">
        <w:rPr>
          <w:rFonts w:cs="Arial"/>
          <w:color w:val="212529"/>
        </w:rPr>
        <w:t xml:space="preserve"> </w:t>
      </w:r>
      <w:r>
        <w:rPr>
          <w:rFonts w:cs="Arial"/>
          <w:color w:val="212529"/>
        </w:rPr>
        <w:t xml:space="preserve">συζητούμε το παρόν νομοσχέδιο, </w:t>
      </w:r>
      <w:r w:rsidRPr="0066207D">
        <w:rPr>
          <w:rFonts w:cs="Arial"/>
          <w:color w:val="212529"/>
        </w:rPr>
        <w:t>το οποίο με την αρχική του</w:t>
      </w:r>
      <w:r w:rsidR="001B18B9">
        <w:rPr>
          <w:rFonts w:cs="Arial"/>
          <w:color w:val="212529"/>
        </w:rPr>
        <w:t>,</w:t>
      </w:r>
      <w:r w:rsidRPr="0066207D">
        <w:rPr>
          <w:rFonts w:cs="Arial"/>
          <w:color w:val="212529"/>
        </w:rPr>
        <w:t xml:space="preserve"> </w:t>
      </w:r>
      <w:r>
        <w:rPr>
          <w:rFonts w:cs="Arial"/>
          <w:color w:val="212529"/>
        </w:rPr>
        <w:t>τουλάχιστον</w:t>
      </w:r>
      <w:r w:rsidR="001B18B9">
        <w:rPr>
          <w:rFonts w:cs="Arial"/>
          <w:color w:val="212529"/>
        </w:rPr>
        <w:t>,</w:t>
      </w:r>
      <w:r>
        <w:rPr>
          <w:rFonts w:cs="Arial"/>
          <w:color w:val="212529"/>
        </w:rPr>
        <w:t xml:space="preserve"> </w:t>
      </w:r>
      <w:r w:rsidRPr="0066207D">
        <w:rPr>
          <w:rFonts w:cs="Arial"/>
          <w:color w:val="212529"/>
        </w:rPr>
        <w:t xml:space="preserve">μορφή και τα </w:t>
      </w:r>
      <w:r>
        <w:rPr>
          <w:rFonts w:cs="Arial"/>
          <w:color w:val="212529"/>
        </w:rPr>
        <w:t xml:space="preserve">8 </w:t>
      </w:r>
      <w:r w:rsidRPr="0066207D">
        <w:rPr>
          <w:rFonts w:cs="Arial"/>
          <w:color w:val="212529"/>
        </w:rPr>
        <w:t>άρθρα</w:t>
      </w:r>
      <w:r>
        <w:rPr>
          <w:rFonts w:cs="Arial"/>
          <w:color w:val="212529"/>
        </w:rPr>
        <w:t>,</w:t>
      </w:r>
      <w:r w:rsidRPr="0066207D">
        <w:rPr>
          <w:rFonts w:cs="Arial"/>
          <w:color w:val="212529"/>
        </w:rPr>
        <w:t xml:space="preserve"> όπως κατατέθηκε στη διαβούλευση</w:t>
      </w:r>
      <w:r>
        <w:rPr>
          <w:rFonts w:cs="Arial"/>
          <w:color w:val="212529"/>
        </w:rPr>
        <w:t>,</w:t>
      </w:r>
      <w:r w:rsidRPr="0066207D">
        <w:rPr>
          <w:rFonts w:cs="Arial"/>
          <w:color w:val="212529"/>
        </w:rPr>
        <w:t xml:space="preserve"> φιλοδοξεί να ρυθμίσει την αγορά του ηλεκτρονικού εμπορίου και να θέσει φραγμούς </w:t>
      </w:r>
      <w:r>
        <w:rPr>
          <w:rFonts w:cs="Arial"/>
          <w:color w:val="212529"/>
        </w:rPr>
        <w:t xml:space="preserve">σε </w:t>
      </w:r>
      <w:r w:rsidRPr="0066207D">
        <w:rPr>
          <w:rFonts w:cs="Arial"/>
          <w:color w:val="212529"/>
        </w:rPr>
        <w:t>αθέμιτες πρακτικές</w:t>
      </w:r>
      <w:r>
        <w:rPr>
          <w:rFonts w:cs="Arial"/>
          <w:color w:val="212529"/>
        </w:rPr>
        <w:t>,</w:t>
      </w:r>
      <w:r w:rsidRPr="0066207D">
        <w:rPr>
          <w:rFonts w:cs="Arial"/>
          <w:color w:val="212529"/>
        </w:rPr>
        <w:t xml:space="preserve"> κατ</w:t>
      </w:r>
      <w:r>
        <w:rPr>
          <w:rFonts w:cs="Arial"/>
          <w:color w:val="212529"/>
        </w:rPr>
        <w:t>’</w:t>
      </w:r>
      <w:r w:rsidRPr="0066207D">
        <w:rPr>
          <w:rFonts w:cs="Arial"/>
          <w:color w:val="212529"/>
        </w:rPr>
        <w:t xml:space="preserve"> εφαρμογή του </w:t>
      </w:r>
      <w:r>
        <w:rPr>
          <w:rFonts w:cs="Arial"/>
          <w:color w:val="212529"/>
        </w:rPr>
        <w:t>Κ</w:t>
      </w:r>
      <w:r w:rsidRPr="0066207D">
        <w:rPr>
          <w:rFonts w:cs="Arial"/>
          <w:color w:val="212529"/>
        </w:rPr>
        <w:t>ανονισμού 11</w:t>
      </w:r>
      <w:r>
        <w:rPr>
          <w:rFonts w:cs="Arial"/>
          <w:color w:val="212529"/>
        </w:rPr>
        <w:t>50/20</w:t>
      </w:r>
      <w:r w:rsidRPr="0066207D">
        <w:rPr>
          <w:rFonts w:cs="Arial"/>
          <w:color w:val="212529"/>
        </w:rPr>
        <w:t xml:space="preserve">19 του </w:t>
      </w:r>
      <w:r>
        <w:rPr>
          <w:rFonts w:cs="Arial"/>
          <w:color w:val="212529"/>
        </w:rPr>
        <w:t>Ε</w:t>
      </w:r>
      <w:r w:rsidRPr="0066207D">
        <w:rPr>
          <w:rFonts w:cs="Arial"/>
          <w:color w:val="212529"/>
        </w:rPr>
        <w:t xml:space="preserve">υρωπαϊκού </w:t>
      </w:r>
      <w:r>
        <w:rPr>
          <w:rFonts w:cs="Arial"/>
          <w:color w:val="212529"/>
        </w:rPr>
        <w:t>Κ</w:t>
      </w:r>
      <w:r w:rsidRPr="0066207D">
        <w:rPr>
          <w:rFonts w:cs="Arial"/>
          <w:color w:val="212529"/>
        </w:rPr>
        <w:t>οινοβουλίου</w:t>
      </w:r>
      <w:r>
        <w:rPr>
          <w:rFonts w:cs="Arial"/>
          <w:color w:val="212529"/>
        </w:rPr>
        <w:t>,</w:t>
      </w:r>
      <w:r w:rsidRPr="0066207D">
        <w:rPr>
          <w:rFonts w:cs="Arial"/>
          <w:color w:val="212529"/>
        </w:rPr>
        <w:t xml:space="preserve"> με καθιέρωση δίκαιης μεταχείρισης και διαφάνειας για τους χρήστες και παρόχους επ</w:t>
      </w:r>
      <w:r>
        <w:rPr>
          <w:rFonts w:cs="Arial"/>
          <w:color w:val="212529"/>
        </w:rPr>
        <w:t>ι</w:t>
      </w:r>
      <w:r w:rsidRPr="0066207D">
        <w:rPr>
          <w:rFonts w:cs="Arial"/>
          <w:color w:val="212529"/>
        </w:rPr>
        <w:t xml:space="preserve">γραμμικών </w:t>
      </w:r>
      <w:r>
        <w:rPr>
          <w:rFonts w:cs="Arial"/>
          <w:color w:val="212529"/>
        </w:rPr>
        <w:t>υπηρεσιών δια</w:t>
      </w:r>
      <w:r w:rsidRPr="0066207D">
        <w:rPr>
          <w:rFonts w:cs="Arial"/>
          <w:color w:val="212529"/>
        </w:rPr>
        <w:t>μεσολάβησης</w:t>
      </w:r>
      <w:r>
        <w:rPr>
          <w:rFonts w:cs="Arial"/>
          <w:color w:val="212529"/>
        </w:rPr>
        <w:t>,</w:t>
      </w:r>
      <w:r w:rsidRPr="0066207D">
        <w:rPr>
          <w:rFonts w:cs="Arial"/>
          <w:color w:val="212529"/>
        </w:rPr>
        <w:t xml:space="preserve"> καθώς και</w:t>
      </w:r>
      <w:r w:rsidR="00D373BD">
        <w:rPr>
          <w:rFonts w:cs="Arial"/>
          <w:color w:val="212529"/>
        </w:rPr>
        <w:t xml:space="preserve"> για τους</w:t>
      </w:r>
      <w:r w:rsidRPr="0066207D">
        <w:rPr>
          <w:rFonts w:cs="Arial"/>
          <w:color w:val="212529"/>
        </w:rPr>
        <w:t xml:space="preserve"> χρήστες εταιρικών </w:t>
      </w:r>
      <w:proofErr w:type="spellStart"/>
      <w:r w:rsidRPr="0066207D">
        <w:rPr>
          <w:rFonts w:cs="Arial"/>
          <w:color w:val="212529"/>
        </w:rPr>
        <w:t>ιστοτόπων</w:t>
      </w:r>
      <w:proofErr w:type="spellEnd"/>
      <w:r>
        <w:rPr>
          <w:rFonts w:cs="Arial"/>
          <w:color w:val="212529"/>
        </w:rPr>
        <w:t>.</w:t>
      </w:r>
      <w:r w:rsidRPr="0066207D">
        <w:rPr>
          <w:rFonts w:cs="Arial"/>
          <w:color w:val="212529"/>
        </w:rPr>
        <w:t xml:space="preserve"> </w:t>
      </w:r>
    </w:p>
    <w:p w14:paraId="630EB8A7" w14:textId="1CB322D8" w:rsidR="00A54179" w:rsidRDefault="00411215" w:rsidP="00A54179">
      <w:pPr>
        <w:spacing w:line="276" w:lineRule="auto"/>
        <w:ind w:firstLine="720"/>
        <w:contextualSpacing/>
        <w:jc w:val="both"/>
        <w:rPr>
          <w:rFonts w:cs="Arial"/>
          <w:color w:val="212529"/>
        </w:rPr>
      </w:pPr>
      <w:r w:rsidRPr="0066207D">
        <w:rPr>
          <w:rFonts w:cs="Arial"/>
          <w:color w:val="212529"/>
        </w:rPr>
        <w:t>Ως εδώ καλά</w:t>
      </w:r>
      <w:r>
        <w:rPr>
          <w:rFonts w:cs="Arial"/>
          <w:color w:val="212529"/>
        </w:rPr>
        <w:t>,</w:t>
      </w:r>
      <w:r w:rsidRPr="0066207D">
        <w:rPr>
          <w:rFonts w:cs="Arial"/>
          <w:color w:val="212529"/>
        </w:rPr>
        <w:t xml:space="preserve"> αφού κανείς νομίζω δεν διαφωνεί ότι η ανάπτυξη του ηλεκτρονικού εμπορίου</w:t>
      </w:r>
      <w:r>
        <w:rPr>
          <w:rFonts w:cs="Arial"/>
          <w:color w:val="212529"/>
        </w:rPr>
        <w:t>,</w:t>
      </w:r>
      <w:r w:rsidRPr="0066207D">
        <w:rPr>
          <w:rFonts w:cs="Arial"/>
          <w:color w:val="212529"/>
        </w:rPr>
        <w:t xml:space="preserve"> ειδικά στην εποχή της καρα</w:t>
      </w:r>
      <w:r>
        <w:rPr>
          <w:rFonts w:cs="Arial"/>
          <w:color w:val="212529"/>
        </w:rPr>
        <w:t>ντ</w:t>
      </w:r>
      <w:r w:rsidRPr="0066207D">
        <w:rPr>
          <w:rFonts w:cs="Arial"/>
          <w:color w:val="212529"/>
        </w:rPr>
        <w:t>ίνας και της πανδημίας</w:t>
      </w:r>
      <w:r>
        <w:rPr>
          <w:rFonts w:cs="Arial"/>
          <w:color w:val="212529"/>
        </w:rPr>
        <w:t>,</w:t>
      </w:r>
      <w:r w:rsidRPr="0066207D">
        <w:rPr>
          <w:rFonts w:cs="Arial"/>
          <w:color w:val="212529"/>
        </w:rPr>
        <w:t xml:space="preserve"> προσφέρει μεν δυνατότητες</w:t>
      </w:r>
      <w:r>
        <w:rPr>
          <w:rFonts w:cs="Arial"/>
          <w:color w:val="212529"/>
        </w:rPr>
        <w:t>,</w:t>
      </w:r>
      <w:r w:rsidRPr="0066207D">
        <w:rPr>
          <w:rFonts w:cs="Arial"/>
          <w:color w:val="212529"/>
        </w:rPr>
        <w:t xml:space="preserve"> αλλά </w:t>
      </w:r>
      <w:r w:rsidR="00A54179">
        <w:rPr>
          <w:rFonts w:cs="Arial"/>
          <w:color w:val="212529"/>
        </w:rPr>
        <w:t>«</w:t>
      </w:r>
      <w:r w:rsidRPr="0066207D">
        <w:rPr>
          <w:rFonts w:cs="Arial"/>
          <w:color w:val="212529"/>
        </w:rPr>
        <w:t>εγκυμονεί</w:t>
      </w:r>
      <w:r w:rsidR="00A54179">
        <w:rPr>
          <w:rFonts w:cs="Arial"/>
          <w:color w:val="212529"/>
        </w:rPr>
        <w:t>»</w:t>
      </w:r>
      <w:r w:rsidRPr="0066207D">
        <w:rPr>
          <w:rFonts w:cs="Arial"/>
          <w:color w:val="212529"/>
        </w:rPr>
        <w:t xml:space="preserve"> και πάρα πολλούς κινδύνους και είναι κάτι που θα έπρεπε</w:t>
      </w:r>
      <w:r w:rsidR="00A54179">
        <w:rPr>
          <w:rFonts w:cs="Arial"/>
          <w:color w:val="212529"/>
        </w:rPr>
        <w:t>,</w:t>
      </w:r>
      <w:r w:rsidRPr="0066207D">
        <w:rPr>
          <w:rFonts w:cs="Arial"/>
          <w:color w:val="212529"/>
        </w:rPr>
        <w:t xml:space="preserve"> ήδη</w:t>
      </w:r>
      <w:r w:rsidR="00A54179">
        <w:rPr>
          <w:rFonts w:cs="Arial"/>
          <w:color w:val="212529"/>
        </w:rPr>
        <w:t>,</w:t>
      </w:r>
      <w:r w:rsidRPr="0066207D">
        <w:rPr>
          <w:rFonts w:cs="Arial"/>
          <w:color w:val="212529"/>
        </w:rPr>
        <w:t xml:space="preserve"> να έχει δρομολογηθεί</w:t>
      </w:r>
      <w:r>
        <w:rPr>
          <w:rFonts w:cs="Arial"/>
          <w:color w:val="212529"/>
        </w:rPr>
        <w:t>, α</w:t>
      </w:r>
      <w:r w:rsidRPr="0066207D">
        <w:rPr>
          <w:rFonts w:cs="Arial"/>
          <w:color w:val="212529"/>
        </w:rPr>
        <w:t>ν κρίνουμε από τη σωρεία καταγγελιών που έγιναν</w:t>
      </w:r>
      <w:r w:rsidR="00A54179">
        <w:rPr>
          <w:rFonts w:cs="Arial"/>
          <w:color w:val="212529"/>
        </w:rPr>
        <w:t>,</w:t>
      </w:r>
      <w:r w:rsidRPr="0066207D">
        <w:rPr>
          <w:rFonts w:cs="Arial"/>
          <w:color w:val="212529"/>
        </w:rPr>
        <w:t xml:space="preserve"> κατά την πρώτη φάση </w:t>
      </w:r>
      <w:r>
        <w:rPr>
          <w:rFonts w:cs="Arial"/>
          <w:color w:val="212529"/>
        </w:rPr>
        <w:t xml:space="preserve">της </w:t>
      </w:r>
      <w:r w:rsidRPr="0066207D">
        <w:rPr>
          <w:rFonts w:cs="Arial"/>
          <w:color w:val="212529"/>
        </w:rPr>
        <w:t>καραντίνας</w:t>
      </w:r>
      <w:r w:rsidR="00A54179">
        <w:rPr>
          <w:rFonts w:cs="Arial"/>
          <w:color w:val="212529"/>
        </w:rPr>
        <w:t>,</w:t>
      </w:r>
      <w:r w:rsidRPr="0066207D">
        <w:rPr>
          <w:rFonts w:cs="Arial"/>
          <w:color w:val="212529"/>
        </w:rPr>
        <w:t xml:space="preserve"> και τις ελάχιστες περιπτώσεις που επιβλήθηκαν ποινές και πρόστιμα και </w:t>
      </w:r>
      <w:r w:rsidRPr="0066207D">
        <w:rPr>
          <w:rFonts w:cs="Arial"/>
          <w:color w:val="212529"/>
        </w:rPr>
        <w:lastRenderedPageBreak/>
        <w:t>αναφέρομαι σε καταστήματα ηλεκτρονικού εμπορίου</w:t>
      </w:r>
      <w:r>
        <w:rPr>
          <w:rFonts w:cs="Arial"/>
          <w:color w:val="212529"/>
        </w:rPr>
        <w:t>.</w:t>
      </w:r>
      <w:r w:rsidRPr="0066207D">
        <w:rPr>
          <w:rFonts w:cs="Arial"/>
          <w:color w:val="212529"/>
        </w:rPr>
        <w:t xml:space="preserve"> Εξάλλου</w:t>
      </w:r>
      <w:r w:rsidR="00A54179">
        <w:rPr>
          <w:rFonts w:cs="Arial"/>
          <w:color w:val="212529"/>
        </w:rPr>
        <w:t>,</w:t>
      </w:r>
      <w:r>
        <w:rPr>
          <w:rFonts w:cs="Arial"/>
          <w:color w:val="212529"/>
        </w:rPr>
        <w:t xml:space="preserve"> και</w:t>
      </w:r>
      <w:r w:rsidRPr="0066207D">
        <w:rPr>
          <w:rFonts w:cs="Arial"/>
          <w:color w:val="212529"/>
        </w:rPr>
        <w:t xml:space="preserve"> σε πρόσφατη έρευνα της </w:t>
      </w:r>
      <w:r>
        <w:rPr>
          <w:rFonts w:cs="Arial"/>
          <w:color w:val="212529"/>
        </w:rPr>
        <w:t>Γ</w:t>
      </w:r>
      <w:r w:rsidRPr="0066207D">
        <w:rPr>
          <w:rFonts w:cs="Arial"/>
          <w:color w:val="212529"/>
        </w:rPr>
        <w:t xml:space="preserve">ενικής </w:t>
      </w:r>
      <w:r>
        <w:rPr>
          <w:rFonts w:cs="Arial"/>
          <w:color w:val="212529"/>
        </w:rPr>
        <w:t>Γ</w:t>
      </w:r>
      <w:r w:rsidRPr="0066207D">
        <w:rPr>
          <w:rFonts w:cs="Arial"/>
          <w:color w:val="212529"/>
        </w:rPr>
        <w:t xml:space="preserve">ραμματείας </w:t>
      </w:r>
      <w:r>
        <w:rPr>
          <w:rFonts w:cs="Arial"/>
          <w:color w:val="212529"/>
        </w:rPr>
        <w:t>Κ</w:t>
      </w:r>
      <w:r w:rsidRPr="0066207D">
        <w:rPr>
          <w:rFonts w:cs="Arial"/>
          <w:color w:val="212529"/>
        </w:rPr>
        <w:t>αταναλωτή</w:t>
      </w:r>
      <w:r>
        <w:rPr>
          <w:rFonts w:cs="Arial"/>
          <w:color w:val="212529"/>
        </w:rPr>
        <w:t>,</w:t>
      </w:r>
      <w:r w:rsidRPr="0066207D">
        <w:rPr>
          <w:rFonts w:cs="Arial"/>
          <w:color w:val="212529"/>
        </w:rPr>
        <w:t xml:space="preserve"> προέκυψαν σημαντικά στοιχεία</w:t>
      </w:r>
      <w:r w:rsidR="00A54179">
        <w:rPr>
          <w:rFonts w:cs="Arial"/>
          <w:color w:val="212529"/>
        </w:rPr>
        <w:t>,</w:t>
      </w:r>
      <w:r w:rsidRPr="0066207D">
        <w:rPr>
          <w:rFonts w:cs="Arial"/>
          <w:color w:val="212529"/>
        </w:rPr>
        <w:t xml:space="preserve"> σχετικά με την έλλειψη ενημέρωσης και σαφούς πληροφόρησης καταναλωτών από </w:t>
      </w:r>
      <w:r>
        <w:rPr>
          <w:rFonts w:cs="Arial"/>
          <w:color w:val="212529"/>
        </w:rPr>
        <w:t xml:space="preserve">τις </w:t>
      </w:r>
      <w:r w:rsidRPr="0066207D">
        <w:rPr>
          <w:rFonts w:cs="Arial"/>
          <w:color w:val="212529"/>
        </w:rPr>
        <w:t>ιστοσελίδες</w:t>
      </w:r>
      <w:r w:rsidR="00A54179">
        <w:rPr>
          <w:rFonts w:cs="Arial"/>
          <w:color w:val="212529"/>
        </w:rPr>
        <w:t>,</w:t>
      </w:r>
      <w:r w:rsidRPr="0066207D">
        <w:rPr>
          <w:rFonts w:cs="Arial"/>
          <w:color w:val="212529"/>
        </w:rPr>
        <w:t xml:space="preserve"> σχετικά με τα δικαιώματά τους σε περίπτωση καθυστέρησης </w:t>
      </w:r>
      <w:r>
        <w:rPr>
          <w:rFonts w:cs="Arial"/>
          <w:color w:val="212529"/>
        </w:rPr>
        <w:t xml:space="preserve">ή </w:t>
      </w:r>
      <w:r w:rsidRPr="0066207D">
        <w:rPr>
          <w:rFonts w:cs="Arial"/>
          <w:color w:val="212529"/>
        </w:rPr>
        <w:t>εάν αποφασίσουν να υπαναχωρήσουν από την αρχική τους απόφαση</w:t>
      </w:r>
      <w:r w:rsidR="00A54179">
        <w:rPr>
          <w:rFonts w:cs="Arial"/>
          <w:color w:val="212529"/>
        </w:rPr>
        <w:t>. Π</w:t>
      </w:r>
      <w:r w:rsidRPr="0066207D">
        <w:rPr>
          <w:rFonts w:cs="Arial"/>
          <w:color w:val="212529"/>
        </w:rPr>
        <w:t>αρά</w:t>
      </w:r>
      <w:r>
        <w:rPr>
          <w:rFonts w:cs="Arial"/>
          <w:color w:val="212529"/>
        </w:rPr>
        <w:t xml:space="preserve"> </w:t>
      </w:r>
      <w:r w:rsidRPr="0066207D">
        <w:rPr>
          <w:rFonts w:cs="Arial"/>
          <w:color w:val="212529"/>
        </w:rPr>
        <w:t>τις όποιες πρόνοιες</w:t>
      </w:r>
      <w:r w:rsidR="00272144">
        <w:rPr>
          <w:rFonts w:cs="Arial"/>
          <w:color w:val="212529"/>
        </w:rPr>
        <w:t xml:space="preserve"> </w:t>
      </w:r>
      <w:r w:rsidRPr="0066207D">
        <w:rPr>
          <w:rFonts w:cs="Arial"/>
          <w:color w:val="212529"/>
        </w:rPr>
        <w:t>στο</w:t>
      </w:r>
      <w:r w:rsidR="00A54179">
        <w:rPr>
          <w:rFonts w:cs="Arial"/>
          <w:color w:val="212529"/>
        </w:rPr>
        <w:t>ν</w:t>
      </w:r>
      <w:r w:rsidRPr="0066207D">
        <w:rPr>
          <w:rFonts w:cs="Arial"/>
          <w:color w:val="212529"/>
        </w:rPr>
        <w:t xml:space="preserve"> ν</w:t>
      </w:r>
      <w:r>
        <w:rPr>
          <w:rFonts w:cs="Arial"/>
          <w:color w:val="212529"/>
        </w:rPr>
        <w:t>.</w:t>
      </w:r>
      <w:r w:rsidRPr="0066207D">
        <w:rPr>
          <w:rFonts w:cs="Arial"/>
          <w:color w:val="212529"/>
        </w:rPr>
        <w:t>2251</w:t>
      </w:r>
      <w:r>
        <w:rPr>
          <w:rFonts w:cs="Arial"/>
          <w:color w:val="212529"/>
        </w:rPr>
        <w:t>/</w:t>
      </w:r>
      <w:r w:rsidRPr="0066207D">
        <w:rPr>
          <w:rFonts w:cs="Arial"/>
          <w:color w:val="212529"/>
        </w:rPr>
        <w:t>1994 υπάρχουν σοβαρά ελλείμματα</w:t>
      </w:r>
      <w:r>
        <w:rPr>
          <w:rFonts w:cs="Arial"/>
          <w:color w:val="212529"/>
        </w:rPr>
        <w:t>.</w:t>
      </w:r>
      <w:r w:rsidRPr="0066207D">
        <w:rPr>
          <w:rFonts w:cs="Arial"/>
          <w:color w:val="212529"/>
        </w:rPr>
        <w:t xml:space="preserve"> </w:t>
      </w:r>
    </w:p>
    <w:p w14:paraId="251E16B2" w14:textId="72F4ECFA" w:rsidR="00411215" w:rsidRDefault="00411215" w:rsidP="00A54179">
      <w:pPr>
        <w:spacing w:line="276" w:lineRule="auto"/>
        <w:ind w:firstLine="720"/>
        <w:contextualSpacing/>
        <w:jc w:val="both"/>
        <w:rPr>
          <w:rFonts w:cs="Arial"/>
          <w:color w:val="212529"/>
        </w:rPr>
      </w:pPr>
      <w:r w:rsidRPr="0066207D">
        <w:rPr>
          <w:rFonts w:cs="Arial"/>
          <w:color w:val="212529"/>
        </w:rPr>
        <w:t>Επομένως</w:t>
      </w:r>
      <w:r>
        <w:rPr>
          <w:rFonts w:cs="Arial"/>
          <w:color w:val="212529"/>
        </w:rPr>
        <w:t>,</w:t>
      </w:r>
      <w:r w:rsidRPr="0066207D">
        <w:rPr>
          <w:rFonts w:cs="Arial"/>
          <w:color w:val="212529"/>
        </w:rPr>
        <w:t xml:space="preserve"> χρειάζεται</w:t>
      </w:r>
      <w:r w:rsidR="00A54179">
        <w:rPr>
          <w:rFonts w:cs="Arial"/>
          <w:color w:val="212529"/>
        </w:rPr>
        <w:t>,</w:t>
      </w:r>
      <w:r w:rsidRPr="0066207D">
        <w:rPr>
          <w:rFonts w:cs="Arial"/>
          <w:color w:val="212529"/>
        </w:rPr>
        <w:t xml:space="preserve"> </w:t>
      </w:r>
      <w:r>
        <w:rPr>
          <w:rFonts w:cs="Arial"/>
          <w:color w:val="212529"/>
        </w:rPr>
        <w:t>ό</w:t>
      </w:r>
      <w:r w:rsidRPr="0066207D">
        <w:rPr>
          <w:rFonts w:cs="Arial"/>
          <w:color w:val="212529"/>
        </w:rPr>
        <w:t>ντως</w:t>
      </w:r>
      <w:r w:rsidR="00A54179">
        <w:rPr>
          <w:rFonts w:cs="Arial"/>
          <w:color w:val="212529"/>
        </w:rPr>
        <w:t>,</w:t>
      </w:r>
      <w:r w:rsidRPr="0066207D">
        <w:rPr>
          <w:rFonts w:cs="Arial"/>
          <w:color w:val="212529"/>
        </w:rPr>
        <w:t xml:space="preserve"> να ενισχυθεί ο ελεγκτικός μηχανισμός και να καθιερωθεί ένα εσωτερικό σύστημα διεκπεραίωσης καταγγελιών και διαμεσολάβησης</w:t>
      </w:r>
      <w:r>
        <w:rPr>
          <w:rFonts w:cs="Arial"/>
          <w:color w:val="212529"/>
        </w:rPr>
        <w:t>.</w:t>
      </w:r>
      <w:r w:rsidRPr="0066207D">
        <w:rPr>
          <w:rFonts w:cs="Arial"/>
          <w:color w:val="212529"/>
        </w:rPr>
        <w:t xml:space="preserve"> Δεν μπορώ</w:t>
      </w:r>
      <w:r>
        <w:rPr>
          <w:rFonts w:cs="Arial"/>
          <w:color w:val="212529"/>
        </w:rPr>
        <w:t xml:space="preserve">, βέβαια, </w:t>
      </w:r>
      <w:r w:rsidRPr="0066207D">
        <w:rPr>
          <w:rFonts w:cs="Arial"/>
          <w:color w:val="212529"/>
        </w:rPr>
        <w:t xml:space="preserve">να </w:t>
      </w:r>
      <w:r>
        <w:rPr>
          <w:rFonts w:cs="Arial"/>
          <w:color w:val="212529"/>
        </w:rPr>
        <w:t>μη</w:t>
      </w:r>
      <w:r w:rsidR="009E3D81">
        <w:rPr>
          <w:rFonts w:cs="Arial"/>
          <w:color w:val="212529"/>
        </w:rPr>
        <w:t>ν</w:t>
      </w:r>
      <w:r>
        <w:rPr>
          <w:rFonts w:cs="Arial"/>
          <w:color w:val="212529"/>
        </w:rPr>
        <w:t xml:space="preserve"> </w:t>
      </w:r>
      <w:r w:rsidRPr="0066207D">
        <w:rPr>
          <w:rFonts w:cs="Arial"/>
          <w:color w:val="212529"/>
        </w:rPr>
        <w:t>σημειώσω</w:t>
      </w:r>
      <w:r w:rsidR="009E3D81">
        <w:rPr>
          <w:rFonts w:cs="Arial"/>
          <w:color w:val="212529"/>
        </w:rPr>
        <w:t>,</w:t>
      </w:r>
      <w:r w:rsidRPr="0066207D">
        <w:rPr>
          <w:rFonts w:cs="Arial"/>
          <w:color w:val="212529"/>
        </w:rPr>
        <w:t xml:space="preserve"> ότι μέσα σε λίγες εβδομάδες μόλις</w:t>
      </w:r>
      <w:r>
        <w:rPr>
          <w:rFonts w:cs="Arial"/>
          <w:color w:val="212529"/>
        </w:rPr>
        <w:t>,</w:t>
      </w:r>
      <w:r w:rsidRPr="0066207D">
        <w:rPr>
          <w:rFonts w:cs="Arial"/>
          <w:color w:val="212529"/>
        </w:rPr>
        <w:t xml:space="preserve"> το </w:t>
      </w:r>
      <w:r>
        <w:rPr>
          <w:rFonts w:cs="Arial"/>
          <w:color w:val="212529"/>
        </w:rPr>
        <w:t>Υ</w:t>
      </w:r>
      <w:r w:rsidRPr="0066207D">
        <w:rPr>
          <w:rFonts w:cs="Arial"/>
          <w:color w:val="212529"/>
        </w:rPr>
        <w:t>πουργείο τροποποιεί σειρά διατάξεων του ν</w:t>
      </w:r>
      <w:r>
        <w:rPr>
          <w:rFonts w:cs="Arial"/>
          <w:color w:val="212529"/>
        </w:rPr>
        <w:t>.</w:t>
      </w:r>
      <w:r w:rsidRPr="0066207D">
        <w:rPr>
          <w:rFonts w:cs="Arial"/>
          <w:color w:val="212529"/>
        </w:rPr>
        <w:t>4712</w:t>
      </w:r>
      <w:r>
        <w:rPr>
          <w:rFonts w:cs="Arial"/>
          <w:color w:val="212529"/>
        </w:rPr>
        <w:t>/2020,</w:t>
      </w:r>
      <w:r w:rsidRPr="0066207D">
        <w:rPr>
          <w:rFonts w:cs="Arial"/>
          <w:color w:val="212529"/>
        </w:rPr>
        <w:t xml:space="preserve"> διευρύνοντας αρμοδιότητες </w:t>
      </w:r>
      <w:r>
        <w:rPr>
          <w:rFonts w:cs="Arial"/>
          <w:color w:val="212529"/>
        </w:rPr>
        <w:t>της ΔΙΜΕΑ</w:t>
      </w:r>
      <w:r w:rsidR="009E3D81">
        <w:rPr>
          <w:rFonts w:cs="Arial"/>
          <w:color w:val="212529"/>
        </w:rPr>
        <w:t>,</w:t>
      </w:r>
      <w:r>
        <w:rPr>
          <w:rFonts w:cs="Arial"/>
          <w:color w:val="212529"/>
        </w:rPr>
        <w:t xml:space="preserve"> </w:t>
      </w:r>
      <w:r w:rsidRPr="0066207D">
        <w:rPr>
          <w:rFonts w:cs="Arial"/>
          <w:color w:val="212529"/>
        </w:rPr>
        <w:t xml:space="preserve">σε πεδίο που αφορά </w:t>
      </w:r>
      <w:r w:rsidR="009E3D81">
        <w:rPr>
          <w:rFonts w:cs="Arial"/>
          <w:color w:val="212529"/>
        </w:rPr>
        <w:t>σ</w:t>
      </w:r>
      <w:r w:rsidRPr="0066207D">
        <w:rPr>
          <w:rFonts w:cs="Arial"/>
          <w:color w:val="212529"/>
        </w:rPr>
        <w:t>την οργάνωση της αγοράς και</w:t>
      </w:r>
      <w:r w:rsidR="009E3D81">
        <w:rPr>
          <w:rFonts w:cs="Arial"/>
          <w:color w:val="212529"/>
        </w:rPr>
        <w:t>,</w:t>
      </w:r>
      <w:r w:rsidRPr="0066207D">
        <w:rPr>
          <w:rFonts w:cs="Arial"/>
          <w:color w:val="212529"/>
        </w:rPr>
        <w:t xml:space="preserve"> τυχόν</w:t>
      </w:r>
      <w:r w:rsidR="009E3D81">
        <w:rPr>
          <w:rFonts w:cs="Arial"/>
          <w:color w:val="212529"/>
        </w:rPr>
        <w:t>,</w:t>
      </w:r>
      <w:r w:rsidRPr="0066207D">
        <w:rPr>
          <w:rFonts w:cs="Arial"/>
          <w:color w:val="212529"/>
        </w:rPr>
        <w:t xml:space="preserve"> αθέμιτες πρακτικές</w:t>
      </w:r>
      <w:r>
        <w:rPr>
          <w:rFonts w:cs="Arial"/>
          <w:color w:val="212529"/>
        </w:rPr>
        <w:t>,</w:t>
      </w:r>
      <w:r w:rsidRPr="0066207D">
        <w:rPr>
          <w:rFonts w:cs="Arial"/>
          <w:color w:val="212529"/>
        </w:rPr>
        <w:t xml:space="preserve"> κάτι το οποίο εποπτεύει κανονικά η αρμόδια </w:t>
      </w:r>
      <w:r w:rsidR="009E3D81">
        <w:rPr>
          <w:rFonts w:cs="Arial"/>
          <w:color w:val="212529"/>
        </w:rPr>
        <w:t>Δ</w:t>
      </w:r>
      <w:r w:rsidRPr="0066207D">
        <w:rPr>
          <w:rFonts w:cs="Arial"/>
          <w:color w:val="212529"/>
        </w:rPr>
        <w:t xml:space="preserve">ιεύθυνση του </w:t>
      </w:r>
      <w:r>
        <w:rPr>
          <w:rFonts w:cs="Arial"/>
          <w:color w:val="212529"/>
        </w:rPr>
        <w:t>Υ</w:t>
      </w:r>
      <w:r w:rsidRPr="0066207D">
        <w:rPr>
          <w:rFonts w:cs="Arial"/>
          <w:color w:val="212529"/>
        </w:rPr>
        <w:t>πουργείου</w:t>
      </w:r>
      <w:r>
        <w:rPr>
          <w:rFonts w:cs="Arial"/>
          <w:color w:val="212529"/>
        </w:rPr>
        <w:t>.</w:t>
      </w:r>
      <w:r w:rsidRPr="0066207D">
        <w:rPr>
          <w:rFonts w:cs="Arial"/>
          <w:color w:val="212529"/>
        </w:rPr>
        <w:t xml:space="preserve"> </w:t>
      </w:r>
    </w:p>
    <w:p w14:paraId="0E59699B" w14:textId="28A52E9C" w:rsidR="00411215" w:rsidRPr="0066207D" w:rsidRDefault="00411215" w:rsidP="007359D8">
      <w:pPr>
        <w:spacing w:line="276" w:lineRule="auto"/>
        <w:ind w:firstLine="720"/>
        <w:contextualSpacing/>
        <w:jc w:val="both"/>
      </w:pPr>
      <w:r>
        <w:rPr>
          <w:rFonts w:cs="Arial"/>
          <w:color w:val="212529"/>
        </w:rPr>
        <w:t>Ε</w:t>
      </w:r>
      <w:r w:rsidRPr="0066207D">
        <w:rPr>
          <w:rFonts w:cs="Arial"/>
          <w:color w:val="212529"/>
        </w:rPr>
        <w:t>πειδή</w:t>
      </w:r>
      <w:r>
        <w:rPr>
          <w:rFonts w:cs="Arial"/>
          <w:color w:val="212529"/>
        </w:rPr>
        <w:t xml:space="preserve"> είναι</w:t>
      </w:r>
      <w:r w:rsidR="009E3D81">
        <w:rPr>
          <w:rFonts w:cs="Arial"/>
          <w:color w:val="212529"/>
        </w:rPr>
        <w:t xml:space="preserve"> παρών</w:t>
      </w:r>
      <w:r>
        <w:rPr>
          <w:rFonts w:cs="Arial"/>
          <w:color w:val="212529"/>
        </w:rPr>
        <w:t xml:space="preserve"> και </w:t>
      </w:r>
      <w:r w:rsidRPr="0066207D">
        <w:rPr>
          <w:rFonts w:cs="Arial"/>
          <w:color w:val="212529"/>
        </w:rPr>
        <w:t xml:space="preserve">ο </w:t>
      </w:r>
      <w:r>
        <w:rPr>
          <w:rFonts w:cs="Arial"/>
          <w:color w:val="212529"/>
        </w:rPr>
        <w:t>Γ</w:t>
      </w:r>
      <w:r w:rsidRPr="0066207D">
        <w:rPr>
          <w:rFonts w:cs="Arial"/>
          <w:color w:val="212529"/>
        </w:rPr>
        <w:t xml:space="preserve">ενικός </w:t>
      </w:r>
      <w:r>
        <w:rPr>
          <w:rFonts w:cs="Arial"/>
          <w:color w:val="212529"/>
        </w:rPr>
        <w:t>Γ</w:t>
      </w:r>
      <w:r w:rsidRPr="0066207D">
        <w:rPr>
          <w:rFonts w:cs="Arial"/>
          <w:color w:val="212529"/>
        </w:rPr>
        <w:t>ραμματέας</w:t>
      </w:r>
      <w:r w:rsidR="009E3D81">
        <w:rPr>
          <w:rFonts w:cs="Arial"/>
          <w:color w:val="212529"/>
        </w:rPr>
        <w:t xml:space="preserve"> του Υπουργείου, </w:t>
      </w:r>
      <w:r>
        <w:rPr>
          <w:rFonts w:cs="Arial"/>
          <w:color w:val="212529"/>
        </w:rPr>
        <w:t xml:space="preserve">κρατάω </w:t>
      </w:r>
      <w:r w:rsidRPr="0066207D">
        <w:rPr>
          <w:rFonts w:cs="Arial"/>
          <w:color w:val="212529"/>
        </w:rPr>
        <w:t xml:space="preserve">στα χέρια </w:t>
      </w:r>
      <w:r>
        <w:rPr>
          <w:rFonts w:cs="Arial"/>
          <w:color w:val="212529"/>
        </w:rPr>
        <w:t xml:space="preserve">μου </w:t>
      </w:r>
      <w:r w:rsidRPr="0066207D">
        <w:rPr>
          <w:rFonts w:cs="Arial"/>
          <w:color w:val="212529"/>
        </w:rPr>
        <w:t>μ</w:t>
      </w:r>
      <w:r w:rsidR="009E3D81">
        <w:rPr>
          <w:rFonts w:cs="Arial"/>
          <w:color w:val="212529"/>
        </w:rPr>
        <w:t>ί</w:t>
      </w:r>
      <w:r w:rsidRPr="0066207D">
        <w:rPr>
          <w:rFonts w:cs="Arial"/>
          <w:color w:val="212529"/>
        </w:rPr>
        <w:t>α απόφαση της 1</w:t>
      </w:r>
      <w:r>
        <w:rPr>
          <w:rFonts w:cs="Arial"/>
          <w:color w:val="212529"/>
        </w:rPr>
        <w:t>7</w:t>
      </w:r>
      <w:r w:rsidRPr="0066207D">
        <w:rPr>
          <w:rFonts w:cs="Arial"/>
          <w:color w:val="212529"/>
        </w:rPr>
        <w:t xml:space="preserve">ης </w:t>
      </w:r>
      <w:r>
        <w:rPr>
          <w:rFonts w:cs="Arial"/>
          <w:color w:val="212529"/>
        </w:rPr>
        <w:t>Α</w:t>
      </w:r>
      <w:r w:rsidRPr="0066207D">
        <w:rPr>
          <w:rFonts w:cs="Arial"/>
          <w:color w:val="212529"/>
        </w:rPr>
        <w:t xml:space="preserve">υγούστου του </w:t>
      </w:r>
      <w:r>
        <w:rPr>
          <w:rFonts w:cs="Arial"/>
          <w:color w:val="212529"/>
        </w:rPr>
        <w:t>20</w:t>
      </w:r>
      <w:r w:rsidRPr="0066207D">
        <w:rPr>
          <w:rFonts w:cs="Arial"/>
          <w:color w:val="212529"/>
        </w:rPr>
        <w:t>20</w:t>
      </w:r>
      <w:r>
        <w:rPr>
          <w:rFonts w:cs="Arial"/>
          <w:color w:val="212529"/>
        </w:rPr>
        <w:t>,</w:t>
      </w:r>
      <w:r w:rsidR="009E3D81">
        <w:rPr>
          <w:rFonts w:cs="Arial"/>
          <w:color w:val="212529"/>
        </w:rPr>
        <w:t xml:space="preserve"> με την οποία</w:t>
      </w:r>
      <w:r w:rsidRPr="0066207D">
        <w:rPr>
          <w:rFonts w:cs="Arial"/>
          <w:color w:val="212529"/>
        </w:rPr>
        <w:t xml:space="preserve"> ο </w:t>
      </w:r>
      <w:r>
        <w:rPr>
          <w:rFonts w:cs="Arial"/>
          <w:color w:val="212529"/>
        </w:rPr>
        <w:t>Υ</w:t>
      </w:r>
      <w:r w:rsidRPr="0066207D">
        <w:rPr>
          <w:rFonts w:cs="Arial"/>
          <w:color w:val="212529"/>
        </w:rPr>
        <w:t>πουργός σ</w:t>
      </w:r>
      <w:r w:rsidR="009E3D81">
        <w:rPr>
          <w:rFonts w:cs="Arial"/>
          <w:color w:val="212529"/>
        </w:rPr>
        <w:t>ά</w:t>
      </w:r>
      <w:r w:rsidRPr="0066207D">
        <w:rPr>
          <w:rFonts w:cs="Arial"/>
          <w:color w:val="212529"/>
        </w:rPr>
        <w:t>ς μεταβιβάζει μ</w:t>
      </w:r>
      <w:r w:rsidR="009E3D81">
        <w:rPr>
          <w:rFonts w:cs="Arial"/>
          <w:color w:val="212529"/>
        </w:rPr>
        <w:t>ί</w:t>
      </w:r>
      <w:r w:rsidRPr="0066207D">
        <w:rPr>
          <w:rFonts w:cs="Arial"/>
          <w:color w:val="212529"/>
        </w:rPr>
        <w:t>α σειρά από ευθύνες και αρμοδιότητες</w:t>
      </w:r>
      <w:r>
        <w:rPr>
          <w:rFonts w:cs="Arial"/>
          <w:color w:val="212529"/>
        </w:rPr>
        <w:t>,</w:t>
      </w:r>
      <w:r w:rsidRPr="0066207D">
        <w:rPr>
          <w:rFonts w:cs="Arial"/>
          <w:color w:val="212529"/>
        </w:rPr>
        <w:t xml:space="preserve"> όπως είναι η υλοποίηση του εθνικού στρατηγικού σχεδίου</w:t>
      </w:r>
      <w:r>
        <w:rPr>
          <w:rFonts w:cs="Arial"/>
          <w:color w:val="212529"/>
        </w:rPr>
        <w:t>, η έκδοση</w:t>
      </w:r>
      <w:r w:rsidRPr="0066207D">
        <w:rPr>
          <w:rFonts w:cs="Arial"/>
          <w:color w:val="212529"/>
        </w:rPr>
        <w:t xml:space="preserve"> εγκυκλίων και οδηγιών για το</w:t>
      </w:r>
      <w:r w:rsidR="009E3D81">
        <w:rPr>
          <w:rFonts w:cs="Arial"/>
          <w:color w:val="212529"/>
        </w:rPr>
        <w:t>ν</w:t>
      </w:r>
      <w:r w:rsidRPr="0066207D">
        <w:rPr>
          <w:rFonts w:cs="Arial"/>
          <w:color w:val="212529"/>
        </w:rPr>
        <w:t xml:space="preserve"> συντονισμό και τον προγραμματισμό</w:t>
      </w:r>
      <w:r>
        <w:rPr>
          <w:rFonts w:cs="Arial"/>
          <w:color w:val="212529"/>
        </w:rPr>
        <w:t>, η</w:t>
      </w:r>
      <w:r w:rsidRPr="0066207D">
        <w:rPr>
          <w:rFonts w:cs="Arial"/>
          <w:color w:val="212529"/>
        </w:rPr>
        <w:t xml:space="preserve"> παρακολούθηση και αντιμετώπιση των προβλημάτων που ανακύπτουν στα πλαίσια λειτουργίας </w:t>
      </w:r>
      <w:r>
        <w:rPr>
          <w:rFonts w:cs="Arial"/>
          <w:color w:val="212529"/>
        </w:rPr>
        <w:t xml:space="preserve">της ΔΙΜΕΑ, η εισήγηση </w:t>
      </w:r>
      <w:r w:rsidRPr="0066207D">
        <w:rPr>
          <w:rFonts w:cs="Arial"/>
          <w:color w:val="212529"/>
        </w:rPr>
        <w:t xml:space="preserve">σε </w:t>
      </w:r>
      <w:r w:rsidR="009E3D81">
        <w:rPr>
          <w:rFonts w:cs="Arial"/>
          <w:color w:val="212529"/>
        </w:rPr>
        <w:t>Υ</w:t>
      </w:r>
      <w:r>
        <w:rPr>
          <w:rFonts w:cs="Arial"/>
          <w:color w:val="212529"/>
        </w:rPr>
        <w:t xml:space="preserve">πηρεσιακό </w:t>
      </w:r>
      <w:r w:rsidR="009E3D81">
        <w:rPr>
          <w:rFonts w:cs="Arial"/>
          <w:color w:val="212529"/>
        </w:rPr>
        <w:t>Γ</w:t>
      </w:r>
      <w:r w:rsidRPr="0066207D">
        <w:rPr>
          <w:rFonts w:cs="Arial"/>
          <w:color w:val="212529"/>
        </w:rPr>
        <w:t xml:space="preserve">ραμματέα </w:t>
      </w:r>
      <w:r>
        <w:rPr>
          <w:rFonts w:cs="Arial"/>
          <w:color w:val="212529"/>
        </w:rPr>
        <w:t xml:space="preserve">για τη </w:t>
      </w:r>
      <w:r w:rsidRPr="0066207D">
        <w:rPr>
          <w:rFonts w:cs="Arial"/>
          <w:color w:val="212529"/>
        </w:rPr>
        <w:t>στελέχω</w:t>
      </w:r>
      <w:r>
        <w:rPr>
          <w:rFonts w:cs="Arial"/>
          <w:color w:val="212529"/>
        </w:rPr>
        <w:t>ση,</w:t>
      </w:r>
      <w:r w:rsidRPr="0066207D">
        <w:rPr>
          <w:rFonts w:cs="Arial"/>
          <w:color w:val="212529"/>
        </w:rPr>
        <w:t xml:space="preserve"> </w:t>
      </w:r>
      <w:r>
        <w:rPr>
          <w:rFonts w:cs="Arial"/>
          <w:color w:val="212529"/>
        </w:rPr>
        <w:t xml:space="preserve">η </w:t>
      </w:r>
      <w:r w:rsidRPr="0066207D">
        <w:rPr>
          <w:rFonts w:cs="Arial"/>
          <w:color w:val="212529"/>
        </w:rPr>
        <w:t>παρακολούθ</w:t>
      </w:r>
      <w:r>
        <w:rPr>
          <w:rFonts w:cs="Arial"/>
          <w:color w:val="212529"/>
        </w:rPr>
        <w:t>η</w:t>
      </w:r>
      <w:r w:rsidRPr="0066207D">
        <w:rPr>
          <w:rFonts w:cs="Arial"/>
          <w:color w:val="212529"/>
        </w:rPr>
        <w:t>σ</w:t>
      </w:r>
      <w:r>
        <w:rPr>
          <w:rFonts w:cs="Arial"/>
          <w:color w:val="212529"/>
        </w:rPr>
        <w:t>η</w:t>
      </w:r>
      <w:r w:rsidRPr="0066207D">
        <w:rPr>
          <w:rFonts w:cs="Arial"/>
          <w:color w:val="212529"/>
        </w:rPr>
        <w:t xml:space="preserve"> λειτουργίας</w:t>
      </w:r>
      <w:r>
        <w:rPr>
          <w:rFonts w:cs="Arial"/>
          <w:color w:val="212529"/>
        </w:rPr>
        <w:t>, η μ</w:t>
      </w:r>
      <w:r w:rsidRPr="0066207D">
        <w:rPr>
          <w:rFonts w:cs="Arial"/>
          <w:color w:val="212529"/>
        </w:rPr>
        <w:t>έριμν</w:t>
      </w:r>
      <w:r>
        <w:rPr>
          <w:rFonts w:cs="Arial"/>
          <w:color w:val="212529"/>
        </w:rPr>
        <w:t>α</w:t>
      </w:r>
      <w:r w:rsidRPr="0066207D">
        <w:rPr>
          <w:rFonts w:cs="Arial"/>
          <w:color w:val="212529"/>
        </w:rPr>
        <w:t xml:space="preserve"> για την εκπαίδευση των υπαλλήλων </w:t>
      </w:r>
      <w:r>
        <w:rPr>
          <w:rFonts w:cs="Arial"/>
          <w:color w:val="212529"/>
        </w:rPr>
        <w:t xml:space="preserve">της ΔΙΜΕΑ </w:t>
      </w:r>
      <w:r w:rsidRPr="0066207D">
        <w:rPr>
          <w:rFonts w:cs="Arial"/>
          <w:color w:val="212529"/>
        </w:rPr>
        <w:t>και πάρα πολλά άλλα</w:t>
      </w:r>
      <w:r w:rsidR="009041BC" w:rsidRPr="009041BC">
        <w:rPr>
          <w:rFonts w:cs="Arial"/>
          <w:color w:val="212529"/>
        </w:rPr>
        <w:t>.</w:t>
      </w:r>
      <w:r w:rsidR="009E3D81">
        <w:rPr>
          <w:rFonts w:cs="Arial"/>
          <w:color w:val="212529"/>
        </w:rPr>
        <w:t xml:space="preserve"> </w:t>
      </w:r>
      <w:r w:rsidR="009041BC">
        <w:rPr>
          <w:rFonts w:cs="Arial"/>
          <w:color w:val="212529"/>
        </w:rPr>
        <w:t>Α</w:t>
      </w:r>
      <w:r w:rsidR="009041BC" w:rsidRPr="0066207D">
        <w:rPr>
          <w:rFonts w:cs="Arial"/>
          <w:color w:val="212529"/>
        </w:rPr>
        <w:t>ναρωτιέμαι</w:t>
      </w:r>
      <w:r w:rsidR="009041BC" w:rsidRPr="009041BC">
        <w:rPr>
          <w:rFonts w:cs="Arial"/>
          <w:color w:val="212529"/>
        </w:rPr>
        <w:t xml:space="preserve">, </w:t>
      </w:r>
      <w:r w:rsidR="009041BC">
        <w:rPr>
          <w:rFonts w:cs="Arial"/>
          <w:color w:val="212529"/>
        </w:rPr>
        <w:t>λοιπόν,</w:t>
      </w:r>
      <w:r>
        <w:rPr>
          <w:rFonts w:cs="Arial"/>
          <w:color w:val="212529"/>
        </w:rPr>
        <w:t xml:space="preserve"> </w:t>
      </w:r>
      <w:r w:rsidRPr="0066207D">
        <w:rPr>
          <w:rFonts w:cs="Arial"/>
          <w:color w:val="212529"/>
        </w:rPr>
        <w:t xml:space="preserve">πόσα από αυτά </w:t>
      </w:r>
      <w:r>
        <w:rPr>
          <w:rFonts w:cs="Arial"/>
          <w:color w:val="212529"/>
        </w:rPr>
        <w:t xml:space="preserve">έχετε </w:t>
      </w:r>
      <w:r w:rsidRPr="0066207D">
        <w:rPr>
          <w:rFonts w:cs="Arial"/>
          <w:color w:val="212529"/>
        </w:rPr>
        <w:t>ολοκληρώσ</w:t>
      </w:r>
      <w:r>
        <w:rPr>
          <w:rFonts w:cs="Arial"/>
          <w:color w:val="212529"/>
        </w:rPr>
        <w:t>ει</w:t>
      </w:r>
      <w:r w:rsidR="009041BC">
        <w:rPr>
          <w:rFonts w:cs="Arial"/>
          <w:color w:val="212529"/>
        </w:rPr>
        <w:t>,</w:t>
      </w:r>
      <w:r w:rsidRPr="0066207D">
        <w:rPr>
          <w:rFonts w:cs="Arial"/>
          <w:color w:val="212529"/>
        </w:rPr>
        <w:t xml:space="preserve"> </w:t>
      </w:r>
      <w:r>
        <w:rPr>
          <w:rFonts w:cs="Arial"/>
          <w:color w:val="212529"/>
        </w:rPr>
        <w:t xml:space="preserve">μέχρι </w:t>
      </w:r>
      <w:r w:rsidRPr="0066207D">
        <w:rPr>
          <w:rFonts w:cs="Arial"/>
          <w:color w:val="212529"/>
        </w:rPr>
        <w:t>σήμερα που μιλάμε</w:t>
      </w:r>
      <w:r>
        <w:rPr>
          <w:rFonts w:cs="Arial"/>
          <w:color w:val="212529"/>
        </w:rPr>
        <w:t>, τ</w:t>
      </w:r>
      <w:r w:rsidRPr="0066207D">
        <w:rPr>
          <w:rFonts w:cs="Arial"/>
          <w:color w:val="212529"/>
        </w:rPr>
        <w:t xml:space="preserve">ρεις μήνες μετά την έκδοση </w:t>
      </w:r>
      <w:r>
        <w:rPr>
          <w:rFonts w:cs="Arial"/>
          <w:color w:val="212529"/>
        </w:rPr>
        <w:t xml:space="preserve">της </w:t>
      </w:r>
      <w:r w:rsidRPr="0066207D">
        <w:rPr>
          <w:rFonts w:cs="Arial"/>
          <w:color w:val="212529"/>
        </w:rPr>
        <w:t>υπουργικής απόφασης</w:t>
      </w:r>
      <w:r>
        <w:rPr>
          <w:rFonts w:cs="Arial"/>
          <w:color w:val="212529"/>
        </w:rPr>
        <w:t>.</w:t>
      </w:r>
      <w:r w:rsidRPr="0066207D">
        <w:rPr>
          <w:rFonts w:cs="Arial"/>
          <w:color w:val="212529"/>
        </w:rPr>
        <w:t xml:space="preserve"> Θα</w:t>
      </w:r>
      <w:r>
        <w:rPr>
          <w:rFonts w:cs="Arial"/>
          <w:color w:val="212529"/>
        </w:rPr>
        <w:t xml:space="preserve"> </w:t>
      </w:r>
      <w:r w:rsidRPr="0066207D">
        <w:rPr>
          <w:rFonts w:cs="Arial"/>
          <w:color w:val="212529"/>
        </w:rPr>
        <w:t>ήταν πολύ ενδιαφέρον να ενημερωθούν οι συνάδελφοι</w:t>
      </w:r>
      <w:r>
        <w:rPr>
          <w:rFonts w:cs="Arial"/>
          <w:color w:val="212529"/>
        </w:rPr>
        <w:t>.</w:t>
      </w:r>
      <w:r w:rsidRPr="0066207D">
        <w:rPr>
          <w:rFonts w:cs="Arial"/>
          <w:color w:val="212529"/>
        </w:rPr>
        <w:t xml:space="preserve"> </w:t>
      </w:r>
    </w:p>
    <w:p w14:paraId="50FCABCC" w14:textId="138A7AB3" w:rsidR="00411215" w:rsidRDefault="00411215" w:rsidP="007359D8">
      <w:pPr>
        <w:spacing w:line="276" w:lineRule="auto"/>
        <w:ind w:firstLine="720"/>
        <w:contextualSpacing/>
        <w:jc w:val="both"/>
        <w:rPr>
          <w:rFonts w:cstheme="minorHAnsi"/>
          <w:color w:val="212529"/>
        </w:rPr>
      </w:pPr>
      <w:r w:rsidRPr="00C81BD2">
        <w:rPr>
          <w:rFonts w:cstheme="minorHAnsi"/>
        </w:rPr>
        <w:t xml:space="preserve">Μπορεί </w:t>
      </w:r>
      <w:r>
        <w:rPr>
          <w:rFonts w:cstheme="minorHAnsi"/>
        </w:rPr>
        <w:t xml:space="preserve">και πρέπει </w:t>
      </w:r>
      <w:r w:rsidRPr="00C81BD2">
        <w:rPr>
          <w:rFonts w:cstheme="minorHAnsi"/>
        </w:rPr>
        <w:t>να αναλάβει αυτό το</w:t>
      </w:r>
      <w:r w:rsidR="0040752D">
        <w:rPr>
          <w:rFonts w:cstheme="minorHAnsi"/>
        </w:rPr>
        <w:t>ν</w:t>
      </w:r>
      <w:r w:rsidRPr="00C81BD2">
        <w:rPr>
          <w:rFonts w:cstheme="minorHAnsi"/>
        </w:rPr>
        <w:t xml:space="preserve"> ρόλο</w:t>
      </w:r>
      <w:r>
        <w:rPr>
          <w:rFonts w:cstheme="minorHAnsi"/>
        </w:rPr>
        <w:t xml:space="preserve"> η ΔΙΜΕΑ</w:t>
      </w:r>
      <w:r w:rsidR="0040752D">
        <w:rPr>
          <w:rFonts w:cstheme="minorHAnsi"/>
        </w:rPr>
        <w:t>,</w:t>
      </w:r>
      <w:r>
        <w:rPr>
          <w:rFonts w:cstheme="minorHAnsi"/>
        </w:rPr>
        <w:t xml:space="preserve"> η οποία έχει</w:t>
      </w:r>
      <w:r w:rsidR="0040752D">
        <w:rPr>
          <w:rFonts w:cstheme="minorHAnsi"/>
        </w:rPr>
        <w:t xml:space="preserve"> ως</w:t>
      </w:r>
      <w:r>
        <w:rPr>
          <w:rFonts w:cstheme="minorHAnsi"/>
        </w:rPr>
        <w:t xml:space="preserve"> ευθύνη το</w:t>
      </w:r>
      <w:r w:rsidR="004659FC">
        <w:rPr>
          <w:rFonts w:cstheme="minorHAnsi"/>
        </w:rPr>
        <w:t>ν</w:t>
      </w:r>
      <w:r>
        <w:rPr>
          <w:rFonts w:cstheme="minorHAnsi"/>
        </w:rPr>
        <w:t xml:space="preserve"> διυπουργικό έλεγχο του παραεμπορίου ή</w:t>
      </w:r>
      <w:r w:rsidR="0040752D">
        <w:rPr>
          <w:rFonts w:cstheme="minorHAnsi"/>
        </w:rPr>
        <w:t>,</w:t>
      </w:r>
      <w:r>
        <w:rPr>
          <w:rFonts w:cstheme="minorHAnsi"/>
        </w:rPr>
        <w:t xml:space="preserve"> τελικά</w:t>
      </w:r>
      <w:r w:rsidR="0040752D">
        <w:rPr>
          <w:rFonts w:cstheme="minorHAnsi"/>
        </w:rPr>
        <w:t>,</w:t>
      </w:r>
      <w:r>
        <w:rPr>
          <w:rFonts w:cstheme="minorHAnsi"/>
        </w:rPr>
        <w:t xml:space="preserve"> αναλαμβάνει η ΔΙΜΕΑ τον έλεγχο </w:t>
      </w:r>
      <w:r w:rsidRPr="00C81BD2">
        <w:rPr>
          <w:rFonts w:cstheme="minorHAnsi"/>
          <w:color w:val="212529"/>
        </w:rPr>
        <w:t>όλης της αγοράς</w:t>
      </w:r>
      <w:r>
        <w:rPr>
          <w:rFonts w:cstheme="minorHAnsi"/>
          <w:color w:val="212529"/>
        </w:rPr>
        <w:t xml:space="preserve"> κ</w:t>
      </w:r>
      <w:r w:rsidRPr="00C81BD2">
        <w:rPr>
          <w:rFonts w:cstheme="minorHAnsi"/>
          <w:color w:val="212529"/>
        </w:rPr>
        <w:t>άθετα</w:t>
      </w:r>
      <w:r>
        <w:rPr>
          <w:rFonts w:cstheme="minorHAnsi"/>
          <w:color w:val="212529"/>
        </w:rPr>
        <w:t xml:space="preserve">, </w:t>
      </w:r>
      <w:r w:rsidRPr="00C81BD2">
        <w:rPr>
          <w:rFonts w:cstheme="minorHAnsi"/>
          <w:color w:val="212529"/>
        </w:rPr>
        <w:t>οριζόντια και καθολικά</w:t>
      </w:r>
      <w:r w:rsidR="0040752D">
        <w:rPr>
          <w:rFonts w:cstheme="minorHAnsi"/>
          <w:color w:val="212529"/>
        </w:rPr>
        <w:t>;</w:t>
      </w:r>
      <w:r w:rsidRPr="00C81BD2">
        <w:rPr>
          <w:rFonts w:cstheme="minorHAnsi"/>
          <w:color w:val="212529"/>
        </w:rPr>
        <w:t xml:space="preserve"> </w:t>
      </w:r>
      <w:r>
        <w:rPr>
          <w:rFonts w:cstheme="minorHAnsi"/>
          <w:color w:val="212529"/>
        </w:rPr>
        <w:t>Και π</w:t>
      </w:r>
      <w:r w:rsidR="0040752D">
        <w:rPr>
          <w:rFonts w:cstheme="minorHAnsi"/>
          <w:color w:val="212529"/>
        </w:rPr>
        <w:t>ώ</w:t>
      </w:r>
      <w:r>
        <w:rPr>
          <w:rFonts w:cstheme="minorHAnsi"/>
          <w:color w:val="212529"/>
        </w:rPr>
        <w:t>ς διασφαλίζεται</w:t>
      </w:r>
      <w:r w:rsidR="0040752D">
        <w:rPr>
          <w:rFonts w:cstheme="minorHAnsi"/>
          <w:color w:val="212529"/>
        </w:rPr>
        <w:t>,</w:t>
      </w:r>
      <w:r>
        <w:rPr>
          <w:rFonts w:cstheme="minorHAnsi"/>
          <w:color w:val="212529"/>
        </w:rPr>
        <w:t xml:space="preserve"> ότι θα υ</w:t>
      </w:r>
      <w:r w:rsidRPr="00C81BD2">
        <w:rPr>
          <w:rFonts w:cstheme="minorHAnsi"/>
          <w:color w:val="212529"/>
        </w:rPr>
        <w:t xml:space="preserve">πάρχει ειδικός μηχανισμός καταγραφής </w:t>
      </w:r>
      <w:r>
        <w:rPr>
          <w:rFonts w:cstheme="minorHAnsi"/>
          <w:color w:val="212529"/>
        </w:rPr>
        <w:t>διαφημίσεων</w:t>
      </w:r>
      <w:r w:rsidR="0040752D">
        <w:rPr>
          <w:rFonts w:cstheme="minorHAnsi"/>
          <w:color w:val="212529"/>
        </w:rPr>
        <w:t>;</w:t>
      </w:r>
      <w:r>
        <w:rPr>
          <w:rFonts w:cstheme="minorHAnsi"/>
          <w:color w:val="212529"/>
        </w:rPr>
        <w:t xml:space="preserve"> </w:t>
      </w:r>
      <w:r w:rsidR="0040752D">
        <w:rPr>
          <w:rFonts w:cstheme="minorHAnsi"/>
          <w:color w:val="212529"/>
        </w:rPr>
        <w:t>Π</w:t>
      </w:r>
      <w:r w:rsidRPr="00C81BD2">
        <w:rPr>
          <w:rFonts w:cstheme="minorHAnsi"/>
          <w:color w:val="212529"/>
        </w:rPr>
        <w:t>ώς αισθάνονται</w:t>
      </w:r>
      <w:r w:rsidR="0040752D">
        <w:rPr>
          <w:rFonts w:cstheme="minorHAnsi"/>
          <w:color w:val="212529"/>
        </w:rPr>
        <w:t>,</w:t>
      </w:r>
      <w:r w:rsidRPr="00C81BD2">
        <w:rPr>
          <w:rFonts w:cstheme="minorHAnsi"/>
          <w:color w:val="212529"/>
        </w:rPr>
        <w:t xml:space="preserve"> άραγε</w:t>
      </w:r>
      <w:r w:rsidR="0040752D">
        <w:rPr>
          <w:rFonts w:cstheme="minorHAnsi"/>
          <w:color w:val="212529"/>
        </w:rPr>
        <w:t>,</w:t>
      </w:r>
      <w:r w:rsidRPr="00C81BD2">
        <w:rPr>
          <w:rFonts w:cstheme="minorHAnsi"/>
          <w:color w:val="212529"/>
        </w:rPr>
        <w:t xml:space="preserve"> οι εμπνευστές του </w:t>
      </w:r>
      <w:r w:rsidR="0040752D">
        <w:rPr>
          <w:rFonts w:cstheme="minorHAnsi"/>
          <w:color w:val="212529"/>
        </w:rPr>
        <w:t>Ε</w:t>
      </w:r>
      <w:r>
        <w:rPr>
          <w:rFonts w:cstheme="minorHAnsi"/>
          <w:color w:val="212529"/>
        </w:rPr>
        <w:t xml:space="preserve">πιτελικού </w:t>
      </w:r>
      <w:r w:rsidR="0040752D">
        <w:rPr>
          <w:rFonts w:cstheme="minorHAnsi"/>
          <w:color w:val="212529"/>
        </w:rPr>
        <w:t>Κ</w:t>
      </w:r>
      <w:r>
        <w:rPr>
          <w:rFonts w:cstheme="minorHAnsi"/>
          <w:color w:val="212529"/>
        </w:rPr>
        <w:t>ράτους</w:t>
      </w:r>
      <w:r w:rsidR="0040752D">
        <w:rPr>
          <w:rFonts w:cstheme="minorHAnsi"/>
          <w:color w:val="212529"/>
        </w:rPr>
        <w:t>,</w:t>
      </w:r>
      <w:r>
        <w:rPr>
          <w:rFonts w:cstheme="minorHAnsi"/>
          <w:color w:val="212529"/>
        </w:rPr>
        <w:t xml:space="preserve"> όταν η </w:t>
      </w:r>
      <w:r w:rsidR="0040752D">
        <w:rPr>
          <w:rFonts w:cstheme="minorHAnsi"/>
          <w:color w:val="212529"/>
        </w:rPr>
        <w:t>Κ</w:t>
      </w:r>
      <w:r>
        <w:rPr>
          <w:rFonts w:cstheme="minorHAnsi"/>
          <w:color w:val="212529"/>
        </w:rPr>
        <w:t xml:space="preserve">υβέρνηση </w:t>
      </w:r>
      <w:r w:rsidRPr="00C81BD2">
        <w:rPr>
          <w:rFonts w:cstheme="minorHAnsi"/>
          <w:color w:val="212529"/>
        </w:rPr>
        <w:t>τροποποιεί το</w:t>
      </w:r>
      <w:r>
        <w:rPr>
          <w:rFonts w:cstheme="minorHAnsi"/>
          <w:color w:val="212529"/>
        </w:rPr>
        <w:t xml:space="preserve"> ίδιο της το</w:t>
      </w:r>
      <w:r w:rsidRPr="00C81BD2">
        <w:rPr>
          <w:rFonts w:cstheme="minorHAnsi"/>
          <w:color w:val="212529"/>
        </w:rPr>
        <w:t xml:space="preserve"> νομοσχέδιο</w:t>
      </w:r>
      <w:r w:rsidR="0040752D">
        <w:rPr>
          <w:rFonts w:cstheme="minorHAnsi"/>
          <w:color w:val="212529"/>
        </w:rPr>
        <w:t>,</w:t>
      </w:r>
      <w:r w:rsidRPr="00C81BD2">
        <w:rPr>
          <w:rFonts w:cstheme="minorHAnsi"/>
          <w:color w:val="212529"/>
        </w:rPr>
        <w:t xml:space="preserve"> </w:t>
      </w:r>
      <w:r>
        <w:rPr>
          <w:rFonts w:cstheme="minorHAnsi"/>
          <w:color w:val="212529"/>
        </w:rPr>
        <w:t>πριν καν εμφανιστεί</w:t>
      </w:r>
      <w:r w:rsidR="00C377C7">
        <w:rPr>
          <w:rFonts w:cstheme="minorHAnsi"/>
          <w:color w:val="212529"/>
        </w:rPr>
        <w:t>;</w:t>
      </w:r>
      <w:r>
        <w:rPr>
          <w:rFonts w:cstheme="minorHAnsi"/>
          <w:color w:val="212529"/>
        </w:rPr>
        <w:t xml:space="preserve"> Το απέδειξα με </w:t>
      </w:r>
      <w:r w:rsidRPr="00C81BD2">
        <w:rPr>
          <w:rFonts w:cstheme="minorHAnsi"/>
          <w:color w:val="212529"/>
        </w:rPr>
        <w:t>την</w:t>
      </w:r>
      <w:r w:rsidR="0040752D">
        <w:rPr>
          <w:rFonts w:cstheme="minorHAnsi"/>
          <w:color w:val="212529"/>
        </w:rPr>
        <w:t xml:space="preserve"> υπουργική </w:t>
      </w:r>
      <w:r w:rsidRPr="00C81BD2">
        <w:rPr>
          <w:rFonts w:cstheme="minorHAnsi"/>
          <w:color w:val="212529"/>
        </w:rPr>
        <w:t>απόφαση</w:t>
      </w:r>
      <w:r w:rsidR="0040752D">
        <w:rPr>
          <w:rFonts w:cstheme="minorHAnsi"/>
          <w:color w:val="212529"/>
        </w:rPr>
        <w:t>,</w:t>
      </w:r>
      <w:r w:rsidRPr="00C81BD2">
        <w:rPr>
          <w:rFonts w:cstheme="minorHAnsi"/>
          <w:color w:val="212529"/>
        </w:rPr>
        <w:t xml:space="preserve"> που αμφιβάλλω</w:t>
      </w:r>
      <w:r w:rsidR="0040752D">
        <w:rPr>
          <w:rFonts w:cstheme="minorHAnsi"/>
          <w:color w:val="212529"/>
        </w:rPr>
        <w:t>,</w:t>
      </w:r>
      <w:r w:rsidRPr="00C81BD2">
        <w:rPr>
          <w:rFonts w:cstheme="minorHAnsi"/>
          <w:color w:val="212529"/>
        </w:rPr>
        <w:t xml:space="preserve"> πόσα από αυτά </w:t>
      </w:r>
      <w:r>
        <w:rPr>
          <w:rFonts w:cstheme="minorHAnsi"/>
          <w:color w:val="212529"/>
        </w:rPr>
        <w:t xml:space="preserve">που </w:t>
      </w:r>
      <w:r w:rsidRPr="00C81BD2">
        <w:rPr>
          <w:rFonts w:cstheme="minorHAnsi"/>
          <w:color w:val="212529"/>
        </w:rPr>
        <w:t xml:space="preserve">έχουν </w:t>
      </w:r>
      <w:r>
        <w:rPr>
          <w:rFonts w:cstheme="minorHAnsi"/>
          <w:color w:val="212529"/>
        </w:rPr>
        <w:t>εξουσιοδοτηθεί στο</w:t>
      </w:r>
      <w:r w:rsidR="0040752D">
        <w:rPr>
          <w:rFonts w:cstheme="minorHAnsi"/>
          <w:color w:val="212529"/>
        </w:rPr>
        <w:t>ν</w:t>
      </w:r>
      <w:r>
        <w:rPr>
          <w:rFonts w:cstheme="minorHAnsi"/>
          <w:color w:val="212529"/>
        </w:rPr>
        <w:t xml:space="preserve"> Γενικό γραμματέα, </w:t>
      </w:r>
      <w:r w:rsidRPr="00C81BD2">
        <w:rPr>
          <w:rFonts w:cstheme="minorHAnsi"/>
          <w:color w:val="212529"/>
        </w:rPr>
        <w:t xml:space="preserve">έχουν υλοποιηθεί. </w:t>
      </w:r>
      <w:r>
        <w:rPr>
          <w:rFonts w:cstheme="minorHAnsi"/>
          <w:color w:val="212529"/>
        </w:rPr>
        <w:t xml:space="preserve">Αυτό νομίζω ότι πρέπει να απαντηθεί. </w:t>
      </w:r>
    </w:p>
    <w:p w14:paraId="278EE2CC" w14:textId="77777777" w:rsidR="00C56F58" w:rsidRDefault="0040752D" w:rsidP="007359D8">
      <w:pPr>
        <w:spacing w:line="276" w:lineRule="auto"/>
        <w:ind w:firstLine="720"/>
        <w:contextualSpacing/>
        <w:jc w:val="both"/>
        <w:rPr>
          <w:rFonts w:cstheme="minorHAnsi"/>
          <w:color w:val="212529"/>
        </w:rPr>
      </w:pPr>
      <w:r>
        <w:rPr>
          <w:rFonts w:cstheme="minorHAnsi"/>
          <w:color w:val="212529"/>
        </w:rPr>
        <w:t>Κυρίες και κύριοι συνάδελφοι, σ</w:t>
      </w:r>
      <w:r w:rsidR="00411215" w:rsidRPr="00C81BD2">
        <w:rPr>
          <w:rFonts w:cstheme="minorHAnsi"/>
          <w:color w:val="212529"/>
        </w:rPr>
        <w:t xml:space="preserve">το νομοσχέδιο περιλαμβάνονται και διατάξεις για την </w:t>
      </w:r>
      <w:r w:rsidR="00411215">
        <w:rPr>
          <w:rFonts w:cstheme="minorHAnsi"/>
          <w:color w:val="212529"/>
        </w:rPr>
        <w:t>Ε</w:t>
      </w:r>
      <w:r w:rsidR="00411215" w:rsidRPr="00C81BD2">
        <w:rPr>
          <w:rFonts w:cstheme="minorHAnsi"/>
          <w:color w:val="212529"/>
        </w:rPr>
        <w:t xml:space="preserve">πιτροπή </w:t>
      </w:r>
      <w:r w:rsidR="00411215">
        <w:rPr>
          <w:rFonts w:cstheme="minorHAnsi"/>
          <w:color w:val="212529"/>
        </w:rPr>
        <w:t>Α</w:t>
      </w:r>
      <w:r w:rsidR="00411215" w:rsidRPr="00C81BD2">
        <w:rPr>
          <w:rFonts w:cstheme="minorHAnsi"/>
          <w:color w:val="212529"/>
        </w:rPr>
        <w:t>νταγωνισμού</w:t>
      </w:r>
      <w:r>
        <w:rPr>
          <w:rFonts w:cstheme="minorHAnsi"/>
          <w:color w:val="212529"/>
        </w:rPr>
        <w:t>,</w:t>
      </w:r>
      <w:r w:rsidR="00411215">
        <w:rPr>
          <w:rFonts w:cstheme="minorHAnsi"/>
          <w:color w:val="212529"/>
        </w:rPr>
        <w:t xml:space="preserve"> οι οποίες ως γνωστ</w:t>
      </w:r>
      <w:r>
        <w:rPr>
          <w:rFonts w:cstheme="minorHAnsi"/>
          <w:color w:val="212529"/>
        </w:rPr>
        <w:t>όν</w:t>
      </w:r>
      <w:r w:rsidR="00C56F58">
        <w:rPr>
          <w:rFonts w:cstheme="minorHAnsi"/>
          <w:color w:val="212529"/>
        </w:rPr>
        <w:t xml:space="preserve"> δεν</w:t>
      </w:r>
      <w:r w:rsidR="00411215">
        <w:rPr>
          <w:rFonts w:cstheme="minorHAnsi"/>
          <w:color w:val="212529"/>
        </w:rPr>
        <w:t xml:space="preserve"> τ</w:t>
      </w:r>
      <w:r w:rsidR="00411215" w:rsidRPr="00C81BD2">
        <w:rPr>
          <w:rFonts w:cstheme="minorHAnsi"/>
          <w:color w:val="212529"/>
        </w:rPr>
        <w:t>έθηκαν σε διαβούλευση</w:t>
      </w:r>
      <w:r w:rsidR="00C56F58">
        <w:rPr>
          <w:rFonts w:cstheme="minorHAnsi"/>
          <w:color w:val="212529"/>
        </w:rPr>
        <w:t>.</w:t>
      </w:r>
      <w:r w:rsidR="00411215">
        <w:rPr>
          <w:rFonts w:cstheme="minorHAnsi"/>
          <w:color w:val="212529"/>
        </w:rPr>
        <w:t xml:space="preserve"> </w:t>
      </w:r>
      <w:r w:rsidR="00C56F58">
        <w:rPr>
          <w:rFonts w:cstheme="minorHAnsi"/>
          <w:color w:val="212529"/>
        </w:rPr>
        <w:t>Α</w:t>
      </w:r>
      <w:r w:rsidR="00411215" w:rsidRPr="00C81BD2">
        <w:rPr>
          <w:rFonts w:cstheme="minorHAnsi"/>
          <w:color w:val="212529"/>
        </w:rPr>
        <w:t>ναμφίβολα</w:t>
      </w:r>
      <w:r w:rsidR="00C56F58">
        <w:rPr>
          <w:rFonts w:cstheme="minorHAnsi"/>
          <w:color w:val="212529"/>
        </w:rPr>
        <w:t>,</w:t>
      </w:r>
      <w:r w:rsidR="00411215" w:rsidRPr="00C81BD2">
        <w:rPr>
          <w:rFonts w:cstheme="minorHAnsi"/>
          <w:color w:val="212529"/>
        </w:rPr>
        <w:t xml:space="preserve"> η </w:t>
      </w:r>
      <w:r w:rsidR="00411215">
        <w:rPr>
          <w:rFonts w:cstheme="minorHAnsi"/>
          <w:color w:val="212529"/>
        </w:rPr>
        <w:t>Ε</w:t>
      </w:r>
      <w:r w:rsidR="00411215" w:rsidRPr="00C81BD2">
        <w:rPr>
          <w:rFonts w:cstheme="minorHAnsi"/>
          <w:color w:val="212529"/>
        </w:rPr>
        <w:t xml:space="preserve">πιτροπή </w:t>
      </w:r>
      <w:r w:rsidR="00411215">
        <w:rPr>
          <w:rFonts w:cstheme="minorHAnsi"/>
          <w:color w:val="212529"/>
        </w:rPr>
        <w:t>Α</w:t>
      </w:r>
      <w:r w:rsidR="00411215" w:rsidRPr="00C81BD2">
        <w:rPr>
          <w:rFonts w:cstheme="minorHAnsi"/>
          <w:color w:val="212529"/>
        </w:rPr>
        <w:t>νταγωνισμού</w:t>
      </w:r>
      <w:r w:rsidR="00C56F58">
        <w:rPr>
          <w:rFonts w:cstheme="minorHAnsi"/>
          <w:color w:val="212529"/>
        </w:rPr>
        <w:t xml:space="preserve"> </w:t>
      </w:r>
      <w:r w:rsidR="00411215" w:rsidRPr="00C81BD2">
        <w:rPr>
          <w:rFonts w:cstheme="minorHAnsi"/>
          <w:color w:val="212529"/>
        </w:rPr>
        <w:t>πρέπει να στηριχθεί</w:t>
      </w:r>
      <w:r w:rsidR="00C56F58">
        <w:rPr>
          <w:rFonts w:cstheme="minorHAnsi"/>
          <w:color w:val="212529"/>
        </w:rPr>
        <w:t>,</w:t>
      </w:r>
      <w:r w:rsidR="00411215" w:rsidRPr="00C81BD2">
        <w:rPr>
          <w:rFonts w:cstheme="minorHAnsi"/>
          <w:color w:val="212529"/>
        </w:rPr>
        <w:t xml:space="preserve"> καθώς αποτελεί σημαντικό θεσμικό</w:t>
      </w:r>
      <w:r w:rsidR="00411215">
        <w:rPr>
          <w:rFonts w:cstheme="minorHAnsi"/>
          <w:color w:val="212529"/>
        </w:rPr>
        <w:t xml:space="preserve"> </w:t>
      </w:r>
      <w:r w:rsidR="00C56F58">
        <w:rPr>
          <w:rFonts w:cstheme="minorHAnsi"/>
          <w:color w:val="212529"/>
        </w:rPr>
        <w:t>«</w:t>
      </w:r>
      <w:r w:rsidR="00411215">
        <w:rPr>
          <w:rFonts w:cstheme="minorHAnsi"/>
          <w:color w:val="212529"/>
        </w:rPr>
        <w:t>εργαλείο</w:t>
      </w:r>
      <w:r w:rsidR="00C56F58">
        <w:rPr>
          <w:rFonts w:cstheme="minorHAnsi"/>
          <w:color w:val="212529"/>
        </w:rPr>
        <w:t>»</w:t>
      </w:r>
      <w:r w:rsidR="00411215">
        <w:rPr>
          <w:rFonts w:cstheme="minorHAnsi"/>
          <w:color w:val="212529"/>
        </w:rPr>
        <w:t xml:space="preserve"> για</w:t>
      </w:r>
      <w:r w:rsidR="00C56F58">
        <w:rPr>
          <w:rFonts w:cstheme="minorHAnsi"/>
          <w:color w:val="212529"/>
        </w:rPr>
        <w:t xml:space="preserve"> την</w:t>
      </w:r>
      <w:r w:rsidR="00411215">
        <w:rPr>
          <w:rFonts w:cstheme="minorHAnsi"/>
          <w:color w:val="212529"/>
        </w:rPr>
        <w:t xml:space="preserve"> εύρυθμη</w:t>
      </w:r>
      <w:r w:rsidR="00C56F58">
        <w:rPr>
          <w:rFonts w:cstheme="minorHAnsi"/>
          <w:color w:val="212529"/>
        </w:rPr>
        <w:t>,</w:t>
      </w:r>
      <w:r w:rsidR="00411215">
        <w:rPr>
          <w:rFonts w:cstheme="minorHAnsi"/>
          <w:color w:val="212529"/>
        </w:rPr>
        <w:t xml:space="preserve"> αλλά και </w:t>
      </w:r>
      <w:r w:rsidR="00411215" w:rsidRPr="00C81BD2">
        <w:rPr>
          <w:rFonts w:cstheme="minorHAnsi"/>
          <w:color w:val="212529"/>
        </w:rPr>
        <w:t>δίκαιη λειτουργία της αγοράς</w:t>
      </w:r>
      <w:r w:rsidR="00411215">
        <w:rPr>
          <w:rFonts w:cstheme="minorHAnsi"/>
          <w:color w:val="212529"/>
        </w:rPr>
        <w:t>. Πρ</w:t>
      </w:r>
      <w:r w:rsidR="00411215" w:rsidRPr="00C81BD2">
        <w:rPr>
          <w:rFonts w:cstheme="minorHAnsi"/>
          <w:color w:val="212529"/>
        </w:rPr>
        <w:t>έπει να μεριμνά</w:t>
      </w:r>
      <w:r w:rsidR="00411215">
        <w:rPr>
          <w:rFonts w:cstheme="minorHAnsi"/>
          <w:color w:val="212529"/>
        </w:rPr>
        <w:t xml:space="preserve"> για τα συμφέροντα των πολιτών</w:t>
      </w:r>
      <w:r w:rsidR="00C56F58">
        <w:rPr>
          <w:rFonts w:cstheme="minorHAnsi"/>
          <w:color w:val="212529"/>
        </w:rPr>
        <w:t xml:space="preserve"> και </w:t>
      </w:r>
      <w:r w:rsidR="00411215">
        <w:rPr>
          <w:rFonts w:cstheme="minorHAnsi"/>
          <w:color w:val="212529"/>
        </w:rPr>
        <w:t>καταναλωτών</w:t>
      </w:r>
      <w:r w:rsidR="00411215" w:rsidRPr="00C81BD2">
        <w:rPr>
          <w:rFonts w:cstheme="minorHAnsi"/>
          <w:color w:val="212529"/>
        </w:rPr>
        <w:t xml:space="preserve"> </w:t>
      </w:r>
      <w:r w:rsidR="00411215">
        <w:rPr>
          <w:rFonts w:cstheme="minorHAnsi"/>
          <w:color w:val="212529"/>
        </w:rPr>
        <w:t>και</w:t>
      </w:r>
      <w:r w:rsidR="00C56F58">
        <w:rPr>
          <w:rFonts w:cstheme="minorHAnsi"/>
          <w:color w:val="212529"/>
        </w:rPr>
        <w:t xml:space="preserve"> για</w:t>
      </w:r>
      <w:r w:rsidR="00411215">
        <w:rPr>
          <w:rFonts w:cstheme="minorHAnsi"/>
          <w:color w:val="212529"/>
        </w:rPr>
        <w:t xml:space="preserve"> την </w:t>
      </w:r>
      <w:r w:rsidR="00411215" w:rsidRPr="00C81BD2">
        <w:rPr>
          <w:rFonts w:cstheme="minorHAnsi"/>
          <w:color w:val="212529"/>
        </w:rPr>
        <w:t>αντιμετώπιση των αθέμιτων πρακτικών στην αγορά</w:t>
      </w:r>
      <w:r w:rsidR="00411215">
        <w:rPr>
          <w:rFonts w:cstheme="minorHAnsi"/>
          <w:color w:val="212529"/>
        </w:rPr>
        <w:t xml:space="preserve">. </w:t>
      </w:r>
    </w:p>
    <w:p w14:paraId="3E3592E8" w14:textId="77777777" w:rsidR="004E38CF" w:rsidRDefault="00411215" w:rsidP="004E38CF">
      <w:pPr>
        <w:spacing w:line="276" w:lineRule="auto"/>
        <w:ind w:firstLine="720"/>
        <w:contextualSpacing/>
        <w:jc w:val="both"/>
        <w:rPr>
          <w:rFonts w:cstheme="minorHAnsi"/>
          <w:color w:val="212529"/>
        </w:rPr>
      </w:pPr>
      <w:r>
        <w:rPr>
          <w:rFonts w:cstheme="minorHAnsi"/>
          <w:color w:val="212529"/>
        </w:rPr>
        <w:t>Πρέπει</w:t>
      </w:r>
      <w:r w:rsidR="00C56F58">
        <w:rPr>
          <w:rFonts w:cstheme="minorHAnsi"/>
          <w:color w:val="212529"/>
        </w:rPr>
        <w:t>,</w:t>
      </w:r>
      <w:r>
        <w:rPr>
          <w:rFonts w:cstheme="minorHAnsi"/>
          <w:color w:val="212529"/>
        </w:rPr>
        <w:t xml:space="preserve"> </w:t>
      </w:r>
      <w:r w:rsidR="00C56F58">
        <w:rPr>
          <w:rFonts w:cstheme="minorHAnsi"/>
          <w:color w:val="212529"/>
        </w:rPr>
        <w:t>όμως,</w:t>
      </w:r>
      <w:r>
        <w:rPr>
          <w:rFonts w:cstheme="minorHAnsi"/>
          <w:color w:val="212529"/>
        </w:rPr>
        <w:t xml:space="preserve"> ταυτόχρονα, να δούμε κ</w:t>
      </w:r>
      <w:r w:rsidRPr="00C81BD2">
        <w:rPr>
          <w:rFonts w:cstheme="minorHAnsi"/>
          <w:color w:val="212529"/>
        </w:rPr>
        <w:t xml:space="preserve">αι τα συγκεκριμένα έργα της </w:t>
      </w:r>
      <w:r>
        <w:rPr>
          <w:rFonts w:cstheme="minorHAnsi"/>
          <w:color w:val="212529"/>
        </w:rPr>
        <w:t>Ε</w:t>
      </w:r>
      <w:r w:rsidRPr="00C81BD2">
        <w:rPr>
          <w:rFonts w:cstheme="minorHAnsi"/>
          <w:color w:val="212529"/>
        </w:rPr>
        <w:t xml:space="preserve">πιτροπής και τις παραλείψεις </w:t>
      </w:r>
      <w:r>
        <w:rPr>
          <w:rFonts w:cstheme="minorHAnsi"/>
          <w:color w:val="212529"/>
        </w:rPr>
        <w:t>της,</w:t>
      </w:r>
      <w:r w:rsidRPr="00C81BD2">
        <w:rPr>
          <w:rFonts w:cstheme="minorHAnsi"/>
          <w:color w:val="212529"/>
        </w:rPr>
        <w:t xml:space="preserve"> ιδιαίτερα εν μέσω της πανδημίας</w:t>
      </w:r>
      <w:r w:rsidR="00270A4A">
        <w:rPr>
          <w:rFonts w:cstheme="minorHAnsi"/>
          <w:color w:val="212529"/>
        </w:rPr>
        <w:t>.</w:t>
      </w:r>
      <w:r w:rsidRPr="00C81BD2">
        <w:rPr>
          <w:rFonts w:cstheme="minorHAnsi"/>
          <w:color w:val="212529"/>
        </w:rPr>
        <w:t xml:space="preserve"> </w:t>
      </w:r>
      <w:r w:rsidR="00270A4A">
        <w:rPr>
          <w:rFonts w:cstheme="minorHAnsi"/>
          <w:color w:val="212529"/>
        </w:rPr>
        <w:t>Θ</w:t>
      </w:r>
      <w:r w:rsidRPr="00C81BD2">
        <w:rPr>
          <w:rFonts w:cstheme="minorHAnsi"/>
          <w:color w:val="212529"/>
        </w:rPr>
        <w:t>α αναφερθ</w:t>
      </w:r>
      <w:r>
        <w:rPr>
          <w:rFonts w:cstheme="minorHAnsi"/>
          <w:color w:val="212529"/>
        </w:rPr>
        <w:t xml:space="preserve">ώ σε </w:t>
      </w:r>
      <w:r w:rsidRPr="00C81BD2">
        <w:rPr>
          <w:rFonts w:cstheme="minorHAnsi"/>
          <w:color w:val="212529"/>
        </w:rPr>
        <w:t xml:space="preserve">μία </w:t>
      </w:r>
      <w:r>
        <w:rPr>
          <w:rFonts w:cstheme="minorHAnsi"/>
          <w:color w:val="212529"/>
        </w:rPr>
        <w:t xml:space="preserve">χαρακτηριστική </w:t>
      </w:r>
      <w:r w:rsidRPr="00C81BD2">
        <w:rPr>
          <w:rFonts w:cstheme="minorHAnsi"/>
          <w:color w:val="212529"/>
        </w:rPr>
        <w:t>περίπτωση</w:t>
      </w:r>
      <w:r w:rsidR="004E38CF">
        <w:rPr>
          <w:rFonts w:cstheme="minorHAnsi"/>
          <w:color w:val="212529"/>
        </w:rPr>
        <w:t>,</w:t>
      </w:r>
      <w:r w:rsidRPr="00C81BD2">
        <w:rPr>
          <w:rFonts w:cstheme="minorHAnsi"/>
          <w:color w:val="212529"/>
        </w:rPr>
        <w:t xml:space="preserve"> η οποία αφορά και </w:t>
      </w:r>
      <w:r w:rsidR="004E38CF">
        <w:rPr>
          <w:rFonts w:cstheme="minorHAnsi"/>
          <w:color w:val="212529"/>
        </w:rPr>
        <w:t>«</w:t>
      </w:r>
      <w:r w:rsidRPr="00C81BD2">
        <w:rPr>
          <w:rFonts w:cstheme="minorHAnsi"/>
          <w:color w:val="212529"/>
        </w:rPr>
        <w:t>αγγίζει</w:t>
      </w:r>
      <w:r w:rsidR="004E38CF">
        <w:rPr>
          <w:rFonts w:cstheme="minorHAnsi"/>
          <w:color w:val="212529"/>
        </w:rPr>
        <w:t>»</w:t>
      </w:r>
      <w:r w:rsidRPr="00C81BD2">
        <w:rPr>
          <w:rFonts w:cstheme="minorHAnsi"/>
          <w:color w:val="212529"/>
        </w:rPr>
        <w:t xml:space="preserve"> όλους τους πολίτες</w:t>
      </w:r>
      <w:r w:rsidR="004E38CF">
        <w:rPr>
          <w:rFonts w:cstheme="minorHAnsi"/>
          <w:color w:val="212529"/>
        </w:rPr>
        <w:t>.</w:t>
      </w:r>
      <w:r w:rsidRPr="00C81BD2">
        <w:rPr>
          <w:rFonts w:cstheme="minorHAnsi"/>
          <w:color w:val="212529"/>
        </w:rPr>
        <w:t xml:space="preserve"> </w:t>
      </w:r>
      <w:r w:rsidR="004E38CF">
        <w:rPr>
          <w:rFonts w:cstheme="minorHAnsi"/>
          <w:color w:val="212529"/>
        </w:rPr>
        <w:t>Α</w:t>
      </w:r>
      <w:r w:rsidRPr="00C81BD2">
        <w:rPr>
          <w:rFonts w:cstheme="minorHAnsi"/>
          <w:color w:val="212529"/>
        </w:rPr>
        <w:t>ναφέρομαι</w:t>
      </w:r>
      <w:r w:rsidR="004E38CF">
        <w:rPr>
          <w:rFonts w:cstheme="minorHAnsi"/>
          <w:color w:val="212529"/>
        </w:rPr>
        <w:t>,</w:t>
      </w:r>
      <w:r w:rsidRPr="00C81BD2">
        <w:rPr>
          <w:rFonts w:cstheme="minorHAnsi"/>
          <w:color w:val="212529"/>
        </w:rPr>
        <w:t xml:space="preserve"> φυσικά</w:t>
      </w:r>
      <w:r w:rsidR="004E38CF">
        <w:rPr>
          <w:rFonts w:cstheme="minorHAnsi"/>
          <w:color w:val="212529"/>
        </w:rPr>
        <w:t>,</w:t>
      </w:r>
      <w:r w:rsidRPr="00C81BD2">
        <w:rPr>
          <w:rFonts w:cstheme="minorHAnsi"/>
          <w:color w:val="212529"/>
        </w:rPr>
        <w:t xml:space="preserve"> στις </w:t>
      </w:r>
      <w:r>
        <w:rPr>
          <w:rFonts w:cstheme="minorHAnsi"/>
          <w:color w:val="212529"/>
        </w:rPr>
        <w:t xml:space="preserve">χρεώσεις των </w:t>
      </w:r>
      <w:r w:rsidRPr="00C81BD2">
        <w:rPr>
          <w:rFonts w:cstheme="minorHAnsi"/>
          <w:color w:val="212529"/>
        </w:rPr>
        <w:t>τρ</w:t>
      </w:r>
      <w:r>
        <w:rPr>
          <w:rFonts w:cstheme="minorHAnsi"/>
          <w:color w:val="212529"/>
        </w:rPr>
        <w:t>απεζών γ</w:t>
      </w:r>
      <w:r w:rsidRPr="00C81BD2">
        <w:rPr>
          <w:rFonts w:cstheme="minorHAnsi"/>
          <w:color w:val="212529"/>
        </w:rPr>
        <w:t xml:space="preserve">ια τις </w:t>
      </w:r>
      <w:r>
        <w:rPr>
          <w:rFonts w:cstheme="minorHAnsi"/>
          <w:color w:val="212529"/>
        </w:rPr>
        <w:t xml:space="preserve">ηλεκτρονικές </w:t>
      </w:r>
      <w:r w:rsidRPr="00C81BD2">
        <w:rPr>
          <w:rFonts w:cstheme="minorHAnsi"/>
          <w:color w:val="212529"/>
        </w:rPr>
        <w:t xml:space="preserve">συναλλαγές. Μετά από </w:t>
      </w:r>
      <w:r w:rsidR="004E38CF">
        <w:rPr>
          <w:rFonts w:cstheme="minorHAnsi"/>
          <w:color w:val="212529"/>
        </w:rPr>
        <w:t>Ε</w:t>
      </w:r>
      <w:r w:rsidRPr="00C81BD2">
        <w:rPr>
          <w:rFonts w:cstheme="minorHAnsi"/>
          <w:color w:val="212529"/>
        </w:rPr>
        <w:t>ρωτήσεις</w:t>
      </w:r>
      <w:r w:rsidR="004E38CF">
        <w:rPr>
          <w:rFonts w:cstheme="minorHAnsi"/>
          <w:color w:val="212529"/>
        </w:rPr>
        <w:t>, στις</w:t>
      </w:r>
      <w:r w:rsidRPr="00C81BD2">
        <w:rPr>
          <w:rFonts w:cstheme="minorHAnsi"/>
          <w:color w:val="212529"/>
        </w:rPr>
        <w:t xml:space="preserve"> 1</w:t>
      </w:r>
      <w:r>
        <w:rPr>
          <w:rFonts w:cstheme="minorHAnsi"/>
          <w:color w:val="212529"/>
        </w:rPr>
        <w:t>4</w:t>
      </w:r>
      <w:r w:rsidRPr="00C81BD2">
        <w:rPr>
          <w:rFonts w:cstheme="minorHAnsi"/>
          <w:color w:val="212529"/>
        </w:rPr>
        <w:t xml:space="preserve"> Οκτωβρίου και παρεμβάσεις του </w:t>
      </w:r>
      <w:r>
        <w:rPr>
          <w:rFonts w:cstheme="minorHAnsi"/>
          <w:color w:val="212529"/>
        </w:rPr>
        <w:t>Κ</w:t>
      </w:r>
      <w:r w:rsidRPr="00C81BD2">
        <w:rPr>
          <w:rFonts w:cstheme="minorHAnsi"/>
          <w:color w:val="212529"/>
        </w:rPr>
        <w:t xml:space="preserve">ινήματος </w:t>
      </w:r>
      <w:r>
        <w:rPr>
          <w:rFonts w:cstheme="minorHAnsi"/>
          <w:color w:val="212529"/>
        </w:rPr>
        <w:t>Α</w:t>
      </w:r>
      <w:r w:rsidRPr="00C81BD2">
        <w:rPr>
          <w:rFonts w:cstheme="minorHAnsi"/>
          <w:color w:val="212529"/>
        </w:rPr>
        <w:t>λλαγής</w:t>
      </w:r>
      <w:r w:rsidR="004E38CF">
        <w:rPr>
          <w:rFonts w:cstheme="minorHAnsi"/>
          <w:color w:val="212529"/>
        </w:rPr>
        <w:t xml:space="preserve"> και </w:t>
      </w:r>
      <w:r w:rsidRPr="00C81BD2">
        <w:rPr>
          <w:rFonts w:cstheme="minorHAnsi"/>
          <w:color w:val="212529"/>
        </w:rPr>
        <w:t>επ</w:t>
      </w:r>
      <w:r>
        <w:rPr>
          <w:rFonts w:cstheme="minorHAnsi"/>
          <w:color w:val="212529"/>
        </w:rPr>
        <w:t xml:space="preserve">ίσκεψη στην Επιτροπή Ανταγωνισμού </w:t>
      </w:r>
      <w:r w:rsidRPr="00C81BD2">
        <w:rPr>
          <w:rFonts w:cstheme="minorHAnsi"/>
          <w:color w:val="212529"/>
        </w:rPr>
        <w:t xml:space="preserve">στις </w:t>
      </w:r>
      <w:r>
        <w:rPr>
          <w:rFonts w:cstheme="minorHAnsi"/>
          <w:color w:val="212529"/>
        </w:rPr>
        <w:t xml:space="preserve">21 Οκτωβρίου </w:t>
      </w:r>
      <w:r w:rsidRPr="00C81BD2">
        <w:rPr>
          <w:rFonts w:cstheme="minorHAnsi"/>
          <w:color w:val="212529"/>
        </w:rPr>
        <w:t>του 2019</w:t>
      </w:r>
      <w:r w:rsidR="004E38CF">
        <w:rPr>
          <w:rFonts w:cstheme="minorHAnsi"/>
          <w:color w:val="212529"/>
        </w:rPr>
        <w:t xml:space="preserve">, </w:t>
      </w:r>
      <w:r w:rsidRPr="00C81BD2">
        <w:rPr>
          <w:rFonts w:cstheme="minorHAnsi"/>
          <w:color w:val="212529"/>
        </w:rPr>
        <w:t>ένα χρόνο πριν</w:t>
      </w:r>
      <w:r w:rsidR="004E38CF">
        <w:rPr>
          <w:rFonts w:cstheme="minorHAnsi"/>
          <w:color w:val="212529"/>
        </w:rPr>
        <w:t>,</w:t>
      </w:r>
      <w:r w:rsidRPr="00C81BD2">
        <w:rPr>
          <w:rFonts w:cstheme="minorHAnsi"/>
          <w:color w:val="212529"/>
        </w:rPr>
        <w:t xml:space="preserve"> </w:t>
      </w:r>
      <w:r>
        <w:rPr>
          <w:rFonts w:cstheme="minorHAnsi"/>
          <w:color w:val="212529"/>
        </w:rPr>
        <w:t>ελεγκτές της Επιτροπής Ανταγωνισμού σ</w:t>
      </w:r>
      <w:r w:rsidRPr="00C81BD2">
        <w:rPr>
          <w:rFonts w:cstheme="minorHAnsi"/>
          <w:color w:val="212529"/>
        </w:rPr>
        <w:t>τις 8 Νοεμβρίου</w:t>
      </w:r>
      <w:r>
        <w:rPr>
          <w:rFonts w:cstheme="minorHAnsi"/>
          <w:color w:val="212529"/>
        </w:rPr>
        <w:t>,</w:t>
      </w:r>
      <w:r w:rsidRPr="00C81BD2">
        <w:rPr>
          <w:rFonts w:cstheme="minorHAnsi"/>
          <w:color w:val="212529"/>
        </w:rPr>
        <w:t xml:space="preserve"> έκαναν έφοδο στις τράπεζες για δύο ημέρες</w:t>
      </w:r>
      <w:r w:rsidR="004E38CF">
        <w:rPr>
          <w:rFonts w:cstheme="minorHAnsi"/>
          <w:color w:val="212529"/>
        </w:rPr>
        <w:t>.</w:t>
      </w:r>
      <w:r>
        <w:rPr>
          <w:rFonts w:cstheme="minorHAnsi"/>
          <w:color w:val="212529"/>
        </w:rPr>
        <w:t xml:space="preserve"> </w:t>
      </w:r>
      <w:r w:rsidR="004E38CF">
        <w:rPr>
          <w:rFonts w:cstheme="minorHAnsi"/>
          <w:color w:val="212529"/>
        </w:rPr>
        <w:t>Ο</w:t>
      </w:r>
      <w:r>
        <w:rPr>
          <w:rFonts w:cstheme="minorHAnsi"/>
          <w:color w:val="212529"/>
        </w:rPr>
        <w:t xml:space="preserve"> ίδιος ο</w:t>
      </w:r>
      <w:r w:rsidRPr="00C81BD2">
        <w:rPr>
          <w:rFonts w:cstheme="minorHAnsi"/>
          <w:color w:val="212529"/>
        </w:rPr>
        <w:t xml:space="preserve"> </w:t>
      </w:r>
      <w:r>
        <w:rPr>
          <w:rFonts w:cstheme="minorHAnsi"/>
          <w:color w:val="212529"/>
        </w:rPr>
        <w:t>Π</w:t>
      </w:r>
      <w:r w:rsidRPr="00C81BD2">
        <w:rPr>
          <w:rFonts w:cstheme="minorHAnsi"/>
          <w:color w:val="212529"/>
        </w:rPr>
        <w:t>ρωθυπουργός προς τιμήν του</w:t>
      </w:r>
      <w:r>
        <w:rPr>
          <w:rFonts w:cstheme="minorHAnsi"/>
          <w:color w:val="212529"/>
        </w:rPr>
        <w:t>, σ</w:t>
      </w:r>
      <w:r w:rsidRPr="00C81BD2">
        <w:rPr>
          <w:rFonts w:cstheme="minorHAnsi"/>
          <w:color w:val="212529"/>
        </w:rPr>
        <w:t xml:space="preserve">ε </w:t>
      </w:r>
      <w:r w:rsidR="004E38CF">
        <w:rPr>
          <w:rFonts w:cstheme="minorHAnsi"/>
          <w:color w:val="212529"/>
        </w:rPr>
        <w:t>Ε</w:t>
      </w:r>
      <w:r w:rsidRPr="00C81BD2">
        <w:rPr>
          <w:rFonts w:cstheme="minorHAnsi"/>
          <w:color w:val="212529"/>
        </w:rPr>
        <w:t xml:space="preserve">πίκαιρη </w:t>
      </w:r>
      <w:r w:rsidR="004E38CF">
        <w:rPr>
          <w:rFonts w:cstheme="minorHAnsi"/>
          <w:color w:val="212529"/>
        </w:rPr>
        <w:t>Ε</w:t>
      </w:r>
      <w:r w:rsidRPr="00C81BD2">
        <w:rPr>
          <w:rFonts w:cstheme="minorHAnsi"/>
          <w:color w:val="212529"/>
        </w:rPr>
        <w:t xml:space="preserve">ρώτηση αναγνώρισε τη δική μας προσπάθεια ως </w:t>
      </w:r>
      <w:r>
        <w:rPr>
          <w:rFonts w:cstheme="minorHAnsi"/>
          <w:color w:val="212529"/>
        </w:rPr>
        <w:t>Κίνημα Αλλαγής και</w:t>
      </w:r>
      <w:r w:rsidR="004E38CF">
        <w:rPr>
          <w:rFonts w:cstheme="minorHAnsi"/>
          <w:color w:val="212529"/>
        </w:rPr>
        <w:t xml:space="preserve"> τη</w:t>
      </w:r>
      <w:r>
        <w:rPr>
          <w:rFonts w:cstheme="minorHAnsi"/>
          <w:color w:val="212529"/>
        </w:rPr>
        <w:t xml:space="preserve"> συμβολή</w:t>
      </w:r>
      <w:r w:rsidR="004E38CF">
        <w:rPr>
          <w:rFonts w:cstheme="minorHAnsi"/>
          <w:color w:val="212529"/>
        </w:rPr>
        <w:t xml:space="preserve"> μας</w:t>
      </w:r>
      <w:r>
        <w:rPr>
          <w:rFonts w:cstheme="minorHAnsi"/>
          <w:color w:val="212529"/>
        </w:rPr>
        <w:t xml:space="preserve"> </w:t>
      </w:r>
      <w:r w:rsidRPr="00C81BD2">
        <w:rPr>
          <w:rFonts w:cstheme="minorHAnsi"/>
          <w:color w:val="212529"/>
        </w:rPr>
        <w:t xml:space="preserve">σε αυτό το πολύ </w:t>
      </w:r>
      <w:r w:rsidR="004E38CF">
        <w:rPr>
          <w:rFonts w:cstheme="minorHAnsi"/>
          <w:color w:val="212529"/>
        </w:rPr>
        <w:t>«</w:t>
      </w:r>
      <w:r w:rsidRPr="00C81BD2">
        <w:rPr>
          <w:rFonts w:cstheme="minorHAnsi"/>
          <w:color w:val="212529"/>
        </w:rPr>
        <w:t>ευαίσθητο</w:t>
      </w:r>
      <w:r w:rsidR="004E38CF">
        <w:rPr>
          <w:rFonts w:cstheme="minorHAnsi"/>
          <w:color w:val="212529"/>
        </w:rPr>
        <w:t>»</w:t>
      </w:r>
      <w:r w:rsidRPr="00C81BD2">
        <w:rPr>
          <w:rFonts w:cstheme="minorHAnsi"/>
          <w:color w:val="212529"/>
        </w:rPr>
        <w:t xml:space="preserve"> ζήτημα</w:t>
      </w:r>
      <w:r>
        <w:rPr>
          <w:rFonts w:cstheme="minorHAnsi"/>
          <w:color w:val="212529"/>
        </w:rPr>
        <w:t xml:space="preserve">. </w:t>
      </w:r>
    </w:p>
    <w:p w14:paraId="62B3A83C" w14:textId="77777777" w:rsidR="004E38CF" w:rsidRDefault="00411215" w:rsidP="004E38CF">
      <w:pPr>
        <w:spacing w:line="276" w:lineRule="auto"/>
        <w:ind w:firstLine="720"/>
        <w:contextualSpacing/>
        <w:jc w:val="both"/>
        <w:rPr>
          <w:rFonts w:cstheme="minorHAnsi"/>
          <w:color w:val="212529"/>
        </w:rPr>
      </w:pPr>
      <w:r>
        <w:rPr>
          <w:rFonts w:cstheme="minorHAnsi"/>
          <w:color w:val="212529"/>
        </w:rPr>
        <w:t>Ο Πρωθυπουργός</w:t>
      </w:r>
      <w:r w:rsidR="004E38CF">
        <w:rPr>
          <w:rFonts w:cstheme="minorHAnsi"/>
          <w:color w:val="212529"/>
        </w:rPr>
        <w:t>,</w:t>
      </w:r>
      <w:r>
        <w:rPr>
          <w:rFonts w:cstheme="minorHAnsi"/>
          <w:color w:val="212529"/>
        </w:rPr>
        <w:t xml:space="preserve"> μάλιστα, σ</w:t>
      </w:r>
      <w:r w:rsidRPr="00C81BD2">
        <w:rPr>
          <w:rFonts w:cstheme="minorHAnsi"/>
          <w:color w:val="212529"/>
        </w:rPr>
        <w:t>υν</w:t>
      </w:r>
      <w:r>
        <w:rPr>
          <w:rFonts w:cstheme="minorHAnsi"/>
          <w:color w:val="212529"/>
        </w:rPr>
        <w:t xml:space="preserve">αντήθηκε </w:t>
      </w:r>
      <w:r w:rsidRPr="00C81BD2">
        <w:rPr>
          <w:rFonts w:cstheme="minorHAnsi"/>
          <w:color w:val="212529"/>
        </w:rPr>
        <w:t>με τους τραπεζίτες και διαβεβαίωσε τους Έλληνες πολίτες την 1η Νοεμβρίου του 201</w:t>
      </w:r>
      <w:r>
        <w:rPr>
          <w:rFonts w:cstheme="minorHAnsi"/>
          <w:color w:val="212529"/>
        </w:rPr>
        <w:t>9</w:t>
      </w:r>
      <w:r w:rsidR="004E38CF">
        <w:rPr>
          <w:rFonts w:cstheme="minorHAnsi"/>
          <w:color w:val="212529"/>
        </w:rPr>
        <w:t>,</w:t>
      </w:r>
      <w:r>
        <w:rPr>
          <w:rFonts w:cstheme="minorHAnsi"/>
          <w:color w:val="212529"/>
        </w:rPr>
        <w:t xml:space="preserve"> ότι το </w:t>
      </w:r>
      <w:r w:rsidRPr="00C81BD2">
        <w:rPr>
          <w:rFonts w:cstheme="minorHAnsi"/>
          <w:color w:val="212529"/>
        </w:rPr>
        <w:t>θέμα</w:t>
      </w:r>
      <w:r>
        <w:rPr>
          <w:rFonts w:cstheme="minorHAnsi"/>
          <w:color w:val="212529"/>
        </w:rPr>
        <w:t xml:space="preserve"> λύθηκε</w:t>
      </w:r>
      <w:r w:rsidR="004E38CF">
        <w:rPr>
          <w:rFonts w:cstheme="minorHAnsi"/>
          <w:color w:val="212529"/>
        </w:rPr>
        <w:t>,</w:t>
      </w:r>
      <w:r>
        <w:rPr>
          <w:rFonts w:cstheme="minorHAnsi"/>
          <w:color w:val="212529"/>
        </w:rPr>
        <w:t xml:space="preserve"> αλλά το μόνο π</w:t>
      </w:r>
      <w:r w:rsidRPr="00C81BD2">
        <w:rPr>
          <w:rFonts w:cstheme="minorHAnsi"/>
          <w:color w:val="212529"/>
        </w:rPr>
        <w:t>ου τελικά έγινε</w:t>
      </w:r>
      <w:r w:rsidR="004E38CF">
        <w:rPr>
          <w:rFonts w:cstheme="minorHAnsi"/>
          <w:color w:val="212529"/>
        </w:rPr>
        <w:t>,</w:t>
      </w:r>
      <w:r w:rsidRPr="00C81BD2">
        <w:rPr>
          <w:rFonts w:cstheme="minorHAnsi"/>
          <w:color w:val="212529"/>
        </w:rPr>
        <w:t xml:space="preserve"> ήταν να </w:t>
      </w:r>
      <w:r>
        <w:rPr>
          <w:rFonts w:cstheme="minorHAnsi"/>
          <w:color w:val="212529"/>
        </w:rPr>
        <w:t xml:space="preserve">απαλειφθούν οι χρεώσεις </w:t>
      </w:r>
      <w:r w:rsidRPr="00C81BD2">
        <w:rPr>
          <w:rFonts w:cstheme="minorHAnsi"/>
          <w:color w:val="212529"/>
        </w:rPr>
        <w:t>σε 26 απομακρυσμένα νησιά και περιοχές. Η αλήθεια είναι μία και μοναδική.</w:t>
      </w:r>
      <w:r w:rsidR="004E38CF">
        <w:rPr>
          <w:rFonts w:cstheme="minorHAnsi"/>
          <w:color w:val="212529"/>
        </w:rPr>
        <w:t xml:space="preserve"> </w:t>
      </w:r>
      <w:r>
        <w:rPr>
          <w:rFonts w:cstheme="minorHAnsi"/>
          <w:color w:val="212529"/>
        </w:rPr>
        <w:t>Οι υ</w:t>
      </w:r>
      <w:r w:rsidRPr="00C81BD2">
        <w:rPr>
          <w:rFonts w:cstheme="minorHAnsi"/>
          <w:color w:val="212529"/>
        </w:rPr>
        <w:t xml:space="preserve">ψηλές χρεώσεις παραμένουν και αφαιρούν μέρος του εισοδήματος από ανθρώπους που μετρούν </w:t>
      </w:r>
      <w:r>
        <w:rPr>
          <w:rFonts w:cstheme="minorHAnsi"/>
          <w:color w:val="212529"/>
        </w:rPr>
        <w:t>ευρώ</w:t>
      </w:r>
      <w:r w:rsidR="004E38CF">
        <w:rPr>
          <w:rFonts w:cstheme="minorHAnsi"/>
          <w:color w:val="212529"/>
        </w:rPr>
        <w:t xml:space="preserve"> - </w:t>
      </w:r>
      <w:r>
        <w:rPr>
          <w:rFonts w:cstheme="minorHAnsi"/>
          <w:color w:val="212529"/>
        </w:rPr>
        <w:t xml:space="preserve">ευρώ </w:t>
      </w:r>
      <w:r w:rsidRPr="00C81BD2">
        <w:rPr>
          <w:rFonts w:cstheme="minorHAnsi"/>
          <w:color w:val="212529"/>
        </w:rPr>
        <w:t xml:space="preserve">τις οικονομίες </w:t>
      </w:r>
      <w:r w:rsidR="004E38CF">
        <w:rPr>
          <w:rFonts w:cstheme="minorHAnsi"/>
          <w:color w:val="212529"/>
        </w:rPr>
        <w:t>τους,</w:t>
      </w:r>
      <w:r w:rsidRPr="00C81BD2">
        <w:rPr>
          <w:rFonts w:cstheme="minorHAnsi"/>
          <w:color w:val="212529"/>
        </w:rPr>
        <w:t xml:space="preserve"> κάθε μέρα και </w:t>
      </w:r>
      <w:r>
        <w:rPr>
          <w:rFonts w:cstheme="minorHAnsi"/>
          <w:color w:val="212529"/>
        </w:rPr>
        <w:t>κάθε μήνα</w:t>
      </w:r>
      <w:r w:rsidR="004E38CF">
        <w:rPr>
          <w:rFonts w:cstheme="minorHAnsi"/>
          <w:color w:val="212529"/>
        </w:rPr>
        <w:t>,</w:t>
      </w:r>
      <w:r>
        <w:rPr>
          <w:rFonts w:cstheme="minorHAnsi"/>
          <w:color w:val="212529"/>
        </w:rPr>
        <w:t xml:space="preserve"> για να τα βγάλουν πέρα</w:t>
      </w:r>
      <w:r w:rsidRPr="00C81BD2">
        <w:rPr>
          <w:rFonts w:cstheme="minorHAnsi"/>
          <w:color w:val="212529"/>
        </w:rPr>
        <w:t xml:space="preserve">. </w:t>
      </w:r>
    </w:p>
    <w:p w14:paraId="1DCC05B3" w14:textId="2794F2FA" w:rsidR="00411215" w:rsidRDefault="004E38CF" w:rsidP="004E38CF">
      <w:pPr>
        <w:spacing w:line="276" w:lineRule="auto"/>
        <w:ind w:firstLine="720"/>
        <w:contextualSpacing/>
        <w:jc w:val="both"/>
        <w:rPr>
          <w:rFonts w:cstheme="minorHAnsi"/>
          <w:color w:val="212529"/>
        </w:rPr>
      </w:pPr>
      <w:r>
        <w:rPr>
          <w:rFonts w:cstheme="minorHAnsi"/>
          <w:color w:val="212529"/>
        </w:rPr>
        <w:t>Μάλιστα, μαθαίνουμε,</w:t>
      </w:r>
      <w:r w:rsidR="00411215" w:rsidRPr="00C81BD2">
        <w:rPr>
          <w:rFonts w:cstheme="minorHAnsi"/>
          <w:color w:val="212529"/>
        </w:rPr>
        <w:t xml:space="preserve"> σύμφωνα με το ρεπορτάζ </w:t>
      </w:r>
      <w:r>
        <w:rPr>
          <w:rFonts w:cstheme="minorHAnsi"/>
          <w:color w:val="212529"/>
        </w:rPr>
        <w:t>της εφημερίδας</w:t>
      </w:r>
      <w:r w:rsidR="00411215" w:rsidRPr="00C81BD2">
        <w:rPr>
          <w:rFonts w:cstheme="minorHAnsi"/>
          <w:color w:val="212529"/>
        </w:rPr>
        <w:t xml:space="preserve"> </w:t>
      </w:r>
      <w:r>
        <w:rPr>
          <w:rFonts w:cstheme="minorHAnsi"/>
          <w:color w:val="212529"/>
        </w:rPr>
        <w:t>«</w:t>
      </w:r>
      <w:r w:rsidR="00411215">
        <w:rPr>
          <w:rFonts w:cstheme="minorHAnsi"/>
          <w:color w:val="212529"/>
        </w:rPr>
        <w:t>Κ</w:t>
      </w:r>
      <w:r>
        <w:rPr>
          <w:rFonts w:cstheme="minorHAnsi"/>
          <w:color w:val="212529"/>
        </w:rPr>
        <w:t>ΑΘΗΜΕΡΙΝΗ»</w:t>
      </w:r>
      <w:r w:rsidR="00411215" w:rsidRPr="00C81BD2">
        <w:rPr>
          <w:rFonts w:cstheme="minorHAnsi"/>
          <w:color w:val="212529"/>
        </w:rPr>
        <w:t xml:space="preserve"> στις 25 Οκτωβρίου</w:t>
      </w:r>
      <w:r w:rsidR="00411215">
        <w:rPr>
          <w:rFonts w:cstheme="minorHAnsi"/>
          <w:color w:val="212529"/>
        </w:rPr>
        <w:t>, ότι</w:t>
      </w:r>
      <w:r>
        <w:rPr>
          <w:rFonts w:cstheme="minorHAnsi"/>
          <w:color w:val="212529"/>
        </w:rPr>
        <w:t xml:space="preserve"> η</w:t>
      </w:r>
      <w:r w:rsidR="00411215" w:rsidRPr="00C81BD2">
        <w:rPr>
          <w:rFonts w:cstheme="minorHAnsi"/>
          <w:color w:val="212529"/>
        </w:rPr>
        <w:t xml:space="preserve"> απόφαση της </w:t>
      </w:r>
      <w:r w:rsidR="00411215">
        <w:rPr>
          <w:rFonts w:cstheme="minorHAnsi"/>
          <w:color w:val="212529"/>
        </w:rPr>
        <w:t>Ε</w:t>
      </w:r>
      <w:r w:rsidR="00411215" w:rsidRPr="00C81BD2">
        <w:rPr>
          <w:rFonts w:cstheme="minorHAnsi"/>
          <w:color w:val="212529"/>
        </w:rPr>
        <w:t xml:space="preserve">πιτροπής </w:t>
      </w:r>
      <w:r w:rsidR="00411215">
        <w:rPr>
          <w:rFonts w:cstheme="minorHAnsi"/>
          <w:color w:val="212529"/>
        </w:rPr>
        <w:t>Α</w:t>
      </w:r>
      <w:r w:rsidR="00411215" w:rsidRPr="00C81BD2">
        <w:rPr>
          <w:rFonts w:cstheme="minorHAnsi"/>
          <w:color w:val="212529"/>
        </w:rPr>
        <w:t>νταγωνισμού για τη</w:t>
      </w:r>
      <w:r w:rsidR="00411215">
        <w:rPr>
          <w:rFonts w:cstheme="minorHAnsi"/>
          <w:color w:val="212529"/>
        </w:rPr>
        <w:t xml:space="preserve">ν υπόθεση </w:t>
      </w:r>
      <w:r w:rsidR="00411215" w:rsidRPr="00C81BD2">
        <w:rPr>
          <w:rFonts w:cstheme="minorHAnsi"/>
          <w:color w:val="212529"/>
        </w:rPr>
        <w:t>των χρεώσεων</w:t>
      </w:r>
      <w:r w:rsidR="00411215">
        <w:rPr>
          <w:rFonts w:cstheme="minorHAnsi"/>
          <w:color w:val="212529"/>
        </w:rPr>
        <w:t xml:space="preserve"> που επιβάλουν οι τρ</w:t>
      </w:r>
      <w:r w:rsidR="00411215" w:rsidRPr="00C81BD2">
        <w:rPr>
          <w:rFonts w:cstheme="minorHAnsi"/>
          <w:color w:val="212529"/>
        </w:rPr>
        <w:t>άπεζ</w:t>
      </w:r>
      <w:r>
        <w:rPr>
          <w:rFonts w:cstheme="minorHAnsi"/>
          <w:color w:val="212529"/>
        </w:rPr>
        <w:t>ε</w:t>
      </w:r>
      <w:r w:rsidR="00411215" w:rsidRPr="00C81BD2">
        <w:rPr>
          <w:rFonts w:cstheme="minorHAnsi"/>
          <w:color w:val="212529"/>
        </w:rPr>
        <w:t>ς</w:t>
      </w:r>
      <w:r>
        <w:rPr>
          <w:rFonts w:cstheme="minorHAnsi"/>
          <w:color w:val="212529"/>
        </w:rPr>
        <w:t>,</w:t>
      </w:r>
      <w:r w:rsidR="00411215" w:rsidRPr="00C81BD2">
        <w:rPr>
          <w:rFonts w:cstheme="minorHAnsi"/>
          <w:color w:val="212529"/>
        </w:rPr>
        <w:t xml:space="preserve"> εκτιμάται ότι θα </w:t>
      </w:r>
      <w:r w:rsidR="00411215">
        <w:rPr>
          <w:rFonts w:cstheme="minorHAnsi"/>
          <w:color w:val="212529"/>
        </w:rPr>
        <w:t>ολοκληρωθεί το</w:t>
      </w:r>
      <w:r>
        <w:rPr>
          <w:rFonts w:cstheme="minorHAnsi"/>
          <w:color w:val="212529"/>
        </w:rPr>
        <w:t>ν</w:t>
      </w:r>
      <w:r w:rsidR="00411215">
        <w:rPr>
          <w:rFonts w:cstheme="minorHAnsi"/>
          <w:color w:val="212529"/>
        </w:rPr>
        <w:t xml:space="preserve"> Νοέμβριο-Δεκέμβριο </w:t>
      </w:r>
      <w:r w:rsidR="00411215" w:rsidRPr="00C81BD2">
        <w:rPr>
          <w:rFonts w:cstheme="minorHAnsi"/>
          <w:color w:val="212529"/>
        </w:rPr>
        <w:t>2021</w:t>
      </w:r>
      <w:r>
        <w:rPr>
          <w:rFonts w:cstheme="minorHAnsi"/>
          <w:color w:val="212529"/>
        </w:rPr>
        <w:t>.</w:t>
      </w:r>
      <w:r w:rsidR="00411215" w:rsidRPr="00C81BD2">
        <w:rPr>
          <w:rFonts w:cstheme="minorHAnsi"/>
          <w:color w:val="212529"/>
        </w:rPr>
        <w:t xml:space="preserve"> </w:t>
      </w:r>
      <w:r>
        <w:rPr>
          <w:rFonts w:cstheme="minorHAnsi"/>
          <w:color w:val="212529"/>
        </w:rPr>
        <w:t>Ε</w:t>
      </w:r>
      <w:r w:rsidR="00411215" w:rsidRPr="00C81BD2">
        <w:rPr>
          <w:rFonts w:cstheme="minorHAnsi"/>
          <w:color w:val="212529"/>
        </w:rPr>
        <w:t>παναλαμβάνω</w:t>
      </w:r>
      <w:r>
        <w:rPr>
          <w:rFonts w:cstheme="minorHAnsi"/>
          <w:color w:val="212529"/>
        </w:rPr>
        <w:t xml:space="preserve">, </w:t>
      </w:r>
      <w:r w:rsidR="00411215" w:rsidRPr="00C81BD2">
        <w:rPr>
          <w:rFonts w:cstheme="minorHAnsi"/>
          <w:color w:val="212529"/>
        </w:rPr>
        <w:t>υπάρχει εκτίμησ</w:t>
      </w:r>
      <w:r w:rsidR="00411215">
        <w:rPr>
          <w:rFonts w:cstheme="minorHAnsi"/>
          <w:color w:val="212529"/>
        </w:rPr>
        <w:t>η</w:t>
      </w:r>
      <w:r>
        <w:rPr>
          <w:rFonts w:cstheme="minorHAnsi"/>
          <w:color w:val="212529"/>
        </w:rPr>
        <w:t>,</w:t>
      </w:r>
      <w:r w:rsidR="00411215">
        <w:rPr>
          <w:rFonts w:cstheme="minorHAnsi"/>
          <w:color w:val="212529"/>
        </w:rPr>
        <w:t xml:space="preserve"> ότι </w:t>
      </w:r>
      <w:r w:rsidR="00411215" w:rsidRPr="00C81BD2">
        <w:rPr>
          <w:rFonts w:cstheme="minorHAnsi"/>
          <w:color w:val="212529"/>
        </w:rPr>
        <w:t xml:space="preserve">η </w:t>
      </w:r>
      <w:r w:rsidR="00411215">
        <w:rPr>
          <w:rFonts w:cstheme="minorHAnsi"/>
          <w:color w:val="212529"/>
        </w:rPr>
        <w:t>Ε</w:t>
      </w:r>
      <w:r w:rsidR="00411215" w:rsidRPr="00C81BD2">
        <w:rPr>
          <w:rFonts w:cstheme="minorHAnsi"/>
          <w:color w:val="212529"/>
        </w:rPr>
        <w:t xml:space="preserve">πιτροπή θα βγάλει απόφαση </w:t>
      </w:r>
      <w:r w:rsidR="00411215">
        <w:rPr>
          <w:rFonts w:cstheme="minorHAnsi"/>
          <w:color w:val="212529"/>
        </w:rPr>
        <w:t>τ</w:t>
      </w:r>
      <w:r w:rsidR="00411215" w:rsidRPr="00C81BD2">
        <w:rPr>
          <w:rFonts w:cstheme="minorHAnsi"/>
          <w:color w:val="212529"/>
        </w:rPr>
        <w:t>ο</w:t>
      </w:r>
      <w:r>
        <w:rPr>
          <w:rFonts w:cstheme="minorHAnsi"/>
          <w:color w:val="212529"/>
        </w:rPr>
        <w:t>ν</w:t>
      </w:r>
      <w:r w:rsidR="00411215" w:rsidRPr="00C81BD2">
        <w:rPr>
          <w:rFonts w:cstheme="minorHAnsi"/>
          <w:color w:val="212529"/>
        </w:rPr>
        <w:t xml:space="preserve"> </w:t>
      </w:r>
      <w:r w:rsidR="00411215">
        <w:rPr>
          <w:rFonts w:cstheme="minorHAnsi"/>
          <w:color w:val="212529"/>
        </w:rPr>
        <w:t>Νοέμβριο-</w:t>
      </w:r>
      <w:r w:rsidR="00411215" w:rsidRPr="00C81BD2">
        <w:rPr>
          <w:rFonts w:cstheme="minorHAnsi"/>
          <w:color w:val="212529"/>
        </w:rPr>
        <w:t>Δεκέμβριο του 2021</w:t>
      </w:r>
      <w:r>
        <w:rPr>
          <w:rFonts w:cstheme="minorHAnsi"/>
          <w:color w:val="212529"/>
        </w:rPr>
        <w:t>,</w:t>
      </w:r>
      <w:r w:rsidR="00411215" w:rsidRPr="00C81BD2">
        <w:rPr>
          <w:rFonts w:cstheme="minorHAnsi"/>
          <w:color w:val="212529"/>
        </w:rPr>
        <w:t xml:space="preserve"> </w:t>
      </w:r>
      <w:r>
        <w:rPr>
          <w:rFonts w:cstheme="minorHAnsi"/>
          <w:color w:val="212529"/>
        </w:rPr>
        <w:t>σε έναν</w:t>
      </w:r>
      <w:r w:rsidR="00411215" w:rsidRPr="00C81BD2">
        <w:rPr>
          <w:rFonts w:cstheme="minorHAnsi"/>
          <w:color w:val="212529"/>
        </w:rPr>
        <w:t xml:space="preserve"> χρόνο </w:t>
      </w:r>
      <w:r w:rsidR="00411215">
        <w:rPr>
          <w:rFonts w:cstheme="minorHAnsi"/>
          <w:color w:val="212529"/>
        </w:rPr>
        <w:t xml:space="preserve">από τώρα για </w:t>
      </w:r>
      <w:r w:rsidR="00411215" w:rsidRPr="00C81BD2">
        <w:rPr>
          <w:rFonts w:cstheme="minorHAnsi"/>
          <w:color w:val="212529"/>
        </w:rPr>
        <w:t xml:space="preserve">τις υψηλές χρεώσεις των τραπεζών </w:t>
      </w:r>
      <w:r w:rsidR="00411215">
        <w:rPr>
          <w:rFonts w:cstheme="minorHAnsi"/>
          <w:color w:val="212529"/>
        </w:rPr>
        <w:t>στις ηλεκτρονικές συναλλαγές.</w:t>
      </w:r>
      <w:r w:rsidR="00411215" w:rsidRPr="00C81BD2">
        <w:rPr>
          <w:rFonts w:cstheme="minorHAnsi"/>
          <w:color w:val="212529"/>
        </w:rPr>
        <w:t xml:space="preserve"> Δύο χρόνια μετά </w:t>
      </w:r>
      <w:r w:rsidR="00411215">
        <w:rPr>
          <w:rFonts w:cstheme="minorHAnsi"/>
          <w:color w:val="212529"/>
        </w:rPr>
        <w:t xml:space="preserve">τον έλεγχο </w:t>
      </w:r>
      <w:r w:rsidR="00411215" w:rsidRPr="00C81BD2">
        <w:rPr>
          <w:rFonts w:cstheme="minorHAnsi"/>
          <w:color w:val="212529"/>
        </w:rPr>
        <w:t>και ενώ την ίδια στιγμή έχει αυξηθεί</w:t>
      </w:r>
      <w:r>
        <w:rPr>
          <w:rFonts w:cstheme="minorHAnsi"/>
          <w:color w:val="212529"/>
        </w:rPr>
        <w:t>,</w:t>
      </w:r>
      <w:r w:rsidR="00411215" w:rsidRPr="00C81BD2">
        <w:rPr>
          <w:rFonts w:cstheme="minorHAnsi"/>
          <w:color w:val="212529"/>
        </w:rPr>
        <w:t xml:space="preserve"> θεαματικά</w:t>
      </w:r>
      <w:r>
        <w:rPr>
          <w:rFonts w:cstheme="minorHAnsi"/>
          <w:color w:val="212529"/>
        </w:rPr>
        <w:t>,</w:t>
      </w:r>
      <w:r w:rsidR="00411215" w:rsidRPr="00C81BD2">
        <w:rPr>
          <w:rFonts w:cstheme="minorHAnsi"/>
          <w:color w:val="212529"/>
        </w:rPr>
        <w:t xml:space="preserve"> τ</w:t>
      </w:r>
      <w:r>
        <w:rPr>
          <w:rFonts w:cstheme="minorHAnsi"/>
          <w:color w:val="212529"/>
        </w:rPr>
        <w:t>ο</w:t>
      </w:r>
      <w:r w:rsidR="00411215" w:rsidRPr="00C81BD2">
        <w:rPr>
          <w:rFonts w:cstheme="minorHAnsi"/>
          <w:color w:val="212529"/>
        </w:rPr>
        <w:t xml:space="preserve"> ποσοστ</w:t>
      </w:r>
      <w:r>
        <w:rPr>
          <w:rFonts w:cstheme="minorHAnsi"/>
          <w:color w:val="212529"/>
        </w:rPr>
        <w:t>ό</w:t>
      </w:r>
      <w:r w:rsidR="00411215" w:rsidRPr="00C81BD2">
        <w:rPr>
          <w:rFonts w:cstheme="minorHAnsi"/>
          <w:color w:val="212529"/>
        </w:rPr>
        <w:t xml:space="preserve"> </w:t>
      </w:r>
      <w:r w:rsidR="00411215">
        <w:rPr>
          <w:rFonts w:cstheme="minorHAnsi"/>
          <w:color w:val="212529"/>
        </w:rPr>
        <w:t xml:space="preserve">των ηλεκτρονικών συναλλαγών </w:t>
      </w:r>
      <w:r w:rsidR="00411215" w:rsidRPr="00C81BD2">
        <w:rPr>
          <w:rFonts w:cstheme="minorHAnsi"/>
          <w:color w:val="212529"/>
        </w:rPr>
        <w:t>και οι χρεώσεις παραμένουν ή και πληθαίνουν</w:t>
      </w:r>
      <w:r w:rsidR="00411215">
        <w:rPr>
          <w:rFonts w:cstheme="minorHAnsi"/>
          <w:color w:val="212529"/>
        </w:rPr>
        <w:t>. Ως λόγο</w:t>
      </w:r>
      <w:r w:rsidR="00B10C8D">
        <w:rPr>
          <w:rFonts w:cstheme="minorHAnsi"/>
          <w:color w:val="212529"/>
        </w:rPr>
        <w:t>ς</w:t>
      </w:r>
      <w:r w:rsidR="00411215">
        <w:rPr>
          <w:rFonts w:cstheme="minorHAnsi"/>
          <w:color w:val="212529"/>
        </w:rPr>
        <w:t xml:space="preserve"> καθυστέρησης</w:t>
      </w:r>
      <w:r w:rsidR="00B10C8D">
        <w:rPr>
          <w:rFonts w:cstheme="minorHAnsi"/>
          <w:color w:val="212529"/>
        </w:rPr>
        <w:t xml:space="preserve"> αναφέρεται </w:t>
      </w:r>
      <w:r w:rsidR="00D37B46">
        <w:rPr>
          <w:rFonts w:cstheme="minorHAnsi"/>
          <w:color w:val="212529"/>
        </w:rPr>
        <w:t>«</w:t>
      </w:r>
      <w:r w:rsidR="00411215">
        <w:rPr>
          <w:rFonts w:cstheme="minorHAnsi"/>
          <w:color w:val="212529"/>
        </w:rPr>
        <w:t>η</w:t>
      </w:r>
      <w:r w:rsidR="00B10C8D">
        <w:rPr>
          <w:rFonts w:cstheme="minorHAnsi"/>
          <w:color w:val="212529"/>
        </w:rPr>
        <w:t xml:space="preserve"> καθυστέρηση στη</w:t>
      </w:r>
      <w:r w:rsidR="00411215">
        <w:rPr>
          <w:rFonts w:cstheme="minorHAnsi"/>
          <w:color w:val="212529"/>
        </w:rPr>
        <w:t xml:space="preserve"> </w:t>
      </w:r>
      <w:r w:rsidR="00411215" w:rsidRPr="00C81BD2">
        <w:rPr>
          <w:rFonts w:cstheme="minorHAnsi"/>
          <w:color w:val="212529"/>
        </w:rPr>
        <w:t>διαδικασία</w:t>
      </w:r>
      <w:r w:rsidR="00B10C8D">
        <w:rPr>
          <w:rFonts w:cstheme="minorHAnsi"/>
          <w:color w:val="212529"/>
        </w:rPr>
        <w:t xml:space="preserve"> αποσφράγισης</w:t>
      </w:r>
      <w:r w:rsidR="00411215" w:rsidRPr="00C81BD2">
        <w:rPr>
          <w:rFonts w:cstheme="minorHAnsi"/>
          <w:color w:val="212529"/>
        </w:rPr>
        <w:t xml:space="preserve"> </w:t>
      </w:r>
      <w:r w:rsidR="00411215">
        <w:rPr>
          <w:rFonts w:cstheme="minorHAnsi"/>
          <w:color w:val="212529"/>
        </w:rPr>
        <w:t xml:space="preserve">του αποδεικτικού υλικού λόγω της </w:t>
      </w:r>
      <w:r w:rsidR="00411215" w:rsidRPr="00C81BD2">
        <w:rPr>
          <w:rFonts w:cstheme="minorHAnsi"/>
          <w:color w:val="212529"/>
        </w:rPr>
        <w:t>πανδημίας</w:t>
      </w:r>
      <w:r w:rsidR="00411215">
        <w:rPr>
          <w:rFonts w:cstheme="minorHAnsi"/>
          <w:color w:val="212529"/>
        </w:rPr>
        <w:t>,</w:t>
      </w:r>
      <w:r w:rsidR="00D37B46">
        <w:rPr>
          <w:rFonts w:cstheme="minorHAnsi"/>
          <w:color w:val="212529"/>
        </w:rPr>
        <w:t xml:space="preserve"> οπότε</w:t>
      </w:r>
      <w:r w:rsidR="00411215" w:rsidRPr="00C81BD2">
        <w:rPr>
          <w:rFonts w:cstheme="minorHAnsi"/>
          <w:color w:val="212529"/>
        </w:rPr>
        <w:t xml:space="preserve"> τώρα </w:t>
      </w:r>
      <w:r w:rsidR="00411215">
        <w:rPr>
          <w:rFonts w:cstheme="minorHAnsi"/>
          <w:color w:val="212529"/>
        </w:rPr>
        <w:t xml:space="preserve">θα </w:t>
      </w:r>
      <w:r w:rsidR="00411215" w:rsidRPr="00C81BD2">
        <w:rPr>
          <w:rFonts w:cstheme="minorHAnsi"/>
          <w:color w:val="212529"/>
        </w:rPr>
        <w:t>ξεκ</w:t>
      </w:r>
      <w:r w:rsidR="00411215">
        <w:rPr>
          <w:rFonts w:cstheme="minorHAnsi"/>
          <w:color w:val="212529"/>
        </w:rPr>
        <w:t xml:space="preserve">ινήσει η εις βάθος </w:t>
      </w:r>
      <w:r w:rsidR="00411215" w:rsidRPr="00C81BD2">
        <w:rPr>
          <w:rFonts w:cstheme="minorHAnsi"/>
          <w:color w:val="212529"/>
        </w:rPr>
        <w:t xml:space="preserve">έρευνα </w:t>
      </w:r>
      <w:r w:rsidR="00411215">
        <w:rPr>
          <w:rFonts w:cstheme="minorHAnsi"/>
          <w:color w:val="212529"/>
        </w:rPr>
        <w:t>του υλικού</w:t>
      </w:r>
      <w:r w:rsidR="00D37B46">
        <w:rPr>
          <w:rFonts w:cstheme="minorHAnsi"/>
          <w:color w:val="212529"/>
        </w:rPr>
        <w:t>,</w:t>
      </w:r>
      <w:r w:rsidR="00411215">
        <w:rPr>
          <w:rFonts w:cstheme="minorHAnsi"/>
          <w:color w:val="212529"/>
        </w:rPr>
        <w:t xml:space="preserve"> για να </w:t>
      </w:r>
      <w:r w:rsidR="00411215" w:rsidRPr="00C81BD2">
        <w:rPr>
          <w:rFonts w:cstheme="minorHAnsi"/>
          <w:color w:val="212529"/>
        </w:rPr>
        <w:t>ακολο</w:t>
      </w:r>
      <w:r w:rsidR="00411215">
        <w:rPr>
          <w:rFonts w:cstheme="minorHAnsi"/>
          <w:color w:val="212529"/>
        </w:rPr>
        <w:t>υθήσει η όποια εισήγηση</w:t>
      </w:r>
      <w:r w:rsidR="00D37B46">
        <w:rPr>
          <w:rFonts w:cstheme="minorHAnsi"/>
          <w:color w:val="212529"/>
        </w:rPr>
        <w:t>». Το αναφέρω,</w:t>
      </w:r>
      <w:r w:rsidR="00411215">
        <w:rPr>
          <w:rFonts w:cstheme="minorHAnsi"/>
          <w:color w:val="212529"/>
        </w:rPr>
        <w:t xml:space="preserve"> ακριβώς</w:t>
      </w:r>
      <w:r w:rsidR="00D37B46">
        <w:rPr>
          <w:rFonts w:cstheme="minorHAnsi"/>
          <w:color w:val="212529"/>
        </w:rPr>
        <w:t>,</w:t>
      </w:r>
      <w:r w:rsidR="00411215">
        <w:rPr>
          <w:rFonts w:cstheme="minorHAnsi"/>
          <w:color w:val="212529"/>
        </w:rPr>
        <w:t xml:space="preserve"> </w:t>
      </w:r>
      <w:r w:rsidR="00411215" w:rsidRPr="00C81BD2">
        <w:rPr>
          <w:rFonts w:cstheme="minorHAnsi"/>
          <w:color w:val="212529"/>
        </w:rPr>
        <w:t xml:space="preserve">όπως </w:t>
      </w:r>
      <w:r w:rsidR="00411215">
        <w:rPr>
          <w:rFonts w:cstheme="minorHAnsi"/>
          <w:color w:val="212529"/>
        </w:rPr>
        <w:t xml:space="preserve">είναι </w:t>
      </w:r>
      <w:r w:rsidR="00411215" w:rsidRPr="00C81BD2">
        <w:rPr>
          <w:rFonts w:cstheme="minorHAnsi"/>
          <w:color w:val="212529"/>
        </w:rPr>
        <w:t xml:space="preserve">στο ρεπορτάζ </w:t>
      </w:r>
      <w:r w:rsidR="00D37B46">
        <w:rPr>
          <w:rFonts w:cstheme="minorHAnsi"/>
          <w:color w:val="212529"/>
        </w:rPr>
        <w:t>της</w:t>
      </w:r>
      <w:r w:rsidR="00437E4A">
        <w:rPr>
          <w:rFonts w:cstheme="minorHAnsi"/>
          <w:color w:val="212529"/>
        </w:rPr>
        <w:t xml:space="preserve"> έγκριτης</w:t>
      </w:r>
      <w:r w:rsidR="00D37B46">
        <w:rPr>
          <w:rFonts w:cstheme="minorHAnsi"/>
          <w:color w:val="212529"/>
        </w:rPr>
        <w:t xml:space="preserve"> εφημερίδας</w:t>
      </w:r>
      <w:r w:rsidR="00411215" w:rsidRPr="00C81BD2">
        <w:rPr>
          <w:rFonts w:cstheme="minorHAnsi"/>
          <w:color w:val="212529"/>
        </w:rPr>
        <w:t xml:space="preserve"> </w:t>
      </w:r>
      <w:r w:rsidR="00D37B46">
        <w:rPr>
          <w:rFonts w:cstheme="minorHAnsi"/>
          <w:color w:val="212529"/>
        </w:rPr>
        <w:t>«</w:t>
      </w:r>
      <w:r w:rsidR="00411215">
        <w:rPr>
          <w:rFonts w:cstheme="minorHAnsi"/>
          <w:color w:val="212529"/>
        </w:rPr>
        <w:t>Κ</w:t>
      </w:r>
      <w:r w:rsidR="00D37B46">
        <w:rPr>
          <w:rFonts w:cstheme="minorHAnsi"/>
          <w:color w:val="212529"/>
        </w:rPr>
        <w:t>ΑΘΗΜΕΡΙΝΗ».</w:t>
      </w:r>
      <w:r w:rsidR="00411215">
        <w:rPr>
          <w:rFonts w:cstheme="minorHAnsi"/>
          <w:color w:val="212529"/>
        </w:rPr>
        <w:t xml:space="preserve"> </w:t>
      </w:r>
    </w:p>
    <w:p w14:paraId="37036105" w14:textId="75D5572C" w:rsidR="00411215" w:rsidRDefault="00411215" w:rsidP="007359D8">
      <w:pPr>
        <w:spacing w:line="276" w:lineRule="auto"/>
        <w:ind w:firstLine="720"/>
        <w:contextualSpacing/>
        <w:jc w:val="both"/>
        <w:rPr>
          <w:rFonts w:cstheme="minorHAnsi"/>
          <w:color w:val="212529"/>
        </w:rPr>
      </w:pPr>
      <w:r>
        <w:rPr>
          <w:rFonts w:cstheme="minorHAnsi"/>
          <w:color w:val="212529"/>
        </w:rPr>
        <w:t>Ρωτάει</w:t>
      </w:r>
      <w:r w:rsidR="00437E4A">
        <w:rPr>
          <w:rFonts w:cstheme="minorHAnsi"/>
          <w:color w:val="212529"/>
        </w:rPr>
        <w:t>, όμως,</w:t>
      </w:r>
      <w:r>
        <w:rPr>
          <w:rFonts w:cstheme="minorHAnsi"/>
          <w:color w:val="212529"/>
        </w:rPr>
        <w:t xml:space="preserve"> κανείς τους πολίτες</w:t>
      </w:r>
      <w:r w:rsidR="00946573">
        <w:rPr>
          <w:rFonts w:cstheme="minorHAnsi"/>
          <w:color w:val="212529"/>
        </w:rPr>
        <w:t>,</w:t>
      </w:r>
      <w:r>
        <w:rPr>
          <w:rFonts w:cstheme="minorHAnsi"/>
          <w:color w:val="212529"/>
        </w:rPr>
        <w:t xml:space="preserve"> που αναγκάζονται να πληρώνουν</w:t>
      </w:r>
      <w:r w:rsidR="00946573">
        <w:rPr>
          <w:rFonts w:cstheme="minorHAnsi"/>
          <w:color w:val="212529"/>
        </w:rPr>
        <w:t>,</w:t>
      </w:r>
      <w:r>
        <w:rPr>
          <w:rFonts w:cstheme="minorHAnsi"/>
          <w:color w:val="212529"/>
        </w:rPr>
        <w:t xml:space="preserve"> ειδικά τώρα</w:t>
      </w:r>
      <w:r w:rsidR="00537627">
        <w:rPr>
          <w:rFonts w:cstheme="minorHAnsi"/>
          <w:color w:val="212529"/>
        </w:rPr>
        <w:t xml:space="preserve"> </w:t>
      </w:r>
      <w:r w:rsidRPr="00C81BD2">
        <w:rPr>
          <w:rFonts w:cstheme="minorHAnsi"/>
          <w:color w:val="212529"/>
        </w:rPr>
        <w:t>εν μέσω καρα</w:t>
      </w:r>
      <w:r w:rsidR="00946573">
        <w:rPr>
          <w:rFonts w:cstheme="minorHAnsi"/>
          <w:color w:val="212529"/>
        </w:rPr>
        <w:t>ντ</w:t>
      </w:r>
      <w:r w:rsidRPr="00C81BD2">
        <w:rPr>
          <w:rFonts w:cstheme="minorHAnsi"/>
          <w:color w:val="212529"/>
        </w:rPr>
        <w:t>ίνας</w:t>
      </w:r>
      <w:r w:rsidR="00946573">
        <w:rPr>
          <w:rFonts w:cstheme="minorHAnsi"/>
          <w:color w:val="212529"/>
        </w:rPr>
        <w:t>,</w:t>
      </w:r>
      <w:r w:rsidRPr="00C81BD2">
        <w:rPr>
          <w:rFonts w:cstheme="minorHAnsi"/>
          <w:color w:val="212529"/>
        </w:rPr>
        <w:t xml:space="preserve"> ηλεκτρονικά </w:t>
      </w:r>
      <w:r>
        <w:rPr>
          <w:rFonts w:cstheme="minorHAnsi"/>
          <w:color w:val="212529"/>
        </w:rPr>
        <w:t>τις υποχρεώσεις τους, αν μπορούν να αντέξουν αυτό το κόστος</w:t>
      </w:r>
      <w:r w:rsidR="00537627">
        <w:rPr>
          <w:rFonts w:cstheme="minorHAnsi"/>
          <w:color w:val="212529"/>
        </w:rPr>
        <w:t>;</w:t>
      </w:r>
      <w:r>
        <w:rPr>
          <w:rFonts w:cstheme="minorHAnsi"/>
          <w:color w:val="212529"/>
        </w:rPr>
        <w:t xml:space="preserve"> </w:t>
      </w:r>
      <w:r w:rsidR="00537627">
        <w:rPr>
          <w:rFonts w:cstheme="minorHAnsi"/>
          <w:color w:val="212529"/>
        </w:rPr>
        <w:t>Ό</w:t>
      </w:r>
      <w:r>
        <w:rPr>
          <w:rFonts w:cstheme="minorHAnsi"/>
          <w:color w:val="212529"/>
        </w:rPr>
        <w:t>χι δύο χρόνια</w:t>
      </w:r>
      <w:r w:rsidR="00537627">
        <w:rPr>
          <w:rFonts w:cstheme="minorHAnsi"/>
          <w:color w:val="212529"/>
        </w:rPr>
        <w:t>, ούτε δύο μήνες,</w:t>
      </w:r>
      <w:r w:rsidR="00DD608C">
        <w:rPr>
          <w:rFonts w:cstheme="minorHAnsi"/>
          <w:color w:val="212529"/>
        </w:rPr>
        <w:t xml:space="preserve"> ούτε δύο εβδομάδες,</w:t>
      </w:r>
      <w:r w:rsidR="00537627">
        <w:rPr>
          <w:rFonts w:cstheme="minorHAnsi"/>
          <w:color w:val="212529"/>
        </w:rPr>
        <w:t xml:space="preserve"> αλλά ούτε </w:t>
      </w:r>
      <w:r w:rsidRPr="00C81BD2">
        <w:rPr>
          <w:rFonts w:cstheme="minorHAnsi"/>
          <w:color w:val="212529"/>
        </w:rPr>
        <w:t>δύο μέρες</w:t>
      </w:r>
      <w:r w:rsidR="00946573">
        <w:rPr>
          <w:rFonts w:cstheme="minorHAnsi"/>
          <w:color w:val="212529"/>
        </w:rPr>
        <w:t>.</w:t>
      </w:r>
      <w:r>
        <w:rPr>
          <w:rFonts w:cstheme="minorHAnsi"/>
          <w:color w:val="212529"/>
        </w:rPr>
        <w:t xml:space="preserve"> </w:t>
      </w:r>
      <w:r w:rsidR="00946573">
        <w:rPr>
          <w:rFonts w:cstheme="minorHAnsi"/>
          <w:color w:val="212529"/>
        </w:rPr>
        <w:lastRenderedPageBreak/>
        <w:t>Μ</w:t>
      </w:r>
      <w:r w:rsidRPr="00C81BD2">
        <w:rPr>
          <w:rFonts w:cstheme="minorHAnsi"/>
          <w:color w:val="212529"/>
        </w:rPr>
        <w:t>πορού</w:t>
      </w:r>
      <w:r>
        <w:rPr>
          <w:rFonts w:cstheme="minorHAnsi"/>
          <w:color w:val="212529"/>
        </w:rPr>
        <w:t xml:space="preserve">ν </w:t>
      </w:r>
      <w:r w:rsidRPr="00C81BD2">
        <w:rPr>
          <w:rFonts w:cstheme="minorHAnsi"/>
          <w:color w:val="212529"/>
        </w:rPr>
        <w:t xml:space="preserve">να </w:t>
      </w:r>
      <w:r>
        <w:rPr>
          <w:rFonts w:cstheme="minorHAnsi"/>
          <w:color w:val="212529"/>
        </w:rPr>
        <w:t xml:space="preserve">πληρώνουν </w:t>
      </w:r>
      <w:r w:rsidRPr="00C81BD2">
        <w:rPr>
          <w:rFonts w:cstheme="minorHAnsi"/>
          <w:color w:val="212529"/>
        </w:rPr>
        <w:t>ένα</w:t>
      </w:r>
      <w:r>
        <w:rPr>
          <w:rFonts w:cstheme="minorHAnsi"/>
          <w:color w:val="212529"/>
        </w:rPr>
        <w:t>,</w:t>
      </w:r>
      <w:r w:rsidRPr="00C81BD2">
        <w:rPr>
          <w:rFonts w:cstheme="minorHAnsi"/>
          <w:color w:val="212529"/>
        </w:rPr>
        <w:t xml:space="preserve"> ενάμιση</w:t>
      </w:r>
      <w:r>
        <w:rPr>
          <w:rFonts w:cstheme="minorHAnsi"/>
          <w:color w:val="212529"/>
        </w:rPr>
        <w:t xml:space="preserve">, δύο ευρώ </w:t>
      </w:r>
      <w:r w:rsidRPr="00C81BD2">
        <w:rPr>
          <w:rFonts w:cstheme="minorHAnsi"/>
          <w:color w:val="212529"/>
        </w:rPr>
        <w:t xml:space="preserve">σε κάθε ηλεκτρονική </w:t>
      </w:r>
      <w:r>
        <w:rPr>
          <w:rFonts w:cstheme="minorHAnsi"/>
          <w:color w:val="212529"/>
        </w:rPr>
        <w:t>συναλλαγή</w:t>
      </w:r>
      <w:r w:rsidR="00DD608C">
        <w:rPr>
          <w:rFonts w:cstheme="minorHAnsi"/>
          <w:color w:val="212529"/>
        </w:rPr>
        <w:t>;</w:t>
      </w:r>
      <w:r>
        <w:rPr>
          <w:rFonts w:cstheme="minorHAnsi"/>
          <w:color w:val="212529"/>
        </w:rPr>
        <w:t xml:space="preserve"> Αυ</w:t>
      </w:r>
      <w:r w:rsidRPr="00C81BD2">
        <w:rPr>
          <w:rFonts w:cstheme="minorHAnsi"/>
          <w:color w:val="212529"/>
        </w:rPr>
        <w:t>τό νομίζω ότι πρέπει να</w:t>
      </w:r>
      <w:r>
        <w:rPr>
          <w:rFonts w:cstheme="minorHAnsi"/>
          <w:color w:val="212529"/>
        </w:rPr>
        <w:t xml:space="preserve"> απαντηθεί. </w:t>
      </w:r>
      <w:r w:rsidRPr="00C81BD2">
        <w:rPr>
          <w:rFonts w:cstheme="minorHAnsi"/>
          <w:color w:val="212529"/>
        </w:rPr>
        <w:t xml:space="preserve"> Εξάλλου</w:t>
      </w:r>
      <w:r w:rsidR="00DD608C">
        <w:rPr>
          <w:rFonts w:cstheme="minorHAnsi"/>
          <w:color w:val="212529"/>
        </w:rPr>
        <w:t>,</w:t>
      </w:r>
      <w:r w:rsidRPr="00C81BD2">
        <w:rPr>
          <w:rFonts w:cstheme="minorHAnsi"/>
          <w:color w:val="212529"/>
        </w:rPr>
        <w:t xml:space="preserve"> </w:t>
      </w:r>
      <w:r>
        <w:rPr>
          <w:rFonts w:cstheme="minorHAnsi"/>
          <w:color w:val="212529"/>
        </w:rPr>
        <w:t xml:space="preserve">η ίδια η έκθεση Πισσαρίδη εντοπίζει ως πρόβλημα </w:t>
      </w:r>
      <w:r w:rsidRPr="00C81BD2">
        <w:rPr>
          <w:rFonts w:cstheme="minorHAnsi"/>
          <w:color w:val="212529"/>
        </w:rPr>
        <w:t xml:space="preserve">στη λειτουργία της </w:t>
      </w:r>
      <w:r>
        <w:rPr>
          <w:rFonts w:cstheme="minorHAnsi"/>
          <w:color w:val="212529"/>
        </w:rPr>
        <w:t>Ε</w:t>
      </w:r>
      <w:r w:rsidRPr="00C81BD2">
        <w:rPr>
          <w:rFonts w:cstheme="minorHAnsi"/>
          <w:color w:val="212529"/>
        </w:rPr>
        <w:t xml:space="preserve">πιτροπής </w:t>
      </w:r>
      <w:r>
        <w:rPr>
          <w:rFonts w:cstheme="minorHAnsi"/>
          <w:color w:val="212529"/>
        </w:rPr>
        <w:t>Α</w:t>
      </w:r>
      <w:r w:rsidRPr="00C81BD2">
        <w:rPr>
          <w:rFonts w:cstheme="minorHAnsi"/>
          <w:color w:val="212529"/>
        </w:rPr>
        <w:t>νταγωνισμού</w:t>
      </w:r>
      <w:r>
        <w:rPr>
          <w:rFonts w:cstheme="minorHAnsi"/>
          <w:color w:val="212529"/>
        </w:rPr>
        <w:t>,</w:t>
      </w:r>
      <w:r w:rsidRPr="00C81BD2">
        <w:rPr>
          <w:rFonts w:cstheme="minorHAnsi"/>
          <w:color w:val="212529"/>
        </w:rPr>
        <w:t xml:space="preserve"> τον </w:t>
      </w:r>
      <w:r>
        <w:rPr>
          <w:rFonts w:cstheme="minorHAnsi"/>
          <w:color w:val="212529"/>
        </w:rPr>
        <w:t>χρόνο που απαιτείται για</w:t>
      </w:r>
      <w:r w:rsidR="00DD608C">
        <w:rPr>
          <w:rFonts w:cstheme="minorHAnsi"/>
          <w:color w:val="212529"/>
        </w:rPr>
        <w:t xml:space="preserve"> τον</w:t>
      </w:r>
      <w:r>
        <w:rPr>
          <w:rFonts w:cstheme="minorHAnsi"/>
          <w:color w:val="212529"/>
        </w:rPr>
        <w:t xml:space="preserve"> </w:t>
      </w:r>
      <w:r w:rsidRPr="00C81BD2">
        <w:rPr>
          <w:rFonts w:cstheme="minorHAnsi"/>
          <w:color w:val="212529"/>
        </w:rPr>
        <w:t>εντοπισμό</w:t>
      </w:r>
      <w:r w:rsidR="00DD608C">
        <w:rPr>
          <w:rFonts w:cstheme="minorHAnsi"/>
          <w:color w:val="212529"/>
        </w:rPr>
        <w:t xml:space="preserve"> των</w:t>
      </w:r>
      <w:r w:rsidRPr="00C81BD2">
        <w:rPr>
          <w:rFonts w:cstheme="minorHAnsi"/>
          <w:color w:val="212529"/>
        </w:rPr>
        <w:t xml:space="preserve"> παραβάσεων και</w:t>
      </w:r>
      <w:r w:rsidR="00DD608C">
        <w:rPr>
          <w:rFonts w:cstheme="minorHAnsi"/>
          <w:color w:val="212529"/>
        </w:rPr>
        <w:t xml:space="preserve"> την</w:t>
      </w:r>
      <w:r w:rsidRPr="00C81BD2">
        <w:rPr>
          <w:rFonts w:cstheme="minorHAnsi"/>
          <w:color w:val="212529"/>
        </w:rPr>
        <w:t xml:space="preserve"> εκδίκαση υποθέσεων</w:t>
      </w:r>
      <w:r>
        <w:rPr>
          <w:rFonts w:cstheme="minorHAnsi"/>
          <w:color w:val="212529"/>
        </w:rPr>
        <w:t>,</w:t>
      </w:r>
      <w:r w:rsidRPr="00C81BD2">
        <w:rPr>
          <w:rFonts w:cstheme="minorHAnsi"/>
          <w:color w:val="212529"/>
        </w:rPr>
        <w:t xml:space="preserve"> τις συμπεριφορές των </w:t>
      </w:r>
      <w:r w:rsidR="00DD608C">
        <w:rPr>
          <w:rFonts w:cstheme="minorHAnsi"/>
          <w:color w:val="212529"/>
        </w:rPr>
        <w:t>«</w:t>
      </w:r>
      <w:r w:rsidRPr="00C81BD2">
        <w:rPr>
          <w:rFonts w:cstheme="minorHAnsi"/>
          <w:color w:val="212529"/>
        </w:rPr>
        <w:t>ισχυρών</w:t>
      </w:r>
      <w:r w:rsidR="00DD608C">
        <w:rPr>
          <w:rFonts w:cstheme="minorHAnsi"/>
          <w:color w:val="212529"/>
        </w:rPr>
        <w:t>»</w:t>
      </w:r>
      <w:r w:rsidRPr="00C81BD2">
        <w:rPr>
          <w:rFonts w:cstheme="minorHAnsi"/>
          <w:color w:val="212529"/>
        </w:rPr>
        <w:t xml:space="preserve"> επιχειρήσεων και την έλλειψη κουλτούρας ανταγωνισμού</w:t>
      </w:r>
      <w:r w:rsidR="00DD608C">
        <w:rPr>
          <w:rFonts w:cstheme="minorHAnsi"/>
          <w:color w:val="212529"/>
        </w:rPr>
        <w:t>. Δ</w:t>
      </w:r>
      <w:r>
        <w:rPr>
          <w:rFonts w:cstheme="minorHAnsi"/>
          <w:color w:val="212529"/>
        </w:rPr>
        <w:t>εν τα λέμε εμείς</w:t>
      </w:r>
      <w:r w:rsidR="00DD608C">
        <w:rPr>
          <w:rFonts w:cstheme="minorHAnsi"/>
          <w:color w:val="212529"/>
        </w:rPr>
        <w:t xml:space="preserve">, </w:t>
      </w:r>
      <w:r>
        <w:rPr>
          <w:rFonts w:cstheme="minorHAnsi"/>
          <w:color w:val="212529"/>
        </w:rPr>
        <w:t xml:space="preserve">τα λέει η </w:t>
      </w:r>
      <w:r w:rsidR="00DD608C">
        <w:rPr>
          <w:rFonts w:cstheme="minorHAnsi"/>
          <w:color w:val="212529"/>
        </w:rPr>
        <w:t>Έ</w:t>
      </w:r>
      <w:r>
        <w:rPr>
          <w:rFonts w:cstheme="minorHAnsi"/>
          <w:color w:val="212529"/>
        </w:rPr>
        <w:t>κθεση Π</w:t>
      </w:r>
      <w:r w:rsidRPr="00C81BD2">
        <w:rPr>
          <w:rFonts w:cstheme="minorHAnsi"/>
          <w:color w:val="212529"/>
        </w:rPr>
        <w:t xml:space="preserve">ισσαρίδη για τη λειτουργία της </w:t>
      </w:r>
      <w:r>
        <w:rPr>
          <w:rFonts w:cstheme="minorHAnsi"/>
          <w:color w:val="212529"/>
        </w:rPr>
        <w:t>Ε</w:t>
      </w:r>
      <w:r w:rsidRPr="00C81BD2">
        <w:rPr>
          <w:rFonts w:cstheme="minorHAnsi"/>
          <w:color w:val="212529"/>
        </w:rPr>
        <w:t xml:space="preserve">πιτροπής </w:t>
      </w:r>
      <w:r>
        <w:rPr>
          <w:rFonts w:cstheme="minorHAnsi"/>
          <w:color w:val="212529"/>
        </w:rPr>
        <w:t>Α</w:t>
      </w:r>
      <w:r w:rsidRPr="00C81BD2">
        <w:rPr>
          <w:rFonts w:cstheme="minorHAnsi"/>
          <w:color w:val="212529"/>
        </w:rPr>
        <w:t>νταγωνισμού</w:t>
      </w:r>
      <w:r>
        <w:rPr>
          <w:rFonts w:cstheme="minorHAnsi"/>
          <w:color w:val="212529"/>
        </w:rPr>
        <w:t>.</w:t>
      </w:r>
    </w:p>
    <w:p w14:paraId="17ADD11D" w14:textId="184505EC" w:rsidR="00411215" w:rsidRPr="00C81BD2" w:rsidRDefault="00DD608C" w:rsidP="007359D8">
      <w:pPr>
        <w:spacing w:line="276" w:lineRule="auto"/>
        <w:ind w:firstLine="720"/>
        <w:contextualSpacing/>
        <w:jc w:val="both"/>
        <w:rPr>
          <w:rFonts w:cstheme="minorHAnsi"/>
        </w:rPr>
      </w:pPr>
      <w:r>
        <w:rPr>
          <w:rFonts w:cstheme="minorHAnsi"/>
          <w:color w:val="212529"/>
        </w:rPr>
        <w:t>Θα αναφερθώ και</w:t>
      </w:r>
      <w:r w:rsidR="00411215" w:rsidRPr="00C81BD2">
        <w:rPr>
          <w:rFonts w:cstheme="minorHAnsi"/>
          <w:color w:val="212529"/>
        </w:rPr>
        <w:t xml:space="preserve"> σε ένα θέμα</w:t>
      </w:r>
      <w:r>
        <w:rPr>
          <w:rFonts w:cstheme="minorHAnsi"/>
          <w:color w:val="212529"/>
        </w:rPr>
        <w:t>,</w:t>
      </w:r>
      <w:r w:rsidR="00411215" w:rsidRPr="00C81BD2">
        <w:rPr>
          <w:rFonts w:cstheme="minorHAnsi"/>
          <w:color w:val="212529"/>
        </w:rPr>
        <w:t xml:space="preserve"> εξίσου</w:t>
      </w:r>
      <w:r>
        <w:rPr>
          <w:rFonts w:cstheme="minorHAnsi"/>
          <w:color w:val="212529"/>
        </w:rPr>
        <w:t>,</w:t>
      </w:r>
      <w:r w:rsidR="00411215" w:rsidRPr="00C81BD2">
        <w:rPr>
          <w:rFonts w:cstheme="minorHAnsi"/>
          <w:color w:val="212529"/>
        </w:rPr>
        <w:t xml:space="preserve"> σημαντικό</w:t>
      </w:r>
      <w:r>
        <w:rPr>
          <w:rFonts w:cstheme="minorHAnsi"/>
          <w:color w:val="212529"/>
        </w:rPr>
        <w:t>,</w:t>
      </w:r>
      <w:r w:rsidR="00411215">
        <w:rPr>
          <w:rFonts w:cstheme="minorHAnsi"/>
          <w:color w:val="212529"/>
        </w:rPr>
        <w:t xml:space="preserve"> που</w:t>
      </w:r>
      <w:r>
        <w:rPr>
          <w:rFonts w:cstheme="minorHAnsi"/>
          <w:color w:val="212529"/>
        </w:rPr>
        <w:t xml:space="preserve"> </w:t>
      </w:r>
      <w:r w:rsidR="00411215" w:rsidRPr="00C81BD2">
        <w:rPr>
          <w:rFonts w:cstheme="minorHAnsi"/>
          <w:color w:val="212529"/>
        </w:rPr>
        <w:t>αφορά τους πολίτες</w:t>
      </w:r>
      <w:r>
        <w:rPr>
          <w:rFonts w:cstheme="minorHAnsi"/>
          <w:color w:val="212529"/>
        </w:rPr>
        <w:t xml:space="preserve"> και το οποίο «ά</w:t>
      </w:r>
      <w:r w:rsidRPr="00C81BD2">
        <w:rPr>
          <w:rFonts w:cstheme="minorHAnsi"/>
          <w:color w:val="212529"/>
        </w:rPr>
        <w:t>νοιξε</w:t>
      </w:r>
      <w:r>
        <w:rPr>
          <w:rFonts w:cstheme="minorHAnsi"/>
          <w:color w:val="212529"/>
        </w:rPr>
        <w:t>»</w:t>
      </w:r>
      <w:r w:rsidR="00411215" w:rsidRPr="00C81BD2">
        <w:rPr>
          <w:rFonts w:cstheme="minorHAnsi"/>
          <w:color w:val="212529"/>
        </w:rPr>
        <w:t xml:space="preserve"> </w:t>
      </w:r>
      <w:r>
        <w:rPr>
          <w:rFonts w:cstheme="minorHAnsi"/>
          <w:color w:val="212529"/>
        </w:rPr>
        <w:t>-</w:t>
      </w:r>
      <w:r w:rsidR="00411215">
        <w:rPr>
          <w:rFonts w:cstheme="minorHAnsi"/>
          <w:color w:val="212529"/>
        </w:rPr>
        <w:t>και οφείλουμε να το αναγνωρίσουμε</w:t>
      </w:r>
      <w:r>
        <w:rPr>
          <w:rFonts w:cstheme="minorHAnsi"/>
          <w:color w:val="212529"/>
        </w:rPr>
        <w:t>-</w:t>
      </w:r>
      <w:r w:rsidR="00411215">
        <w:rPr>
          <w:rFonts w:cstheme="minorHAnsi"/>
          <w:color w:val="212529"/>
        </w:rPr>
        <w:t xml:space="preserve"> με πρωτοβουλία της Επιτροπής Ανταγωνισμού</w:t>
      </w:r>
      <w:r>
        <w:rPr>
          <w:rFonts w:cstheme="minorHAnsi"/>
          <w:color w:val="212529"/>
        </w:rPr>
        <w:t xml:space="preserve">. Ωστόσο, </w:t>
      </w:r>
      <w:r w:rsidR="00411215">
        <w:rPr>
          <w:rFonts w:cstheme="minorHAnsi"/>
          <w:color w:val="212529"/>
        </w:rPr>
        <w:t xml:space="preserve">δεν </w:t>
      </w:r>
      <w:r w:rsidR="00411215" w:rsidRPr="00C81BD2">
        <w:rPr>
          <w:rFonts w:cstheme="minorHAnsi"/>
          <w:color w:val="212529"/>
        </w:rPr>
        <w:t xml:space="preserve">έχουμε καμία </w:t>
      </w:r>
      <w:r w:rsidR="00411215">
        <w:rPr>
          <w:rFonts w:cstheme="minorHAnsi"/>
          <w:color w:val="212529"/>
        </w:rPr>
        <w:t xml:space="preserve">ορατή </w:t>
      </w:r>
      <w:r w:rsidR="00411215" w:rsidRPr="00C81BD2">
        <w:rPr>
          <w:rFonts w:cstheme="minorHAnsi"/>
          <w:color w:val="212529"/>
        </w:rPr>
        <w:t>εξέλιξη μέχρι σήμερα που μιλάμε</w:t>
      </w:r>
      <w:r w:rsidR="00411215">
        <w:rPr>
          <w:rFonts w:cstheme="minorHAnsi"/>
          <w:color w:val="212529"/>
        </w:rPr>
        <w:t>. Μιλάω</w:t>
      </w:r>
      <w:r>
        <w:rPr>
          <w:rFonts w:cstheme="minorHAnsi"/>
          <w:color w:val="212529"/>
        </w:rPr>
        <w:t>,</w:t>
      </w:r>
      <w:r w:rsidR="00411215">
        <w:rPr>
          <w:rFonts w:cstheme="minorHAnsi"/>
          <w:color w:val="212529"/>
        </w:rPr>
        <w:t xml:space="preserve"> φυσικά</w:t>
      </w:r>
      <w:r>
        <w:rPr>
          <w:rFonts w:cstheme="minorHAnsi"/>
          <w:color w:val="212529"/>
        </w:rPr>
        <w:t>,</w:t>
      </w:r>
      <w:r w:rsidR="00411215">
        <w:rPr>
          <w:rFonts w:cstheme="minorHAnsi"/>
          <w:color w:val="212529"/>
        </w:rPr>
        <w:t xml:space="preserve"> </w:t>
      </w:r>
      <w:r w:rsidR="00411215" w:rsidRPr="00C81BD2">
        <w:rPr>
          <w:rFonts w:cstheme="minorHAnsi"/>
          <w:color w:val="212529"/>
        </w:rPr>
        <w:t>για τις χρεώσεις δεδομένων κινητής τηλεφωνίας</w:t>
      </w:r>
      <w:r>
        <w:rPr>
          <w:rFonts w:cstheme="minorHAnsi"/>
          <w:color w:val="212529"/>
        </w:rPr>
        <w:t>,</w:t>
      </w:r>
      <w:r w:rsidR="00411215" w:rsidRPr="00C81BD2">
        <w:rPr>
          <w:rFonts w:cstheme="minorHAnsi"/>
          <w:color w:val="212529"/>
        </w:rPr>
        <w:t xml:space="preserve"> </w:t>
      </w:r>
      <w:r w:rsidR="00411215">
        <w:rPr>
          <w:rFonts w:cstheme="minorHAnsi"/>
          <w:color w:val="212529"/>
        </w:rPr>
        <w:t xml:space="preserve">όπου </w:t>
      </w:r>
      <w:r w:rsidR="00411215" w:rsidRPr="00C81BD2">
        <w:rPr>
          <w:rFonts w:cstheme="minorHAnsi"/>
          <w:color w:val="212529"/>
        </w:rPr>
        <w:t xml:space="preserve">με βάση την έρευνα </w:t>
      </w:r>
      <w:r w:rsidR="00411215">
        <w:rPr>
          <w:rFonts w:cstheme="minorHAnsi"/>
          <w:color w:val="212529"/>
        </w:rPr>
        <w:t>που παρήγγειλε η ίδια η Επιτροπή Ανταγωνισμού το</w:t>
      </w:r>
      <w:r>
        <w:rPr>
          <w:rFonts w:cstheme="minorHAnsi"/>
          <w:color w:val="212529"/>
        </w:rPr>
        <w:t>ν</w:t>
      </w:r>
      <w:r w:rsidR="00411215">
        <w:rPr>
          <w:rFonts w:cstheme="minorHAnsi"/>
          <w:color w:val="212529"/>
        </w:rPr>
        <w:t xml:space="preserve"> Μάιο, η </w:t>
      </w:r>
      <w:r w:rsidR="00411215" w:rsidRPr="00C81BD2">
        <w:rPr>
          <w:rFonts w:cstheme="minorHAnsi"/>
          <w:color w:val="212529"/>
        </w:rPr>
        <w:t xml:space="preserve">Ελλάδα είναι μία από τις ακριβότερες χώρες </w:t>
      </w:r>
      <w:r w:rsidR="00411215">
        <w:rPr>
          <w:rFonts w:cstheme="minorHAnsi"/>
          <w:color w:val="212529"/>
        </w:rPr>
        <w:t>της Ε.Ε. και τ</w:t>
      </w:r>
      <w:r w:rsidR="00411215" w:rsidRPr="00C81BD2">
        <w:rPr>
          <w:rFonts w:cstheme="minorHAnsi"/>
          <w:color w:val="212529"/>
        </w:rPr>
        <w:t xml:space="preserve">ου </w:t>
      </w:r>
      <w:r w:rsidR="00411215">
        <w:rPr>
          <w:rFonts w:cstheme="minorHAnsi"/>
          <w:color w:val="212529"/>
        </w:rPr>
        <w:t>ΟΟΣΑ</w:t>
      </w:r>
      <w:r>
        <w:rPr>
          <w:rFonts w:cstheme="minorHAnsi"/>
          <w:color w:val="212529"/>
        </w:rPr>
        <w:t>,</w:t>
      </w:r>
      <w:r w:rsidR="00411215">
        <w:rPr>
          <w:rFonts w:cstheme="minorHAnsi"/>
          <w:color w:val="212529"/>
        </w:rPr>
        <w:t xml:space="preserve"> </w:t>
      </w:r>
      <w:r w:rsidR="00411215" w:rsidRPr="00C81BD2">
        <w:rPr>
          <w:rFonts w:cstheme="minorHAnsi"/>
          <w:color w:val="212529"/>
        </w:rPr>
        <w:t xml:space="preserve">σε σχέση με το </w:t>
      </w:r>
      <w:r w:rsidR="00411215">
        <w:rPr>
          <w:rFonts w:cstheme="minorHAnsi"/>
          <w:color w:val="212529"/>
        </w:rPr>
        <w:t xml:space="preserve">κόστος </w:t>
      </w:r>
      <w:r w:rsidR="00411215" w:rsidRPr="00C81BD2">
        <w:rPr>
          <w:rFonts w:cstheme="minorHAnsi"/>
          <w:color w:val="212529"/>
        </w:rPr>
        <w:t>παροχής υπηρεσιών ευρυζωνικ</w:t>
      </w:r>
      <w:r w:rsidR="00411215">
        <w:rPr>
          <w:rFonts w:cstheme="minorHAnsi"/>
          <w:color w:val="212529"/>
        </w:rPr>
        <w:t>ού κινητού δ</w:t>
      </w:r>
      <w:r w:rsidR="00411215" w:rsidRPr="00C81BD2">
        <w:rPr>
          <w:rFonts w:cstheme="minorHAnsi"/>
          <w:color w:val="212529"/>
        </w:rPr>
        <w:t>ικτύ</w:t>
      </w:r>
      <w:r w:rsidR="00411215">
        <w:rPr>
          <w:rFonts w:cstheme="minorHAnsi"/>
          <w:color w:val="212529"/>
        </w:rPr>
        <w:t>ου</w:t>
      </w:r>
      <w:r w:rsidR="00411215" w:rsidRPr="00C81BD2">
        <w:rPr>
          <w:rFonts w:cstheme="minorHAnsi"/>
          <w:color w:val="212529"/>
        </w:rPr>
        <w:t xml:space="preserve">. </w:t>
      </w:r>
    </w:p>
    <w:p w14:paraId="651FFB8D" w14:textId="477A5A59" w:rsidR="00411215" w:rsidRDefault="00411215" w:rsidP="007359D8">
      <w:pPr>
        <w:spacing w:line="276" w:lineRule="auto"/>
        <w:ind w:firstLine="720"/>
        <w:contextualSpacing/>
        <w:jc w:val="both"/>
        <w:rPr>
          <w:rFonts w:cstheme="minorHAnsi"/>
        </w:rPr>
      </w:pPr>
      <w:r>
        <w:rPr>
          <w:rFonts w:cstheme="minorHAnsi"/>
        </w:rPr>
        <w:t xml:space="preserve">Ο ίδιος ο </w:t>
      </w:r>
      <w:r w:rsidRPr="00550DFA">
        <w:rPr>
          <w:rFonts w:cstheme="minorHAnsi"/>
        </w:rPr>
        <w:t>Πρωθυπουργός</w:t>
      </w:r>
      <w:r>
        <w:rPr>
          <w:rFonts w:cstheme="minorHAnsi"/>
        </w:rPr>
        <w:t>,</w:t>
      </w:r>
      <w:r w:rsidRPr="00550DFA">
        <w:rPr>
          <w:rFonts w:cstheme="minorHAnsi"/>
        </w:rPr>
        <w:t xml:space="preserve"> έντεκα </w:t>
      </w:r>
      <w:r w:rsidR="000F06C0">
        <w:rPr>
          <w:rFonts w:cstheme="minorHAnsi"/>
        </w:rPr>
        <w:t>μ</w:t>
      </w:r>
      <w:r w:rsidRPr="00550DFA">
        <w:rPr>
          <w:rFonts w:cstheme="minorHAnsi"/>
        </w:rPr>
        <w:t>ήνες πριν</w:t>
      </w:r>
      <w:r>
        <w:rPr>
          <w:rFonts w:cstheme="minorHAnsi"/>
        </w:rPr>
        <w:t>,</w:t>
      </w:r>
      <w:r w:rsidRPr="00550DFA">
        <w:rPr>
          <w:rFonts w:cstheme="minorHAnsi"/>
        </w:rPr>
        <w:t xml:space="preserve"> είχε απευθύνει έκκληση σ</w:t>
      </w:r>
      <w:r w:rsidR="00DD608C">
        <w:rPr>
          <w:rFonts w:cstheme="minorHAnsi"/>
        </w:rPr>
        <w:t>τις</w:t>
      </w:r>
      <w:r w:rsidRPr="00550DFA">
        <w:rPr>
          <w:rFonts w:cstheme="minorHAnsi"/>
        </w:rPr>
        <w:t xml:space="preserve"> εταιρείες</w:t>
      </w:r>
      <w:r w:rsidR="00DD608C">
        <w:rPr>
          <w:rFonts w:cstheme="minorHAnsi"/>
        </w:rPr>
        <w:t xml:space="preserve">, κατά τη συνάντηση που είχε </w:t>
      </w:r>
      <w:r w:rsidRPr="00550DFA">
        <w:rPr>
          <w:rFonts w:cstheme="minorHAnsi"/>
        </w:rPr>
        <w:t xml:space="preserve">μαζί </w:t>
      </w:r>
      <w:r w:rsidR="000F06C0">
        <w:rPr>
          <w:rFonts w:cstheme="minorHAnsi"/>
        </w:rPr>
        <w:t>τους,</w:t>
      </w:r>
      <w:r>
        <w:rPr>
          <w:rFonts w:cstheme="minorHAnsi"/>
        </w:rPr>
        <w:t xml:space="preserve"> </w:t>
      </w:r>
      <w:r w:rsidRPr="00550DFA">
        <w:rPr>
          <w:rFonts w:cstheme="minorHAnsi"/>
        </w:rPr>
        <w:t>να μειώσουν τα κόστη</w:t>
      </w:r>
      <w:r>
        <w:rPr>
          <w:rFonts w:cstheme="minorHAnsi"/>
        </w:rPr>
        <w:t>,</w:t>
      </w:r>
      <w:r w:rsidRPr="00550DFA">
        <w:rPr>
          <w:rFonts w:cstheme="minorHAnsi"/>
        </w:rPr>
        <w:t xml:space="preserve"> κάτι που φυσικά έγινε για μικρό διάστημα</w:t>
      </w:r>
      <w:r>
        <w:rPr>
          <w:rFonts w:cstheme="minorHAnsi"/>
        </w:rPr>
        <w:t>,</w:t>
      </w:r>
      <w:r w:rsidRPr="00550DFA">
        <w:rPr>
          <w:rFonts w:cstheme="minorHAnsi"/>
        </w:rPr>
        <w:t xml:space="preserve"> παραμονές των εορτών και με στόχο τη δημιουργία εντυπώσεων και μόνο</w:t>
      </w:r>
      <w:r w:rsidR="000F06C0">
        <w:rPr>
          <w:rFonts w:cstheme="minorHAnsi"/>
        </w:rPr>
        <w:t>.</w:t>
      </w:r>
      <w:r w:rsidRPr="00550DFA">
        <w:rPr>
          <w:rFonts w:cstheme="minorHAnsi"/>
        </w:rPr>
        <w:t xml:space="preserve"> </w:t>
      </w:r>
      <w:r w:rsidR="000F06C0">
        <w:rPr>
          <w:rFonts w:cstheme="minorHAnsi"/>
        </w:rPr>
        <w:t xml:space="preserve"> Η</w:t>
      </w:r>
      <w:r>
        <w:rPr>
          <w:rFonts w:cstheme="minorHAnsi"/>
        </w:rPr>
        <w:t xml:space="preserve"> αλήθεια είναι μία</w:t>
      </w:r>
      <w:r w:rsidR="000F06C0">
        <w:rPr>
          <w:rFonts w:cstheme="minorHAnsi"/>
        </w:rPr>
        <w:t xml:space="preserve">: οι </w:t>
      </w:r>
      <w:r>
        <w:rPr>
          <w:rFonts w:cstheme="minorHAnsi"/>
        </w:rPr>
        <w:t>υ</w:t>
      </w:r>
      <w:r w:rsidRPr="00550DFA">
        <w:rPr>
          <w:rFonts w:cstheme="minorHAnsi"/>
        </w:rPr>
        <w:t>ψηλές χρεώσεις δεδομένω</w:t>
      </w:r>
      <w:r>
        <w:rPr>
          <w:rFonts w:cstheme="minorHAnsi"/>
        </w:rPr>
        <w:t>ν κινητής τηλεφωνίας παραμένουν</w:t>
      </w:r>
      <w:r w:rsidRPr="00550DFA">
        <w:rPr>
          <w:rFonts w:cstheme="minorHAnsi"/>
        </w:rPr>
        <w:t xml:space="preserve">. </w:t>
      </w:r>
      <w:r w:rsidR="00841519">
        <w:rPr>
          <w:rFonts w:cstheme="minorHAnsi"/>
        </w:rPr>
        <w:t>Καταθέσαμε</w:t>
      </w:r>
      <w:r w:rsidRPr="00550DFA">
        <w:rPr>
          <w:rFonts w:cstheme="minorHAnsi"/>
        </w:rPr>
        <w:t xml:space="preserve"> </w:t>
      </w:r>
      <w:r w:rsidR="00C377C7">
        <w:rPr>
          <w:rFonts w:cstheme="minorHAnsi"/>
        </w:rPr>
        <w:t>Ε</w:t>
      </w:r>
      <w:r w:rsidRPr="00550DFA">
        <w:rPr>
          <w:rFonts w:cstheme="minorHAnsi"/>
        </w:rPr>
        <w:t>ρώτηση στις 9 Μαΐου</w:t>
      </w:r>
      <w:r>
        <w:rPr>
          <w:rFonts w:cstheme="minorHAnsi"/>
        </w:rPr>
        <w:t>. Σ</w:t>
      </w:r>
      <w:r w:rsidRPr="00550DFA">
        <w:rPr>
          <w:rFonts w:cstheme="minorHAnsi"/>
        </w:rPr>
        <w:t>τις 10 Μαΐου</w:t>
      </w:r>
      <w:r w:rsidR="00C377C7">
        <w:rPr>
          <w:rFonts w:cstheme="minorHAnsi"/>
        </w:rPr>
        <w:t>,</w:t>
      </w:r>
      <w:r w:rsidRPr="00550DFA">
        <w:rPr>
          <w:rFonts w:cstheme="minorHAnsi"/>
        </w:rPr>
        <w:t xml:space="preserve"> ζητήσαμε να συγκληθεί η </w:t>
      </w:r>
      <w:r>
        <w:rPr>
          <w:rFonts w:cstheme="minorHAnsi"/>
        </w:rPr>
        <w:t>Διαρκής Επιτροπή Δημόσιας Δ</w:t>
      </w:r>
      <w:r w:rsidRPr="00550DFA">
        <w:rPr>
          <w:rFonts w:cstheme="minorHAnsi"/>
        </w:rPr>
        <w:t>ιοίκησης</w:t>
      </w:r>
      <w:r>
        <w:rPr>
          <w:rFonts w:cstheme="minorHAnsi"/>
        </w:rPr>
        <w:t>, Δημόσιας Τάξης και Δικαιοσύνης</w:t>
      </w:r>
      <w:r w:rsidR="00841519">
        <w:rPr>
          <w:rFonts w:cstheme="minorHAnsi"/>
        </w:rPr>
        <w:t>,</w:t>
      </w:r>
      <w:r>
        <w:rPr>
          <w:rFonts w:cstheme="minorHAnsi"/>
        </w:rPr>
        <w:t xml:space="preserve"> παρουσία των αρμοδίων Υπουργών και ιδιαίτερα του Υπουργού Ψηφιακής Δ</w:t>
      </w:r>
      <w:r w:rsidRPr="00550DFA">
        <w:rPr>
          <w:rFonts w:cstheme="minorHAnsi"/>
        </w:rPr>
        <w:t>ιακυβέρνησης</w:t>
      </w:r>
      <w:r>
        <w:rPr>
          <w:rFonts w:cstheme="minorHAnsi"/>
        </w:rPr>
        <w:t>,</w:t>
      </w:r>
      <w:r w:rsidRPr="00550DFA">
        <w:rPr>
          <w:rFonts w:cstheme="minorHAnsi"/>
        </w:rPr>
        <w:t xml:space="preserve"> κ</w:t>
      </w:r>
      <w:r w:rsidR="00841519">
        <w:rPr>
          <w:rFonts w:cstheme="minorHAnsi"/>
        </w:rPr>
        <w:t>.</w:t>
      </w:r>
      <w:r w:rsidRPr="00550DFA">
        <w:rPr>
          <w:rFonts w:cstheme="minorHAnsi"/>
        </w:rPr>
        <w:t xml:space="preserve"> </w:t>
      </w:r>
      <w:proofErr w:type="spellStart"/>
      <w:r>
        <w:rPr>
          <w:rFonts w:cstheme="minorHAnsi"/>
        </w:rPr>
        <w:t>Πιερρακάκη</w:t>
      </w:r>
      <w:proofErr w:type="spellEnd"/>
      <w:r>
        <w:rPr>
          <w:rFonts w:cstheme="minorHAnsi"/>
        </w:rPr>
        <w:t>,</w:t>
      </w:r>
      <w:r w:rsidR="00841519">
        <w:rPr>
          <w:rFonts w:cstheme="minorHAnsi"/>
        </w:rPr>
        <w:t xml:space="preserve"> μαζί με την</w:t>
      </w:r>
      <w:r>
        <w:rPr>
          <w:rFonts w:cstheme="minorHAnsi"/>
        </w:rPr>
        <w:t xml:space="preserve"> Επιτροπή Ανταγωνισμού και τη</w:t>
      </w:r>
      <w:r w:rsidR="00841519">
        <w:rPr>
          <w:rFonts w:cstheme="minorHAnsi"/>
        </w:rPr>
        <w:t>ν</w:t>
      </w:r>
      <w:r>
        <w:rPr>
          <w:rFonts w:cstheme="minorHAnsi"/>
        </w:rPr>
        <w:t xml:space="preserve"> Εθνική Επιτροπή Τηλεπικοινωνιών και Τ</w:t>
      </w:r>
      <w:r w:rsidRPr="00550DFA">
        <w:rPr>
          <w:rFonts w:cstheme="minorHAnsi"/>
        </w:rPr>
        <w:t>αχυδρομείων</w:t>
      </w:r>
      <w:r>
        <w:rPr>
          <w:rFonts w:cstheme="minorHAnsi"/>
        </w:rPr>
        <w:t>,</w:t>
      </w:r>
      <w:r w:rsidRPr="00550DFA">
        <w:rPr>
          <w:rFonts w:cstheme="minorHAnsi"/>
        </w:rPr>
        <w:t xml:space="preserve"> καθώς</w:t>
      </w:r>
      <w:r w:rsidR="00841519">
        <w:rPr>
          <w:rFonts w:cstheme="minorHAnsi"/>
        </w:rPr>
        <w:t xml:space="preserve"> </w:t>
      </w:r>
      <w:r w:rsidR="00C377C7">
        <w:rPr>
          <w:rFonts w:cstheme="minorHAnsi"/>
        </w:rPr>
        <w:t xml:space="preserve">και </w:t>
      </w:r>
      <w:r w:rsidR="00841519">
        <w:rPr>
          <w:rFonts w:cstheme="minorHAnsi"/>
        </w:rPr>
        <w:t xml:space="preserve">με </w:t>
      </w:r>
      <w:r w:rsidRPr="00550DFA">
        <w:rPr>
          <w:rFonts w:cstheme="minorHAnsi"/>
        </w:rPr>
        <w:t>εκπροσώπ</w:t>
      </w:r>
      <w:r w:rsidR="00841519">
        <w:rPr>
          <w:rFonts w:cstheme="minorHAnsi"/>
        </w:rPr>
        <w:t>ους</w:t>
      </w:r>
      <w:r w:rsidRPr="00550DFA">
        <w:rPr>
          <w:rFonts w:cstheme="minorHAnsi"/>
        </w:rPr>
        <w:t xml:space="preserve"> τ</w:t>
      </w:r>
      <w:r>
        <w:rPr>
          <w:rFonts w:cstheme="minorHAnsi"/>
        </w:rPr>
        <w:t>ων εταιρειών κινητής τηλεφωνίας. Έ</w:t>
      </w:r>
      <w:r w:rsidRPr="00550DFA">
        <w:rPr>
          <w:rFonts w:cstheme="minorHAnsi"/>
        </w:rPr>
        <w:t>ξι μήνες πριν</w:t>
      </w:r>
      <w:r>
        <w:rPr>
          <w:rFonts w:cstheme="minorHAnsi"/>
        </w:rPr>
        <w:t>,</w:t>
      </w:r>
      <w:r w:rsidR="00841519">
        <w:rPr>
          <w:rFonts w:cstheme="minorHAnsi"/>
        </w:rPr>
        <w:t xml:space="preserve"> αλλά δεν υπήρξε</w:t>
      </w:r>
      <w:r>
        <w:rPr>
          <w:rFonts w:cstheme="minorHAnsi"/>
        </w:rPr>
        <w:t xml:space="preserve"> καμία ανταπόκριση. Τα δεδομένα παραμένουν «ψηλά»</w:t>
      </w:r>
      <w:r w:rsidR="00841519">
        <w:rPr>
          <w:rFonts w:cstheme="minorHAnsi"/>
        </w:rPr>
        <w:t xml:space="preserve"> και δεν έχει προγραμματιστεί καμία </w:t>
      </w:r>
      <w:r w:rsidRPr="00550DFA">
        <w:rPr>
          <w:rFonts w:cstheme="minorHAnsi"/>
        </w:rPr>
        <w:t>συνεδρία</w:t>
      </w:r>
      <w:r>
        <w:rPr>
          <w:rFonts w:cstheme="minorHAnsi"/>
        </w:rPr>
        <w:t>ση της Ε</w:t>
      </w:r>
      <w:r w:rsidRPr="00550DFA">
        <w:rPr>
          <w:rFonts w:cstheme="minorHAnsi"/>
        </w:rPr>
        <w:t>πιτροπής</w:t>
      </w:r>
      <w:r>
        <w:rPr>
          <w:rFonts w:cstheme="minorHAnsi"/>
        </w:rPr>
        <w:t>. Κινδυνολογεί πάλι το Κίνημα Α</w:t>
      </w:r>
      <w:r w:rsidRPr="00550DFA">
        <w:rPr>
          <w:rFonts w:cstheme="minorHAnsi"/>
        </w:rPr>
        <w:t>λλαγής;</w:t>
      </w:r>
      <w:r>
        <w:rPr>
          <w:rFonts w:cstheme="minorHAnsi"/>
        </w:rPr>
        <w:t xml:space="preserve"> </w:t>
      </w:r>
      <w:r w:rsidR="00841519">
        <w:rPr>
          <w:rFonts w:cstheme="minorHAnsi"/>
        </w:rPr>
        <w:t>Θα</w:t>
      </w:r>
      <w:r>
        <w:rPr>
          <w:rFonts w:cstheme="minorHAnsi"/>
        </w:rPr>
        <w:t xml:space="preserve"> δούμε.</w:t>
      </w:r>
    </w:p>
    <w:p w14:paraId="17022FC2" w14:textId="7F0E7512" w:rsidR="00411215" w:rsidRDefault="00411215" w:rsidP="007359D8">
      <w:pPr>
        <w:spacing w:line="276" w:lineRule="auto"/>
        <w:ind w:firstLine="720"/>
        <w:contextualSpacing/>
        <w:jc w:val="both"/>
        <w:rPr>
          <w:rFonts w:cstheme="minorHAnsi"/>
        </w:rPr>
      </w:pPr>
      <w:r>
        <w:rPr>
          <w:rFonts w:cstheme="minorHAnsi"/>
        </w:rPr>
        <w:t xml:space="preserve"> Τ</w:t>
      </w:r>
      <w:r w:rsidRPr="00550DFA">
        <w:rPr>
          <w:rFonts w:cstheme="minorHAnsi"/>
        </w:rPr>
        <w:t>ώρα</w:t>
      </w:r>
      <w:r w:rsidR="00AA2C48">
        <w:rPr>
          <w:rFonts w:cstheme="minorHAnsi"/>
        </w:rPr>
        <w:t>,</w:t>
      </w:r>
      <w:r w:rsidRPr="00550DFA">
        <w:rPr>
          <w:rFonts w:cstheme="minorHAnsi"/>
        </w:rPr>
        <w:t xml:space="preserve"> με τη δεύτερη </w:t>
      </w:r>
      <w:r>
        <w:rPr>
          <w:rFonts w:cstheme="minorHAnsi"/>
        </w:rPr>
        <w:t>καραντίνα σε εξέλιξη</w:t>
      </w:r>
      <w:r w:rsidR="00717DB4">
        <w:rPr>
          <w:rFonts w:cstheme="minorHAnsi"/>
        </w:rPr>
        <w:t>,</w:t>
      </w:r>
      <w:r>
        <w:rPr>
          <w:rFonts w:cstheme="minorHAnsi"/>
        </w:rPr>
        <w:t xml:space="preserve"> τ</w:t>
      </w:r>
      <w:r w:rsidRPr="00550DFA">
        <w:rPr>
          <w:rFonts w:cstheme="minorHAnsi"/>
        </w:rPr>
        <w:t>ο θέμα επανέρχεται</w:t>
      </w:r>
      <w:r>
        <w:rPr>
          <w:rFonts w:cstheme="minorHAnsi"/>
        </w:rPr>
        <w:t>,</w:t>
      </w:r>
      <w:r w:rsidRPr="00550DFA">
        <w:rPr>
          <w:rFonts w:cstheme="minorHAnsi"/>
        </w:rPr>
        <w:t xml:space="preserve"> αφού η χρήση δεδομένων για επαγγελματικούς</w:t>
      </w:r>
      <w:r>
        <w:rPr>
          <w:rFonts w:cstheme="minorHAnsi"/>
        </w:rPr>
        <w:t>,</w:t>
      </w:r>
      <w:r w:rsidRPr="00550DFA">
        <w:rPr>
          <w:rFonts w:cstheme="minorHAnsi"/>
        </w:rPr>
        <w:t xml:space="preserve"> ε</w:t>
      </w:r>
      <w:r>
        <w:rPr>
          <w:rFonts w:cstheme="minorHAnsi"/>
        </w:rPr>
        <w:t>κπαιδευτικούς ή ακόμ</w:t>
      </w:r>
      <w:r w:rsidR="00717DB4">
        <w:rPr>
          <w:rFonts w:cstheme="minorHAnsi"/>
        </w:rPr>
        <w:t>η</w:t>
      </w:r>
      <w:r>
        <w:rPr>
          <w:rFonts w:cstheme="minorHAnsi"/>
        </w:rPr>
        <w:t xml:space="preserve"> και</w:t>
      </w:r>
      <w:r w:rsidR="00717DB4">
        <w:rPr>
          <w:rFonts w:cstheme="minorHAnsi"/>
        </w:rPr>
        <w:t xml:space="preserve"> για</w:t>
      </w:r>
      <w:r>
        <w:rPr>
          <w:rFonts w:cstheme="minorHAnsi"/>
        </w:rPr>
        <w:t xml:space="preserve"> ψυχαγω</w:t>
      </w:r>
      <w:r w:rsidRPr="00550DFA">
        <w:rPr>
          <w:rFonts w:cstheme="minorHAnsi"/>
        </w:rPr>
        <w:t xml:space="preserve">γικούς </w:t>
      </w:r>
      <w:r>
        <w:rPr>
          <w:rFonts w:cstheme="minorHAnsi"/>
        </w:rPr>
        <w:t>λόγους αναμένεται να εκτοξευθεί</w:t>
      </w:r>
      <w:r w:rsidRPr="00550DFA">
        <w:rPr>
          <w:rFonts w:cstheme="minorHAnsi"/>
        </w:rPr>
        <w:t>. Για να δούμε</w:t>
      </w:r>
      <w:r>
        <w:rPr>
          <w:rFonts w:cstheme="minorHAnsi"/>
        </w:rPr>
        <w:t>,</w:t>
      </w:r>
      <w:r w:rsidRPr="00550DFA">
        <w:rPr>
          <w:rFonts w:cstheme="minorHAnsi"/>
        </w:rPr>
        <w:t xml:space="preserve"> λοιπόν</w:t>
      </w:r>
      <w:r>
        <w:rPr>
          <w:rFonts w:cstheme="minorHAnsi"/>
        </w:rPr>
        <w:t>,</w:t>
      </w:r>
      <w:r w:rsidRPr="00550DFA">
        <w:rPr>
          <w:rFonts w:cstheme="minorHAnsi"/>
        </w:rPr>
        <w:t xml:space="preserve"> αν ό</w:t>
      </w:r>
      <w:r>
        <w:rPr>
          <w:rFonts w:cstheme="minorHAnsi"/>
        </w:rPr>
        <w:t>λα αυτά είναι κινδυνολογία του Κινήματος Α</w:t>
      </w:r>
      <w:r w:rsidRPr="00550DFA">
        <w:rPr>
          <w:rFonts w:cstheme="minorHAnsi"/>
        </w:rPr>
        <w:t>λλαγής ή τα λέει</w:t>
      </w:r>
      <w:r>
        <w:rPr>
          <w:rFonts w:cstheme="minorHAnsi"/>
        </w:rPr>
        <w:t xml:space="preserve"> και κάποιος άλλος</w:t>
      </w:r>
      <w:r w:rsidRPr="00550DFA">
        <w:rPr>
          <w:rFonts w:cstheme="minorHAnsi"/>
        </w:rPr>
        <w:t xml:space="preserve">. Πρόσφατη έρευνα </w:t>
      </w:r>
      <w:r w:rsidR="00717DB4">
        <w:rPr>
          <w:rFonts w:cstheme="minorHAnsi"/>
        </w:rPr>
        <w:t>της εταιρείας</w:t>
      </w:r>
      <w:r w:rsidRPr="00550DFA">
        <w:rPr>
          <w:rFonts w:cstheme="minorHAnsi"/>
        </w:rPr>
        <w:t xml:space="preserve"> </w:t>
      </w:r>
      <w:r w:rsidR="00717DB4" w:rsidRPr="00012AC0">
        <w:rPr>
          <w:rFonts w:cstheme="minorHAnsi"/>
          <w:lang w:val="en-US"/>
        </w:rPr>
        <w:t>Rew</w:t>
      </w:r>
      <w:r w:rsidR="00717DB4">
        <w:rPr>
          <w:rFonts w:cstheme="minorHAnsi"/>
          <w:lang w:val="en-US"/>
        </w:rPr>
        <w:t>heel</w:t>
      </w:r>
      <w:r>
        <w:rPr>
          <w:rFonts w:cstheme="minorHAnsi"/>
        </w:rPr>
        <w:t>,</w:t>
      </w:r>
      <w:r w:rsidRPr="00550DFA">
        <w:rPr>
          <w:rFonts w:cstheme="minorHAnsi"/>
        </w:rPr>
        <w:t xml:space="preserve"> </w:t>
      </w:r>
      <w:r>
        <w:rPr>
          <w:rFonts w:cstheme="minorHAnsi"/>
        </w:rPr>
        <w:t>για λογαριασμό της Επιτροπής Α</w:t>
      </w:r>
      <w:r w:rsidRPr="00550DFA">
        <w:rPr>
          <w:rFonts w:cstheme="minorHAnsi"/>
        </w:rPr>
        <w:t>νταγωνισμού επιβεβαιώνει</w:t>
      </w:r>
      <w:r w:rsidR="00717DB4">
        <w:rPr>
          <w:rFonts w:cstheme="minorHAnsi"/>
        </w:rPr>
        <w:t xml:space="preserve"> στις</w:t>
      </w:r>
      <w:r w:rsidRPr="00550DFA">
        <w:rPr>
          <w:rFonts w:cstheme="minorHAnsi"/>
        </w:rPr>
        <w:t xml:space="preserve"> </w:t>
      </w:r>
      <w:r>
        <w:rPr>
          <w:rFonts w:cstheme="minorHAnsi"/>
        </w:rPr>
        <w:t>4 Νοεμβρίου του 202</w:t>
      </w:r>
      <w:r w:rsidRPr="00550DFA">
        <w:rPr>
          <w:rFonts w:cstheme="minorHAnsi"/>
        </w:rPr>
        <w:t>0</w:t>
      </w:r>
      <w:r>
        <w:rPr>
          <w:rFonts w:cstheme="minorHAnsi"/>
        </w:rPr>
        <w:t>,</w:t>
      </w:r>
      <w:r w:rsidR="00717DB4">
        <w:rPr>
          <w:rFonts w:cstheme="minorHAnsi"/>
        </w:rPr>
        <w:t xml:space="preserve"> </w:t>
      </w:r>
      <w:r w:rsidRPr="00550DFA">
        <w:rPr>
          <w:rFonts w:cstheme="minorHAnsi"/>
        </w:rPr>
        <w:t>μ</w:t>
      </w:r>
      <w:r w:rsidR="00717DB4">
        <w:rPr>
          <w:rFonts w:cstheme="minorHAnsi"/>
        </w:rPr>
        <w:t>ί</w:t>
      </w:r>
      <w:r w:rsidRPr="00550DFA">
        <w:rPr>
          <w:rFonts w:cstheme="minorHAnsi"/>
        </w:rPr>
        <w:t xml:space="preserve">α </w:t>
      </w:r>
      <w:r>
        <w:rPr>
          <w:rFonts w:cstheme="minorHAnsi"/>
        </w:rPr>
        <w:t>ε</w:t>
      </w:r>
      <w:r w:rsidRPr="00550DFA">
        <w:rPr>
          <w:rFonts w:cstheme="minorHAnsi"/>
        </w:rPr>
        <w:t>βδομάδα πριν</w:t>
      </w:r>
      <w:r w:rsidR="00717DB4">
        <w:rPr>
          <w:rFonts w:cstheme="minorHAnsi"/>
        </w:rPr>
        <w:t>, ό</w:t>
      </w:r>
      <w:r w:rsidRPr="00550DFA">
        <w:rPr>
          <w:rFonts w:cstheme="minorHAnsi"/>
        </w:rPr>
        <w:t xml:space="preserve">τι η Ελλάδα παραμένει και μετά τις όποιες μειώσεις χρεώσεων ή προσφορές πακέτων </w:t>
      </w:r>
      <w:r>
        <w:rPr>
          <w:rFonts w:cstheme="minorHAnsi"/>
        </w:rPr>
        <w:t>που έγιναν από τους παρόχους, η</w:t>
      </w:r>
      <w:r w:rsidRPr="00550DFA">
        <w:rPr>
          <w:rFonts w:cstheme="minorHAnsi"/>
        </w:rPr>
        <w:t xml:space="preserve"> πιο</w:t>
      </w:r>
      <w:r>
        <w:rPr>
          <w:rFonts w:cstheme="minorHAnsi"/>
        </w:rPr>
        <w:t xml:space="preserve"> ακριβή χώρα της Ευρωπαϊκής Έ</w:t>
      </w:r>
      <w:r w:rsidRPr="00550DFA">
        <w:rPr>
          <w:rFonts w:cstheme="minorHAnsi"/>
        </w:rPr>
        <w:t>νωσης και μία από τις ακριβότερες χώρες</w:t>
      </w:r>
      <w:r>
        <w:rPr>
          <w:rFonts w:cstheme="minorHAnsi"/>
        </w:rPr>
        <w:t>,</w:t>
      </w:r>
      <w:r w:rsidRPr="00550DFA">
        <w:rPr>
          <w:rFonts w:cstheme="minorHAnsi"/>
        </w:rPr>
        <w:t xml:space="preserve"> παγκοσμίως</w:t>
      </w:r>
      <w:r>
        <w:rPr>
          <w:rFonts w:cstheme="minorHAnsi"/>
        </w:rPr>
        <w:t>, στο κόστος</w:t>
      </w:r>
      <w:r w:rsidRPr="00550DFA">
        <w:rPr>
          <w:rFonts w:cstheme="minorHAnsi"/>
        </w:rPr>
        <w:t xml:space="preserve"> δεδομένων κινητής τηλεφωνίας</w:t>
      </w:r>
      <w:r>
        <w:rPr>
          <w:rFonts w:cstheme="minorHAnsi"/>
        </w:rPr>
        <w:t>. Οι</w:t>
      </w:r>
      <w:r w:rsidRPr="00550DFA">
        <w:rPr>
          <w:rFonts w:cstheme="minorHAnsi"/>
        </w:rPr>
        <w:t xml:space="preserve"> εταιρείες </w:t>
      </w:r>
      <w:r>
        <w:rPr>
          <w:rFonts w:cstheme="minorHAnsi"/>
        </w:rPr>
        <w:t xml:space="preserve">το </w:t>
      </w:r>
      <w:r w:rsidRPr="00550DFA">
        <w:rPr>
          <w:rFonts w:cstheme="minorHAnsi"/>
        </w:rPr>
        <w:t>αμφισβητούν</w:t>
      </w:r>
      <w:r>
        <w:rPr>
          <w:rFonts w:cstheme="minorHAnsi"/>
        </w:rPr>
        <w:t>.</w:t>
      </w:r>
      <w:r w:rsidRPr="00550DFA">
        <w:rPr>
          <w:rFonts w:cstheme="minorHAnsi"/>
        </w:rPr>
        <w:t xml:space="preserve"> </w:t>
      </w:r>
      <w:r>
        <w:rPr>
          <w:rFonts w:cstheme="minorHAnsi"/>
        </w:rPr>
        <w:t>Η Εθνική Επιτροπή Τηλεπικοινωνιών και Ταχυδρομείων το υποβάθμισε με ανακοίνωσή της</w:t>
      </w:r>
      <w:r w:rsidRPr="00550DFA">
        <w:rPr>
          <w:rFonts w:cstheme="minorHAnsi"/>
        </w:rPr>
        <w:t>. Περιμένουμε</w:t>
      </w:r>
      <w:r>
        <w:rPr>
          <w:rFonts w:cstheme="minorHAnsi"/>
        </w:rPr>
        <w:t>,</w:t>
      </w:r>
      <w:r w:rsidRPr="00550DFA">
        <w:rPr>
          <w:rFonts w:cstheme="minorHAnsi"/>
        </w:rPr>
        <w:t xml:space="preserve"> λοιπόν να συγκληθεί</w:t>
      </w:r>
      <w:r>
        <w:rPr>
          <w:rFonts w:cstheme="minorHAnsi"/>
        </w:rPr>
        <w:t>,</w:t>
      </w:r>
      <w:r w:rsidRPr="00550DFA">
        <w:rPr>
          <w:rFonts w:cstheme="minorHAnsi"/>
        </w:rPr>
        <w:t xml:space="preserve"> επιτέλους</w:t>
      </w:r>
      <w:r>
        <w:rPr>
          <w:rFonts w:cstheme="minorHAnsi"/>
        </w:rPr>
        <w:t>, η αρμόδια Επιτροπή της Β</w:t>
      </w:r>
      <w:r w:rsidRPr="00550DFA">
        <w:rPr>
          <w:rFonts w:cstheme="minorHAnsi"/>
        </w:rPr>
        <w:t>ουλής</w:t>
      </w:r>
      <w:r w:rsidR="00717DB4">
        <w:rPr>
          <w:rFonts w:cstheme="minorHAnsi"/>
        </w:rPr>
        <w:t>, προκειμένου</w:t>
      </w:r>
      <w:r w:rsidRPr="00550DFA">
        <w:rPr>
          <w:rFonts w:cstheme="minorHAnsi"/>
        </w:rPr>
        <w:t xml:space="preserve"> να</w:t>
      </w:r>
      <w:r>
        <w:rPr>
          <w:rFonts w:cstheme="minorHAnsi"/>
        </w:rPr>
        <w:t xml:space="preserve"> μάθουμε ποιος λέει την αλήθεια. </w:t>
      </w:r>
    </w:p>
    <w:p w14:paraId="49EEEFA8" w14:textId="114ABAE6" w:rsidR="00411215" w:rsidRDefault="00411215" w:rsidP="007359D8">
      <w:pPr>
        <w:spacing w:line="276" w:lineRule="auto"/>
        <w:ind w:firstLine="720"/>
        <w:contextualSpacing/>
        <w:jc w:val="both"/>
        <w:rPr>
          <w:rFonts w:cstheme="minorHAnsi"/>
        </w:rPr>
      </w:pPr>
      <w:r>
        <w:rPr>
          <w:rFonts w:cstheme="minorHAnsi"/>
        </w:rPr>
        <w:t>Κυρίες και κύριοι συνάδελφοι, η Κ</w:t>
      </w:r>
      <w:r w:rsidRPr="00550DFA">
        <w:rPr>
          <w:rFonts w:cstheme="minorHAnsi"/>
        </w:rPr>
        <w:t>υβέρνηση απαντά στην πρωτοφανή κρίση της αγοράς με το άνοιγμα καταστημάτων και των λαϊκών τις Κυριακές</w:t>
      </w:r>
      <w:r>
        <w:rPr>
          <w:rFonts w:cstheme="minorHAnsi"/>
        </w:rPr>
        <w:t>,</w:t>
      </w:r>
      <w:r w:rsidRPr="00550DFA">
        <w:rPr>
          <w:rFonts w:cstheme="minorHAnsi"/>
        </w:rPr>
        <w:t xml:space="preserve"> ένα μέτρο που έχει δεχθεί τα </w:t>
      </w:r>
      <w:r w:rsidR="00DE1571">
        <w:rPr>
          <w:rFonts w:cstheme="minorHAnsi"/>
        </w:rPr>
        <w:t>«</w:t>
      </w:r>
      <w:r w:rsidRPr="00550DFA">
        <w:rPr>
          <w:rFonts w:cstheme="minorHAnsi"/>
        </w:rPr>
        <w:t>πυρά</w:t>
      </w:r>
      <w:r>
        <w:rPr>
          <w:rFonts w:cstheme="minorHAnsi"/>
        </w:rPr>
        <w:t>»</w:t>
      </w:r>
      <w:r w:rsidRPr="00550DFA">
        <w:rPr>
          <w:rFonts w:cstheme="minorHAnsi"/>
        </w:rPr>
        <w:t xml:space="preserve"> όλων των φορέων της αγοράς</w:t>
      </w:r>
      <w:r w:rsidR="00DE1571">
        <w:rPr>
          <w:rFonts w:cstheme="minorHAnsi"/>
        </w:rPr>
        <w:t>. Δ</w:t>
      </w:r>
      <w:r w:rsidRPr="00550DFA">
        <w:rPr>
          <w:rFonts w:cstheme="minorHAnsi"/>
        </w:rPr>
        <w:t>εν</w:t>
      </w:r>
      <w:r>
        <w:rPr>
          <w:rFonts w:cstheme="minorHAnsi"/>
        </w:rPr>
        <w:t xml:space="preserve"> είναι τυχαίο ότι εναντίον της </w:t>
      </w:r>
      <w:r w:rsidR="00DE1571">
        <w:rPr>
          <w:rFonts w:cstheme="minorHAnsi"/>
        </w:rPr>
        <w:t>υ</w:t>
      </w:r>
      <w:r>
        <w:rPr>
          <w:rFonts w:cstheme="minorHAnsi"/>
        </w:rPr>
        <w:t xml:space="preserve">πουργικής </w:t>
      </w:r>
      <w:r w:rsidR="00DE1571">
        <w:rPr>
          <w:rFonts w:cstheme="minorHAnsi"/>
        </w:rPr>
        <w:t>α</w:t>
      </w:r>
      <w:r w:rsidRPr="00550DFA">
        <w:rPr>
          <w:rFonts w:cstheme="minorHAnsi"/>
        </w:rPr>
        <w:t xml:space="preserve">πόφασης που </w:t>
      </w:r>
      <w:r>
        <w:rPr>
          <w:rFonts w:cstheme="minorHAnsi"/>
        </w:rPr>
        <w:t>εσείς, κύριε Υ</w:t>
      </w:r>
      <w:r w:rsidRPr="00550DFA">
        <w:rPr>
          <w:rFonts w:cstheme="minorHAnsi"/>
        </w:rPr>
        <w:t>πουργέ</w:t>
      </w:r>
      <w:r>
        <w:rPr>
          <w:rFonts w:cstheme="minorHAnsi"/>
        </w:rPr>
        <w:t>,</w:t>
      </w:r>
      <w:r w:rsidRPr="00550DFA">
        <w:rPr>
          <w:rFonts w:cstheme="minorHAnsi"/>
        </w:rPr>
        <w:t xml:space="preserve"> υπογράψατε</w:t>
      </w:r>
      <w:r>
        <w:rPr>
          <w:rFonts w:cstheme="minorHAnsi"/>
        </w:rPr>
        <w:t>,</w:t>
      </w:r>
      <w:r w:rsidRPr="00550DFA">
        <w:rPr>
          <w:rFonts w:cstheme="minorHAnsi"/>
        </w:rPr>
        <w:t xml:space="preserve"> σχεδόν ένα</w:t>
      </w:r>
      <w:r w:rsidR="00DE1571">
        <w:rPr>
          <w:rFonts w:cstheme="minorHAnsi"/>
        </w:rPr>
        <w:t>ν</w:t>
      </w:r>
      <w:r w:rsidRPr="00550DFA">
        <w:rPr>
          <w:rFonts w:cstheme="minorHAnsi"/>
        </w:rPr>
        <w:t xml:space="preserve"> χρόνο πριν</w:t>
      </w:r>
      <w:r>
        <w:rPr>
          <w:rFonts w:cstheme="minorHAnsi"/>
        </w:rPr>
        <w:t>, προσέφυγαν στο Συμβούλιο της Ε</w:t>
      </w:r>
      <w:r w:rsidRPr="00550DFA">
        <w:rPr>
          <w:rFonts w:cstheme="minorHAnsi"/>
        </w:rPr>
        <w:t xml:space="preserve">πικρατείας η </w:t>
      </w:r>
      <w:r>
        <w:rPr>
          <w:rFonts w:cstheme="minorHAnsi"/>
        </w:rPr>
        <w:t xml:space="preserve">ΕΣΕΕ </w:t>
      </w:r>
      <w:r w:rsidRPr="00550DFA">
        <w:rPr>
          <w:rFonts w:cstheme="minorHAnsi"/>
        </w:rPr>
        <w:t xml:space="preserve">και </w:t>
      </w:r>
      <w:r>
        <w:rPr>
          <w:rFonts w:cstheme="minorHAnsi"/>
        </w:rPr>
        <w:t xml:space="preserve">η </w:t>
      </w:r>
      <w:r w:rsidRPr="00550DFA">
        <w:rPr>
          <w:rFonts w:cstheme="minorHAnsi"/>
        </w:rPr>
        <w:t>ΓΣΕΒΕΕ</w:t>
      </w:r>
      <w:r w:rsidR="007E0D18">
        <w:rPr>
          <w:rFonts w:cstheme="minorHAnsi"/>
        </w:rPr>
        <w:t xml:space="preserve"> και η</w:t>
      </w:r>
      <w:r>
        <w:rPr>
          <w:rFonts w:cstheme="minorHAnsi"/>
        </w:rPr>
        <w:t xml:space="preserve"> προσφυγή τους δικαιώθηκε. Η </w:t>
      </w:r>
      <w:r w:rsidR="007E0D18">
        <w:rPr>
          <w:rFonts w:cstheme="minorHAnsi"/>
        </w:rPr>
        <w:t>υ</w:t>
      </w:r>
      <w:r>
        <w:rPr>
          <w:rFonts w:cstheme="minorHAnsi"/>
        </w:rPr>
        <w:t xml:space="preserve">πουργική </w:t>
      </w:r>
      <w:r w:rsidR="007E0D18">
        <w:rPr>
          <w:rFonts w:cstheme="minorHAnsi"/>
        </w:rPr>
        <w:t>α</w:t>
      </w:r>
      <w:r w:rsidRPr="00550DFA">
        <w:rPr>
          <w:rFonts w:cstheme="minorHAnsi"/>
        </w:rPr>
        <w:t>πόφαση τροποποιήθηκε και πήρε τη μορφή διάταξης για τις περιοχές</w:t>
      </w:r>
      <w:r w:rsidR="007E0D18">
        <w:rPr>
          <w:rFonts w:cstheme="minorHAnsi"/>
        </w:rPr>
        <w:t xml:space="preserve">, </w:t>
      </w:r>
      <w:r w:rsidRPr="00550DFA">
        <w:rPr>
          <w:rFonts w:cstheme="minorHAnsi"/>
        </w:rPr>
        <w:t>εκτός</w:t>
      </w:r>
      <w:r w:rsidR="007E0D18">
        <w:rPr>
          <w:rFonts w:cstheme="minorHAnsi"/>
        </w:rPr>
        <w:t xml:space="preserve"> της</w:t>
      </w:r>
      <w:r w:rsidRPr="00550DFA">
        <w:rPr>
          <w:rFonts w:cstheme="minorHAnsi"/>
        </w:rPr>
        <w:t xml:space="preserve"> Αθήνας που</w:t>
      </w:r>
      <w:r>
        <w:rPr>
          <w:rFonts w:cstheme="minorHAnsi"/>
        </w:rPr>
        <w:t>,</w:t>
      </w:r>
      <w:r w:rsidRPr="00550DFA">
        <w:rPr>
          <w:rFonts w:cstheme="minorHAnsi"/>
        </w:rPr>
        <w:t xml:space="preserve"> ήδη</w:t>
      </w:r>
      <w:r>
        <w:rPr>
          <w:rFonts w:cstheme="minorHAnsi"/>
        </w:rPr>
        <w:t>,</w:t>
      </w:r>
      <w:r w:rsidRPr="00550DFA">
        <w:rPr>
          <w:rFonts w:cstheme="minorHAnsi"/>
        </w:rPr>
        <w:t xml:space="preserve"> προβλεπότα</w:t>
      </w:r>
      <w:r>
        <w:rPr>
          <w:rFonts w:cstheme="minorHAnsi"/>
        </w:rPr>
        <w:t>ν από τον προηγούμενο νόμο της Κ</w:t>
      </w:r>
      <w:r w:rsidRPr="00550DFA">
        <w:rPr>
          <w:rFonts w:cstheme="minorHAnsi"/>
        </w:rPr>
        <w:t xml:space="preserve">υβέρνησης του </w:t>
      </w:r>
      <w:r>
        <w:rPr>
          <w:rFonts w:cstheme="minorHAnsi"/>
        </w:rPr>
        <w:t xml:space="preserve">ΣΥΡΙΖΑ, </w:t>
      </w:r>
      <w:r w:rsidRPr="00550DFA">
        <w:rPr>
          <w:rFonts w:cstheme="minorHAnsi"/>
        </w:rPr>
        <w:t>στις 30 Μαΐου</w:t>
      </w:r>
      <w:r>
        <w:rPr>
          <w:rFonts w:cstheme="minorHAnsi"/>
        </w:rPr>
        <w:t xml:space="preserve"> του 2020</w:t>
      </w:r>
      <w:r w:rsidR="007E0D18">
        <w:rPr>
          <w:rFonts w:cstheme="minorHAnsi"/>
        </w:rPr>
        <w:t>. Αυ</w:t>
      </w:r>
      <w:r w:rsidRPr="00550DFA">
        <w:rPr>
          <w:rFonts w:cstheme="minorHAnsi"/>
        </w:rPr>
        <w:t>τή η διάταξη επανέρχεται αυτούσια στο παρόν νομοσχέδιο</w:t>
      </w:r>
      <w:r>
        <w:rPr>
          <w:rFonts w:cstheme="minorHAnsi"/>
        </w:rPr>
        <w:t>,</w:t>
      </w:r>
      <w:r w:rsidRPr="00550DFA">
        <w:rPr>
          <w:rFonts w:cstheme="minorHAnsi"/>
        </w:rPr>
        <w:t xml:space="preserve"> μία ρύθμιση που ευνοεί</w:t>
      </w:r>
      <w:r w:rsidR="007E0D18">
        <w:rPr>
          <w:rFonts w:cstheme="minorHAnsi"/>
        </w:rPr>
        <w:t>,</w:t>
      </w:r>
      <w:r w:rsidRPr="00550DFA">
        <w:rPr>
          <w:rFonts w:cstheme="minorHAnsi"/>
        </w:rPr>
        <w:t xml:space="preserve"> σαφώς</w:t>
      </w:r>
      <w:r w:rsidR="007E0D18">
        <w:rPr>
          <w:rFonts w:cstheme="minorHAnsi"/>
        </w:rPr>
        <w:t>,</w:t>
      </w:r>
      <w:r w:rsidRPr="00550DFA">
        <w:rPr>
          <w:rFonts w:cstheme="minorHAnsi"/>
        </w:rPr>
        <w:t xml:space="preserve"> τα μεγάλα εμπορικά κέντρα και όχι τις μικρές επιχειρήσεις που αγωνιούν να παραμείνουν ανοικτές και να κρατήσουν το προσωπικό </w:t>
      </w:r>
      <w:r>
        <w:rPr>
          <w:rFonts w:cstheme="minorHAnsi"/>
        </w:rPr>
        <w:t>τους.</w:t>
      </w:r>
    </w:p>
    <w:p w14:paraId="6E6CD320" w14:textId="218AC2C4" w:rsidR="00411215" w:rsidRPr="00ED60C7" w:rsidRDefault="00411215" w:rsidP="007359D8">
      <w:pPr>
        <w:spacing w:line="276" w:lineRule="auto"/>
        <w:ind w:firstLine="720"/>
        <w:contextualSpacing/>
        <w:jc w:val="both"/>
        <w:rPr>
          <w:rFonts w:cstheme="minorHAnsi"/>
        </w:rPr>
      </w:pPr>
      <w:r w:rsidRPr="00550DFA">
        <w:rPr>
          <w:rFonts w:cstheme="minorHAnsi"/>
        </w:rPr>
        <w:t xml:space="preserve"> </w:t>
      </w:r>
      <w:r>
        <w:rPr>
          <w:rFonts w:cstheme="minorHAnsi"/>
        </w:rPr>
        <w:t xml:space="preserve">Μπορεί σε </w:t>
      </w:r>
      <w:r w:rsidRPr="00550DFA">
        <w:rPr>
          <w:rFonts w:cstheme="minorHAnsi"/>
        </w:rPr>
        <w:t>αυτές τις συνθήκες ο μικρομεσαίος επιχειρηματίας και επαγγελματίας να αντέξει</w:t>
      </w:r>
      <w:r w:rsidR="007E0D18">
        <w:rPr>
          <w:rFonts w:cstheme="minorHAnsi"/>
        </w:rPr>
        <w:t xml:space="preserve"> </w:t>
      </w:r>
      <w:r w:rsidRPr="00550DFA">
        <w:rPr>
          <w:rFonts w:cstheme="minorHAnsi"/>
        </w:rPr>
        <w:t>το αυξημένο κόστος λειτουργίας τις Κυριακές</w:t>
      </w:r>
      <w:r w:rsidR="007E0D18">
        <w:rPr>
          <w:rFonts w:cstheme="minorHAnsi"/>
        </w:rPr>
        <w:t>;</w:t>
      </w:r>
      <w:r w:rsidRPr="00550DFA">
        <w:rPr>
          <w:rFonts w:cstheme="minorHAnsi"/>
        </w:rPr>
        <w:t xml:space="preserve"> </w:t>
      </w:r>
      <w:r w:rsidR="007E0D18">
        <w:rPr>
          <w:rFonts w:cstheme="minorHAnsi"/>
        </w:rPr>
        <w:t>Π</w:t>
      </w:r>
      <w:r w:rsidRPr="00550DFA">
        <w:rPr>
          <w:rFonts w:cstheme="minorHAnsi"/>
        </w:rPr>
        <w:t xml:space="preserve">ώς θα ανταγωνιστεί τους μεγάλους </w:t>
      </w:r>
      <w:r>
        <w:rPr>
          <w:rFonts w:cstheme="minorHAnsi"/>
        </w:rPr>
        <w:t>«</w:t>
      </w:r>
      <w:r w:rsidRPr="00550DFA">
        <w:rPr>
          <w:rFonts w:cstheme="minorHAnsi"/>
        </w:rPr>
        <w:t>παίκτες</w:t>
      </w:r>
      <w:r>
        <w:rPr>
          <w:rFonts w:cstheme="minorHAnsi"/>
        </w:rPr>
        <w:t>»</w:t>
      </w:r>
      <w:r w:rsidRPr="00550DFA">
        <w:rPr>
          <w:rFonts w:cstheme="minorHAnsi"/>
        </w:rPr>
        <w:t xml:space="preserve"> της αγοράς οι οποίοι θα κερδίσ</w:t>
      </w:r>
      <w:r>
        <w:rPr>
          <w:rFonts w:cstheme="minorHAnsi"/>
        </w:rPr>
        <w:t>ουν ακόμ</w:t>
      </w:r>
      <w:r w:rsidR="007E0D18">
        <w:rPr>
          <w:rFonts w:cstheme="minorHAnsi"/>
        </w:rPr>
        <w:t>η</w:t>
      </w:r>
      <w:r>
        <w:rPr>
          <w:rFonts w:cstheme="minorHAnsi"/>
        </w:rPr>
        <w:t xml:space="preserve"> μεγαλύτερο μερίδιο μ</w:t>
      </w:r>
      <w:r w:rsidRPr="00550DFA">
        <w:rPr>
          <w:rFonts w:cstheme="minorHAnsi"/>
        </w:rPr>
        <w:t>ε αυτή τη διάταξη που ισχύει</w:t>
      </w:r>
      <w:r>
        <w:rPr>
          <w:rFonts w:cstheme="minorHAnsi"/>
        </w:rPr>
        <w:t>,</w:t>
      </w:r>
      <w:r w:rsidRPr="00550DFA">
        <w:rPr>
          <w:rFonts w:cstheme="minorHAnsi"/>
        </w:rPr>
        <w:t xml:space="preserve"> ήδη</w:t>
      </w:r>
      <w:r>
        <w:rPr>
          <w:rFonts w:cstheme="minorHAnsi"/>
        </w:rPr>
        <w:t>,</w:t>
      </w:r>
      <w:r w:rsidRPr="00550DFA">
        <w:rPr>
          <w:rFonts w:cstheme="minorHAnsi"/>
        </w:rPr>
        <w:t xml:space="preserve"> παραμένει και ενισχύεται και σήμερα</w:t>
      </w:r>
      <w:r w:rsidRPr="00ED60C7">
        <w:rPr>
          <w:rFonts w:cstheme="minorHAnsi"/>
        </w:rPr>
        <w:t>;</w:t>
      </w:r>
    </w:p>
    <w:p w14:paraId="583ED8B9" w14:textId="77777777" w:rsidR="007E0D18" w:rsidRDefault="00411215" w:rsidP="007E0D18">
      <w:pPr>
        <w:spacing w:line="276" w:lineRule="auto"/>
        <w:ind w:firstLine="720"/>
        <w:contextualSpacing/>
        <w:jc w:val="both"/>
        <w:rPr>
          <w:rFonts w:cstheme="minorHAnsi"/>
        </w:rPr>
      </w:pPr>
      <w:r>
        <w:rPr>
          <w:rFonts w:cstheme="minorHAnsi"/>
        </w:rPr>
        <w:t xml:space="preserve"> </w:t>
      </w:r>
      <w:r w:rsidR="007E0D18">
        <w:rPr>
          <w:rFonts w:cstheme="minorHAnsi"/>
        </w:rPr>
        <w:t>Σ</w:t>
      </w:r>
      <w:r>
        <w:rPr>
          <w:rFonts w:cstheme="minorHAnsi"/>
        </w:rPr>
        <w:t>τους εργαζόμενους δεν θ</w:t>
      </w:r>
      <w:r w:rsidRPr="00550DFA">
        <w:rPr>
          <w:rFonts w:cstheme="minorHAnsi"/>
        </w:rPr>
        <w:t>α αναφερθώ</w:t>
      </w:r>
      <w:r>
        <w:rPr>
          <w:rFonts w:cstheme="minorHAnsi"/>
        </w:rPr>
        <w:t>,</w:t>
      </w:r>
      <w:r w:rsidRPr="00550DFA">
        <w:rPr>
          <w:rFonts w:cstheme="minorHAnsi"/>
        </w:rPr>
        <w:t xml:space="preserve"> γιατί είναι σα</w:t>
      </w:r>
      <w:r>
        <w:rPr>
          <w:rFonts w:cstheme="minorHAnsi"/>
        </w:rPr>
        <w:t>φές</w:t>
      </w:r>
      <w:r w:rsidR="007E0D18">
        <w:rPr>
          <w:rFonts w:cstheme="minorHAnsi"/>
        </w:rPr>
        <w:t>, ότι</w:t>
      </w:r>
      <w:r>
        <w:rPr>
          <w:rFonts w:cstheme="minorHAnsi"/>
        </w:rPr>
        <w:t xml:space="preserve"> με όλα όσα έχετε φέρει στη Β</w:t>
      </w:r>
      <w:r w:rsidRPr="00550DFA">
        <w:rPr>
          <w:rFonts w:cstheme="minorHAnsi"/>
        </w:rPr>
        <w:t>ουλή</w:t>
      </w:r>
      <w:r w:rsidR="007E0D18">
        <w:rPr>
          <w:rFonts w:cstheme="minorHAnsi"/>
        </w:rPr>
        <w:t xml:space="preserve">, </w:t>
      </w:r>
      <w:r w:rsidRPr="00550DFA">
        <w:rPr>
          <w:rFonts w:cstheme="minorHAnsi"/>
        </w:rPr>
        <w:t>δεν σας απασχολούν</w:t>
      </w:r>
      <w:r>
        <w:rPr>
          <w:rFonts w:cstheme="minorHAnsi"/>
        </w:rPr>
        <w:t>. Α</w:t>
      </w:r>
      <w:r w:rsidRPr="00550DFA">
        <w:rPr>
          <w:rFonts w:cstheme="minorHAnsi"/>
        </w:rPr>
        <w:t>υτ</w:t>
      </w:r>
      <w:r w:rsidR="007E0D18">
        <w:rPr>
          <w:rFonts w:cstheme="minorHAnsi"/>
        </w:rPr>
        <w:t>ή</w:t>
      </w:r>
      <w:r>
        <w:rPr>
          <w:rFonts w:cstheme="minorHAnsi"/>
        </w:rPr>
        <w:t>,</w:t>
      </w:r>
      <w:r w:rsidRPr="00550DFA">
        <w:rPr>
          <w:rFonts w:cstheme="minorHAnsi"/>
        </w:rPr>
        <w:t xml:space="preserve"> </w:t>
      </w:r>
      <w:r>
        <w:rPr>
          <w:rFonts w:cstheme="minorHAnsi"/>
        </w:rPr>
        <w:t>όμως,</w:t>
      </w:r>
      <w:r w:rsidRPr="00550DFA">
        <w:rPr>
          <w:rFonts w:cstheme="minorHAnsi"/>
        </w:rPr>
        <w:t xml:space="preserve"> είναι</w:t>
      </w:r>
      <w:r>
        <w:rPr>
          <w:rFonts w:cstheme="minorHAnsi"/>
        </w:rPr>
        <w:t>, κύριε Υ</w:t>
      </w:r>
      <w:r w:rsidRPr="00550DFA">
        <w:rPr>
          <w:rFonts w:cstheme="minorHAnsi"/>
        </w:rPr>
        <w:t>πουργέ</w:t>
      </w:r>
      <w:r>
        <w:rPr>
          <w:rFonts w:cstheme="minorHAnsi"/>
        </w:rPr>
        <w:t>, η μέριμνά σας στην</w:t>
      </w:r>
      <w:r w:rsidRPr="00550DFA">
        <w:rPr>
          <w:rFonts w:cstheme="minorHAnsi"/>
        </w:rPr>
        <w:t xml:space="preserve"> αρχή της καραντίνας</w:t>
      </w:r>
      <w:r>
        <w:rPr>
          <w:rFonts w:cstheme="minorHAnsi"/>
        </w:rPr>
        <w:t>,</w:t>
      </w:r>
      <w:r w:rsidRPr="00550DFA">
        <w:rPr>
          <w:rFonts w:cstheme="minorHAnsi"/>
        </w:rPr>
        <w:t xml:space="preserve"> πώς θα ανοίξουν τα μαγαζιά τις Κυριακές</w:t>
      </w:r>
      <w:r w:rsidRPr="00ED60C7">
        <w:rPr>
          <w:rFonts w:cstheme="minorHAnsi"/>
        </w:rPr>
        <w:t>;</w:t>
      </w:r>
      <w:r w:rsidR="007E0D18">
        <w:rPr>
          <w:rFonts w:cstheme="minorHAnsi"/>
        </w:rPr>
        <w:t xml:space="preserve"> </w:t>
      </w:r>
      <w:r w:rsidRPr="00550DFA">
        <w:rPr>
          <w:rFonts w:cstheme="minorHAnsi"/>
        </w:rPr>
        <w:t>Κι ενώ είναι κατανοητοί οι λόγοι της λειτουργίας των καταστημάτων στις περιοχές κάτω των</w:t>
      </w:r>
      <w:r w:rsidR="007E0D18">
        <w:rPr>
          <w:rFonts w:cstheme="minorHAnsi"/>
        </w:rPr>
        <w:t xml:space="preserve"> 5.000</w:t>
      </w:r>
      <w:r w:rsidRPr="00550DFA">
        <w:rPr>
          <w:rFonts w:cstheme="minorHAnsi"/>
        </w:rPr>
        <w:t xml:space="preserve"> κατοίκων</w:t>
      </w:r>
      <w:r w:rsidR="007E0D18">
        <w:rPr>
          <w:rFonts w:cstheme="minorHAnsi"/>
        </w:rPr>
        <w:t>,</w:t>
      </w:r>
      <w:r w:rsidRPr="00550DFA">
        <w:rPr>
          <w:rFonts w:cstheme="minorHAnsi"/>
        </w:rPr>
        <w:t xml:space="preserve"> θεωρώ ότι θα πρέπει να επανεξεταστεί το συνολικό πλαίσιο λειτουργίας τις Κυριακές για </w:t>
      </w:r>
      <w:r>
        <w:rPr>
          <w:rFonts w:cstheme="minorHAnsi"/>
        </w:rPr>
        <w:t>τις επιχειρήσεις όλης της χώρας</w:t>
      </w:r>
      <w:r w:rsidR="007E0D18">
        <w:rPr>
          <w:rFonts w:cstheme="minorHAnsi"/>
        </w:rPr>
        <w:t>.</w:t>
      </w:r>
      <w:r>
        <w:rPr>
          <w:rFonts w:cstheme="minorHAnsi"/>
        </w:rPr>
        <w:t xml:space="preserve"> </w:t>
      </w:r>
    </w:p>
    <w:p w14:paraId="09C505CF" w14:textId="4FF35E8F" w:rsidR="00411215" w:rsidRDefault="007E0D18" w:rsidP="007E0D18">
      <w:pPr>
        <w:spacing w:line="276" w:lineRule="auto"/>
        <w:ind w:firstLine="720"/>
        <w:contextualSpacing/>
        <w:jc w:val="both"/>
        <w:rPr>
          <w:rFonts w:cstheme="minorHAnsi"/>
        </w:rPr>
      </w:pPr>
      <w:r>
        <w:rPr>
          <w:rFonts w:cstheme="minorHAnsi"/>
        </w:rPr>
        <w:lastRenderedPageBreak/>
        <w:t>Γ</w:t>
      </w:r>
      <w:r w:rsidR="00411215">
        <w:rPr>
          <w:rFonts w:cstheme="minorHAnsi"/>
        </w:rPr>
        <w:t>ια την πορεία ανάλυσης της αξιολογούμενης ρύθμισης</w:t>
      </w:r>
      <w:r>
        <w:rPr>
          <w:rFonts w:cstheme="minorHAnsi"/>
        </w:rPr>
        <w:t xml:space="preserve">, </w:t>
      </w:r>
      <w:r w:rsidR="00411215">
        <w:rPr>
          <w:rFonts w:cstheme="minorHAnsi"/>
        </w:rPr>
        <w:t>το άρθρο</w:t>
      </w:r>
      <w:r w:rsidR="00411215" w:rsidRPr="00550DFA">
        <w:rPr>
          <w:rFonts w:cstheme="minorHAnsi"/>
        </w:rPr>
        <w:t xml:space="preserve"> 18</w:t>
      </w:r>
      <w:r w:rsidR="00411215">
        <w:rPr>
          <w:rFonts w:cstheme="minorHAnsi"/>
        </w:rPr>
        <w:t>,</w:t>
      </w:r>
      <w:r w:rsidR="00411215" w:rsidRPr="00550DFA">
        <w:rPr>
          <w:rFonts w:cstheme="minorHAnsi"/>
        </w:rPr>
        <w:t xml:space="preserve"> </w:t>
      </w:r>
      <w:r>
        <w:rPr>
          <w:rFonts w:cstheme="minorHAnsi"/>
        </w:rPr>
        <w:t xml:space="preserve">δεν </w:t>
      </w:r>
      <w:r w:rsidR="00411215" w:rsidRPr="00550DFA">
        <w:rPr>
          <w:rFonts w:cstheme="minorHAnsi"/>
        </w:rPr>
        <w:t>διαπιστώνει κανένα ορατό κίνδυνο για τις περιοχές με πληθυσμό έως</w:t>
      </w:r>
      <w:r w:rsidR="00411215">
        <w:rPr>
          <w:rFonts w:cstheme="minorHAnsi"/>
        </w:rPr>
        <w:t xml:space="preserve"> 5.000 κατοίκους, ο</w:t>
      </w:r>
      <w:r w:rsidR="00411215" w:rsidRPr="00550DFA">
        <w:rPr>
          <w:rFonts w:cstheme="minorHAnsi"/>
        </w:rPr>
        <w:t xml:space="preserve"> κίνδυνος</w:t>
      </w:r>
      <w:r w:rsidR="00411215">
        <w:rPr>
          <w:rFonts w:cstheme="minorHAnsi"/>
        </w:rPr>
        <w:t>,</w:t>
      </w:r>
      <w:r w:rsidR="00411215" w:rsidRPr="00550DFA">
        <w:rPr>
          <w:rFonts w:cstheme="minorHAnsi"/>
        </w:rPr>
        <w:t xml:space="preserve"> </w:t>
      </w:r>
      <w:r w:rsidR="00411215">
        <w:rPr>
          <w:rFonts w:cstheme="minorHAnsi"/>
        </w:rPr>
        <w:t>όμως,</w:t>
      </w:r>
      <w:r w:rsidR="00411215" w:rsidRPr="00550DFA">
        <w:rPr>
          <w:rFonts w:cstheme="minorHAnsi"/>
        </w:rPr>
        <w:t xml:space="preserve"> </w:t>
      </w:r>
      <w:r w:rsidR="00411215">
        <w:rPr>
          <w:rFonts w:cstheme="minorHAnsi"/>
        </w:rPr>
        <w:t>«</w:t>
      </w:r>
      <w:r w:rsidR="00411215" w:rsidRPr="00550DFA">
        <w:rPr>
          <w:rFonts w:cstheme="minorHAnsi"/>
        </w:rPr>
        <w:t>λουκέτου</w:t>
      </w:r>
      <w:r w:rsidR="00411215">
        <w:rPr>
          <w:rFonts w:cstheme="minorHAnsi"/>
        </w:rPr>
        <w:t>»,</w:t>
      </w:r>
      <w:r>
        <w:rPr>
          <w:rFonts w:cstheme="minorHAnsi"/>
        </w:rPr>
        <w:t xml:space="preserve"> </w:t>
      </w:r>
      <w:r w:rsidR="00411215" w:rsidRPr="00550DFA">
        <w:rPr>
          <w:rFonts w:cstheme="minorHAnsi"/>
        </w:rPr>
        <w:t>παραμένει ορατός για όλες τις μικρομε</w:t>
      </w:r>
      <w:r w:rsidR="00411215">
        <w:rPr>
          <w:rFonts w:cstheme="minorHAnsi"/>
        </w:rPr>
        <w:t>σαίες επιχειρήσεις της χώρας σ</w:t>
      </w:r>
      <w:r>
        <w:rPr>
          <w:rFonts w:cstheme="minorHAnsi"/>
        </w:rPr>
        <w:t>ε</w:t>
      </w:r>
      <w:r w:rsidR="00411215" w:rsidRPr="00550DFA">
        <w:rPr>
          <w:rFonts w:cstheme="minorHAnsi"/>
        </w:rPr>
        <w:t xml:space="preserve"> αυτή την πολύ δύσκολη συγκυρία και σίγουρα δεν θα αποτραπεί με το κυριακάτικο άνοιγμα</w:t>
      </w:r>
      <w:r w:rsidR="00411215">
        <w:rPr>
          <w:rFonts w:cstheme="minorHAnsi"/>
        </w:rPr>
        <w:t>.</w:t>
      </w:r>
    </w:p>
    <w:p w14:paraId="667C82B4" w14:textId="42277C08" w:rsidR="00411215" w:rsidRDefault="007E0D18" w:rsidP="007359D8">
      <w:pPr>
        <w:spacing w:line="276" w:lineRule="auto"/>
        <w:ind w:firstLine="720"/>
        <w:contextualSpacing/>
        <w:jc w:val="both"/>
        <w:rPr>
          <w:rFonts w:cstheme="minorHAnsi"/>
        </w:rPr>
      </w:pPr>
      <w:r>
        <w:rPr>
          <w:rFonts w:cstheme="minorHAnsi"/>
        </w:rPr>
        <w:t>Σε ότι αφορά σ</w:t>
      </w:r>
      <w:r w:rsidR="00411215" w:rsidRPr="00550DFA">
        <w:rPr>
          <w:rFonts w:cstheme="minorHAnsi"/>
        </w:rPr>
        <w:t>τις αλλαγές που προβλέπονται για τις λαϊκές αγορές</w:t>
      </w:r>
      <w:r w:rsidR="00411215">
        <w:rPr>
          <w:rFonts w:cstheme="minorHAnsi"/>
        </w:rPr>
        <w:t>, εντάσσονται</w:t>
      </w:r>
      <w:r w:rsidR="00411215" w:rsidRPr="00550DFA">
        <w:rPr>
          <w:rFonts w:cstheme="minorHAnsi"/>
        </w:rPr>
        <w:t xml:space="preserve"> στο ίδιο πλαίσιο</w:t>
      </w:r>
      <w:r w:rsidR="0042713C">
        <w:rPr>
          <w:rFonts w:cstheme="minorHAnsi"/>
        </w:rPr>
        <w:t>,</w:t>
      </w:r>
      <w:r w:rsidR="00411215" w:rsidRPr="00550DFA">
        <w:rPr>
          <w:rFonts w:cstheme="minorHAnsi"/>
        </w:rPr>
        <w:t xml:space="preserve"> με τις τοπικές αρχές να κρίνουν τη σκοπιμότητα λειτουργίας την Κυριακή. Περιμένουμε</w:t>
      </w:r>
      <w:r w:rsidR="00411215">
        <w:rPr>
          <w:rFonts w:cstheme="minorHAnsi"/>
        </w:rPr>
        <w:t>,</w:t>
      </w:r>
      <w:r w:rsidR="00411215" w:rsidRPr="00550DFA">
        <w:rPr>
          <w:rFonts w:cstheme="minorHAnsi"/>
        </w:rPr>
        <w:t xml:space="preserve"> </w:t>
      </w:r>
      <w:r w:rsidR="0042713C">
        <w:rPr>
          <w:rFonts w:cstheme="minorHAnsi"/>
        </w:rPr>
        <w:t>όμως,</w:t>
      </w:r>
      <w:r w:rsidR="00411215" w:rsidRPr="00550DFA">
        <w:rPr>
          <w:rFonts w:cstheme="minorHAnsi"/>
        </w:rPr>
        <w:t xml:space="preserve"> να μας πείτε τι θα γίνει και με τις υπόλοιπες αγορές</w:t>
      </w:r>
      <w:r w:rsidR="00411215">
        <w:rPr>
          <w:rFonts w:cstheme="minorHAnsi"/>
        </w:rPr>
        <w:t>, κύριε Υ</w:t>
      </w:r>
      <w:r w:rsidR="00411215" w:rsidRPr="00550DFA">
        <w:rPr>
          <w:rFonts w:cstheme="minorHAnsi"/>
        </w:rPr>
        <w:t>πουργέ</w:t>
      </w:r>
      <w:r w:rsidR="00411215">
        <w:rPr>
          <w:rFonts w:cstheme="minorHAnsi"/>
        </w:rPr>
        <w:t>, όπως οι υπαίθριοι λιανέμποροι</w:t>
      </w:r>
      <w:r w:rsidR="0042713C">
        <w:rPr>
          <w:rFonts w:cstheme="minorHAnsi"/>
        </w:rPr>
        <w:t>,</w:t>
      </w:r>
      <w:r w:rsidR="00411215" w:rsidRPr="00550DFA">
        <w:rPr>
          <w:rFonts w:cstheme="minorHAnsi"/>
        </w:rPr>
        <w:t xml:space="preserve"> που δεν λειτουργούν εδώ και πάρα πολύ καιρό</w:t>
      </w:r>
      <w:r w:rsidR="0042713C">
        <w:rPr>
          <w:rFonts w:cstheme="minorHAnsi"/>
        </w:rPr>
        <w:t>. Α</w:t>
      </w:r>
      <w:r w:rsidR="00411215" w:rsidRPr="00550DFA">
        <w:rPr>
          <w:rFonts w:cstheme="minorHAnsi"/>
        </w:rPr>
        <w:t>ν και πότε θα πάρουν αποζημίωση ειδικού σκοπού</w:t>
      </w:r>
      <w:r w:rsidR="00411215">
        <w:rPr>
          <w:rFonts w:cstheme="minorHAnsi"/>
        </w:rPr>
        <w:t xml:space="preserve"> και αν</w:t>
      </w:r>
      <w:r w:rsidR="00411215" w:rsidRPr="00550DFA">
        <w:rPr>
          <w:rFonts w:cstheme="minorHAnsi"/>
        </w:rPr>
        <w:t xml:space="preserve"> θα απαλλαγούν από ασφαλιστικές </w:t>
      </w:r>
      <w:r w:rsidR="00411215">
        <w:rPr>
          <w:rFonts w:cstheme="minorHAnsi"/>
        </w:rPr>
        <w:t xml:space="preserve">εισφορές και τεκμήρια διαβίωσης, αφού </w:t>
      </w:r>
      <w:r w:rsidR="00411215" w:rsidRPr="00550DFA">
        <w:rPr>
          <w:rFonts w:cstheme="minorHAnsi"/>
        </w:rPr>
        <w:t>το 2020</w:t>
      </w:r>
      <w:r w:rsidR="00AA2C48">
        <w:rPr>
          <w:rFonts w:cstheme="minorHAnsi"/>
        </w:rPr>
        <w:t xml:space="preserve"> </w:t>
      </w:r>
      <w:r w:rsidR="00411215" w:rsidRPr="00550DFA">
        <w:rPr>
          <w:rFonts w:cstheme="minorHAnsi"/>
        </w:rPr>
        <w:t>έχουν δουλέψει</w:t>
      </w:r>
      <w:r w:rsidR="00411215">
        <w:rPr>
          <w:rFonts w:cstheme="minorHAnsi"/>
        </w:rPr>
        <w:t>,</w:t>
      </w:r>
      <w:r w:rsidR="00411215" w:rsidRPr="00550DFA">
        <w:rPr>
          <w:rFonts w:cstheme="minorHAnsi"/>
        </w:rPr>
        <w:t xml:space="preserve"> σχεδόν</w:t>
      </w:r>
      <w:r w:rsidR="00411215">
        <w:rPr>
          <w:rFonts w:cstheme="minorHAnsi"/>
        </w:rPr>
        <w:t>,</w:t>
      </w:r>
      <w:r w:rsidR="00411215" w:rsidRPr="00550DFA">
        <w:rPr>
          <w:rFonts w:cstheme="minorHAnsi"/>
        </w:rPr>
        <w:t xml:space="preserve"> τη μισή χρονιά και περιμένουν και αυτοί μ</w:t>
      </w:r>
      <w:r w:rsidR="0042713C">
        <w:rPr>
          <w:rFonts w:cstheme="minorHAnsi"/>
        </w:rPr>
        <w:t>ί</w:t>
      </w:r>
      <w:r w:rsidR="00411215" w:rsidRPr="00550DFA">
        <w:rPr>
          <w:rFonts w:cstheme="minorHAnsi"/>
        </w:rPr>
        <w:t>α συ</w:t>
      </w:r>
      <w:r w:rsidR="00411215">
        <w:rPr>
          <w:rFonts w:cstheme="minorHAnsi"/>
        </w:rPr>
        <w:t>γκεκριμένη απάντηση και στήριξη</w:t>
      </w:r>
      <w:r w:rsidR="00411215" w:rsidRPr="00550DFA">
        <w:rPr>
          <w:rFonts w:cstheme="minorHAnsi"/>
        </w:rPr>
        <w:t xml:space="preserve">. </w:t>
      </w:r>
    </w:p>
    <w:p w14:paraId="51AF2F8C" w14:textId="0EA28650" w:rsidR="00411215" w:rsidRDefault="00411215" w:rsidP="007359D8">
      <w:pPr>
        <w:spacing w:line="276" w:lineRule="auto"/>
        <w:ind w:firstLine="720"/>
        <w:contextualSpacing/>
        <w:jc w:val="both"/>
        <w:rPr>
          <w:rFonts w:cstheme="minorHAnsi"/>
        </w:rPr>
      </w:pPr>
      <w:r>
        <w:rPr>
          <w:rFonts w:cstheme="minorHAnsi"/>
        </w:rPr>
        <w:t>Κυρίες και κύριοι συνάδελφοι</w:t>
      </w:r>
      <w:r w:rsidR="005A7539">
        <w:rPr>
          <w:rFonts w:cstheme="minorHAnsi"/>
        </w:rPr>
        <w:t>,</w:t>
      </w:r>
      <w:r w:rsidRPr="00550DFA">
        <w:rPr>
          <w:rFonts w:cstheme="minorHAnsi"/>
        </w:rPr>
        <w:t xml:space="preserve"> σε αυτή την κρίσιμη κατάσταση για τη χώρα</w:t>
      </w:r>
      <w:r>
        <w:rPr>
          <w:rFonts w:cstheme="minorHAnsi"/>
        </w:rPr>
        <w:t>,</w:t>
      </w:r>
      <w:r w:rsidRPr="00550DFA">
        <w:rPr>
          <w:rFonts w:cstheme="minorHAnsi"/>
        </w:rPr>
        <w:t xml:space="preserve"> τους πολίτες και την οικονομία</w:t>
      </w:r>
      <w:r>
        <w:rPr>
          <w:rFonts w:cstheme="minorHAnsi"/>
        </w:rPr>
        <w:t>, η Κ</w:t>
      </w:r>
      <w:r w:rsidRPr="00550DFA">
        <w:rPr>
          <w:rFonts w:cstheme="minorHAnsi"/>
        </w:rPr>
        <w:t xml:space="preserve">υβέρνηση επιλέγει να δώσει τα ελάχιστα </w:t>
      </w:r>
      <w:r w:rsidR="005A7539">
        <w:rPr>
          <w:rFonts w:cstheme="minorHAnsi"/>
        </w:rPr>
        <w:t xml:space="preserve">για </w:t>
      </w:r>
      <w:r w:rsidRPr="00550DFA">
        <w:rPr>
          <w:rFonts w:cstheme="minorHAnsi"/>
        </w:rPr>
        <w:t>να στηρίξει μ</w:t>
      </w:r>
      <w:r w:rsidR="005A7539">
        <w:rPr>
          <w:rFonts w:cstheme="minorHAnsi"/>
        </w:rPr>
        <w:t>ί</w:t>
      </w:r>
      <w:r w:rsidRPr="00550DFA">
        <w:rPr>
          <w:rFonts w:cstheme="minorHAnsi"/>
        </w:rPr>
        <w:t>α δύσκολη και αρκετά επιβαρυμένη κατάσταση</w:t>
      </w:r>
      <w:r>
        <w:rPr>
          <w:rFonts w:cstheme="minorHAnsi"/>
        </w:rPr>
        <w:t>,</w:t>
      </w:r>
      <w:r w:rsidRPr="00550DFA">
        <w:rPr>
          <w:rFonts w:cstheme="minorHAnsi"/>
        </w:rPr>
        <w:t xml:space="preserve"> λόγω της δεκαετούς κ</w:t>
      </w:r>
      <w:r>
        <w:rPr>
          <w:rFonts w:cstheme="minorHAnsi"/>
        </w:rPr>
        <w:t>ρίσης και της πρώτης καραντίνας</w:t>
      </w:r>
      <w:r w:rsidRPr="00550DFA">
        <w:rPr>
          <w:rFonts w:cstheme="minorHAnsi"/>
        </w:rPr>
        <w:t xml:space="preserve">. Ο μεγάλος </w:t>
      </w:r>
      <w:r w:rsidR="005A7539">
        <w:rPr>
          <w:rFonts w:cstheme="minorHAnsi"/>
        </w:rPr>
        <w:t>«</w:t>
      </w:r>
      <w:r w:rsidRPr="00550DFA">
        <w:rPr>
          <w:rFonts w:cstheme="minorHAnsi"/>
        </w:rPr>
        <w:t>ασθενής</w:t>
      </w:r>
      <w:r>
        <w:rPr>
          <w:rFonts w:cstheme="minorHAnsi"/>
        </w:rPr>
        <w:t>»</w:t>
      </w:r>
      <w:r w:rsidRPr="00550DFA">
        <w:rPr>
          <w:rFonts w:cstheme="minorHAnsi"/>
        </w:rPr>
        <w:t xml:space="preserve"> της οικονομικής κρίσης του κορονοϊού</w:t>
      </w:r>
      <w:r>
        <w:rPr>
          <w:rFonts w:cstheme="minorHAnsi"/>
        </w:rPr>
        <w:t xml:space="preserve">, οι </w:t>
      </w:r>
      <w:r w:rsidRPr="00550DFA">
        <w:rPr>
          <w:rFonts w:cstheme="minorHAnsi"/>
        </w:rPr>
        <w:t>μικρομεσαίες επιχειρήσεις της χώρας</w:t>
      </w:r>
      <w:r>
        <w:rPr>
          <w:rFonts w:cstheme="minorHAnsi"/>
        </w:rPr>
        <w:t>, α</w:t>
      </w:r>
      <w:r w:rsidRPr="00550DFA">
        <w:rPr>
          <w:rFonts w:cstheme="minorHAnsi"/>
        </w:rPr>
        <w:t>ξίζει μια</w:t>
      </w:r>
      <w:r>
        <w:rPr>
          <w:rFonts w:cstheme="minorHAnsi"/>
        </w:rPr>
        <w:t>ς</w:t>
      </w:r>
      <w:r w:rsidRPr="00550DFA">
        <w:rPr>
          <w:rFonts w:cstheme="minorHAnsi"/>
        </w:rPr>
        <w:t xml:space="preserve"> καλύτερης αντιμετώπισης με τη λήψη άμεσων μέτ</w:t>
      </w:r>
      <w:r>
        <w:rPr>
          <w:rFonts w:cstheme="minorHAnsi"/>
        </w:rPr>
        <w:t>ρων στήριξης πριν να είναι αργά</w:t>
      </w:r>
      <w:r w:rsidRPr="00550DFA">
        <w:rPr>
          <w:rFonts w:cstheme="minorHAnsi"/>
        </w:rPr>
        <w:t xml:space="preserve">. </w:t>
      </w:r>
    </w:p>
    <w:p w14:paraId="68E2A486" w14:textId="2D1F1EFD" w:rsidR="005A6A76" w:rsidRDefault="00411215" w:rsidP="005A6A76">
      <w:pPr>
        <w:spacing w:line="276" w:lineRule="auto"/>
        <w:ind w:firstLine="720"/>
        <w:contextualSpacing/>
        <w:jc w:val="both"/>
        <w:rPr>
          <w:rFonts w:ascii="Calibri" w:hAnsi="Calibri"/>
        </w:rPr>
      </w:pPr>
      <w:r>
        <w:rPr>
          <w:rFonts w:cstheme="minorHAnsi"/>
        </w:rPr>
        <w:t>Η</w:t>
      </w:r>
      <w:r w:rsidR="005A7539">
        <w:rPr>
          <w:rFonts w:cstheme="minorHAnsi"/>
        </w:rPr>
        <w:t xml:space="preserve"> Κ</w:t>
      </w:r>
      <w:r>
        <w:rPr>
          <w:rFonts w:cstheme="minorHAnsi"/>
        </w:rPr>
        <w:t>υβέρνηση, α</w:t>
      </w:r>
      <w:r w:rsidRPr="00550DFA">
        <w:rPr>
          <w:rFonts w:cstheme="minorHAnsi"/>
        </w:rPr>
        <w:t>φοσιωμένη αποκλειστικά στην επικοινωνία</w:t>
      </w:r>
      <w:r>
        <w:rPr>
          <w:rFonts w:cstheme="minorHAnsi"/>
        </w:rPr>
        <w:t>,</w:t>
      </w:r>
      <w:r w:rsidRPr="00550DFA">
        <w:rPr>
          <w:rFonts w:cstheme="minorHAnsi"/>
        </w:rPr>
        <w:t xml:space="preserve"> υποτιμά τον κίνδυνο παρενεργειών του δεύτερου κύματος πανδημίας</w:t>
      </w:r>
      <w:r>
        <w:rPr>
          <w:rFonts w:cstheme="minorHAnsi"/>
        </w:rPr>
        <w:t>,</w:t>
      </w:r>
      <w:r w:rsidRPr="00550DFA">
        <w:rPr>
          <w:rFonts w:cstheme="minorHAnsi"/>
        </w:rPr>
        <w:t xml:space="preserve"> παρενέργειες τις οποίες βιώνουν</w:t>
      </w:r>
      <w:r>
        <w:rPr>
          <w:rFonts w:cstheme="minorHAnsi"/>
        </w:rPr>
        <w:t>,</w:t>
      </w:r>
      <w:r w:rsidRPr="00550DFA">
        <w:rPr>
          <w:rFonts w:cstheme="minorHAnsi"/>
        </w:rPr>
        <w:t xml:space="preserve"> σχεδόν</w:t>
      </w:r>
      <w:r>
        <w:rPr>
          <w:rFonts w:cstheme="minorHAnsi"/>
        </w:rPr>
        <w:t>,</w:t>
      </w:r>
      <w:r w:rsidRPr="00550DFA">
        <w:rPr>
          <w:rFonts w:cstheme="minorHAnsi"/>
        </w:rPr>
        <w:t xml:space="preserve"> όλοι οι πολίτες και επαγγελματίες</w:t>
      </w:r>
      <w:r>
        <w:rPr>
          <w:rFonts w:cstheme="minorHAnsi"/>
        </w:rPr>
        <w:t>.</w:t>
      </w:r>
      <w:r w:rsidR="00B43435">
        <w:rPr>
          <w:rFonts w:cstheme="minorHAnsi"/>
        </w:rPr>
        <w:t xml:space="preserve"> Ο Κ</w:t>
      </w:r>
      <w:r>
        <w:rPr>
          <w:rFonts w:cstheme="minorHAnsi"/>
        </w:rPr>
        <w:t>όσμος</w:t>
      </w:r>
      <w:r w:rsidRPr="00550DFA">
        <w:rPr>
          <w:rFonts w:cstheme="minorHAnsi"/>
        </w:rPr>
        <w:t xml:space="preserve"> της αγοράς</w:t>
      </w:r>
      <w:r>
        <w:rPr>
          <w:rFonts w:cstheme="minorHAnsi"/>
        </w:rPr>
        <w:t>,</w:t>
      </w:r>
      <w:r w:rsidRPr="00550DFA">
        <w:rPr>
          <w:rFonts w:cstheme="minorHAnsi"/>
        </w:rPr>
        <w:t xml:space="preserve"> οι επαγγελματίες</w:t>
      </w:r>
      <w:r>
        <w:rPr>
          <w:rFonts w:cstheme="minorHAnsi"/>
        </w:rPr>
        <w:t>, οι</w:t>
      </w:r>
      <w:r w:rsidRPr="00550DFA">
        <w:rPr>
          <w:rFonts w:cstheme="minorHAnsi"/>
        </w:rPr>
        <w:t xml:space="preserve"> αυτοαπασχολούμενοι και </w:t>
      </w:r>
      <w:r>
        <w:rPr>
          <w:rFonts w:cstheme="minorHAnsi"/>
        </w:rPr>
        <w:t xml:space="preserve">οι </w:t>
      </w:r>
      <w:r w:rsidRPr="00550DFA">
        <w:rPr>
          <w:rFonts w:cstheme="minorHAnsi"/>
        </w:rPr>
        <w:t>επιστήμονες</w:t>
      </w:r>
      <w:r w:rsidR="005A7539">
        <w:rPr>
          <w:rFonts w:cstheme="minorHAnsi"/>
        </w:rPr>
        <w:t>,</w:t>
      </w:r>
      <w:r w:rsidRPr="00550DFA">
        <w:rPr>
          <w:rFonts w:cstheme="minorHAnsi"/>
        </w:rPr>
        <w:t xml:space="preserve"> οι οποίοι άντεξαν όλα αυτά τα χρόνια</w:t>
      </w:r>
      <w:r>
        <w:rPr>
          <w:rFonts w:cstheme="minorHAnsi"/>
        </w:rPr>
        <w:t>,</w:t>
      </w:r>
      <w:r w:rsidRPr="00550DFA">
        <w:rPr>
          <w:rFonts w:cstheme="minorHAnsi"/>
        </w:rPr>
        <w:t xml:space="preserve"> απευθύνουν </w:t>
      </w:r>
      <w:r>
        <w:rPr>
          <w:rFonts w:cstheme="minorHAnsi"/>
        </w:rPr>
        <w:t>«</w:t>
      </w:r>
      <w:r w:rsidRPr="00550DFA">
        <w:rPr>
          <w:rFonts w:cstheme="minorHAnsi"/>
        </w:rPr>
        <w:t>κραυγή αγωνίας</w:t>
      </w:r>
      <w:r>
        <w:rPr>
          <w:rFonts w:cstheme="minorHAnsi"/>
        </w:rPr>
        <w:t>» και εμείς στο Κ</w:t>
      </w:r>
      <w:r w:rsidRPr="00550DFA">
        <w:rPr>
          <w:rFonts w:cstheme="minorHAnsi"/>
        </w:rPr>
        <w:t>ί</w:t>
      </w:r>
      <w:r>
        <w:rPr>
          <w:rFonts w:cstheme="minorHAnsi"/>
        </w:rPr>
        <w:t>νημα Αλλαγής τ</w:t>
      </w:r>
      <w:r w:rsidRPr="00550DFA">
        <w:rPr>
          <w:rFonts w:cstheme="minorHAnsi"/>
        </w:rPr>
        <w:t>ους ακούμε</w:t>
      </w:r>
      <w:r>
        <w:rPr>
          <w:rFonts w:cstheme="minorHAnsi"/>
        </w:rPr>
        <w:t>,</w:t>
      </w:r>
      <w:r w:rsidRPr="00550DFA">
        <w:rPr>
          <w:rFonts w:cstheme="minorHAnsi"/>
        </w:rPr>
        <w:t xml:space="preserve"> τους κατανοούμε και τους στηρίζουμε με λογικές και υπεύθυνες προτάσεις που θα δώσουν πραγματικές ανάσες</w:t>
      </w:r>
      <w:r>
        <w:rPr>
          <w:rFonts w:cstheme="minorHAnsi"/>
        </w:rPr>
        <w:t>.</w:t>
      </w:r>
      <w:r w:rsidR="005A6A76" w:rsidRPr="005A6A76">
        <w:rPr>
          <w:rFonts w:ascii="Calibri" w:hAnsi="Calibri"/>
        </w:rPr>
        <w:t xml:space="preserve"> </w:t>
      </w:r>
      <w:r w:rsidR="005A6A76">
        <w:rPr>
          <w:rFonts w:ascii="Calibri" w:hAnsi="Calibri"/>
        </w:rPr>
        <w:t>Αυτές τις ανάσες που θ</w:t>
      </w:r>
      <w:r w:rsidR="005A6A76" w:rsidRPr="008D4AF9">
        <w:rPr>
          <w:rFonts w:ascii="Calibri" w:hAnsi="Calibri"/>
        </w:rPr>
        <w:t xml:space="preserve">α τους κρατήσουν </w:t>
      </w:r>
      <w:r w:rsidR="005A6A76">
        <w:rPr>
          <w:rFonts w:ascii="Calibri" w:hAnsi="Calibri"/>
        </w:rPr>
        <w:t>«</w:t>
      </w:r>
      <w:r w:rsidR="005A6A76" w:rsidRPr="008D4AF9">
        <w:rPr>
          <w:rFonts w:ascii="Calibri" w:hAnsi="Calibri"/>
        </w:rPr>
        <w:t>ζωντανούς</w:t>
      </w:r>
      <w:r w:rsidR="005A6A76">
        <w:rPr>
          <w:rFonts w:ascii="Calibri" w:hAnsi="Calibri"/>
        </w:rPr>
        <w:t>», γιατί το αξίζουν. Α</w:t>
      </w:r>
      <w:r w:rsidR="005A6A76" w:rsidRPr="008D4AF9">
        <w:rPr>
          <w:rFonts w:ascii="Calibri" w:hAnsi="Calibri"/>
        </w:rPr>
        <w:t xml:space="preserve">ς μην </w:t>
      </w:r>
      <w:r w:rsidR="005A6A76">
        <w:rPr>
          <w:rFonts w:ascii="Calibri" w:hAnsi="Calibri"/>
        </w:rPr>
        <w:t>τους τις</w:t>
      </w:r>
      <w:r w:rsidR="005A6A76" w:rsidRPr="008D4AF9">
        <w:rPr>
          <w:rFonts w:ascii="Calibri" w:hAnsi="Calibri"/>
        </w:rPr>
        <w:t xml:space="preserve"> στερήσουμε</w:t>
      </w:r>
      <w:r w:rsidR="005A6A76">
        <w:rPr>
          <w:rFonts w:ascii="Calibri" w:hAnsi="Calibri"/>
        </w:rPr>
        <w:t>.</w:t>
      </w:r>
      <w:r w:rsidR="005A6A76" w:rsidRPr="008D4AF9">
        <w:rPr>
          <w:rFonts w:ascii="Calibri" w:hAnsi="Calibri"/>
        </w:rPr>
        <w:t xml:space="preserve"> </w:t>
      </w:r>
    </w:p>
    <w:p w14:paraId="42BE20A7" w14:textId="4273A08A" w:rsidR="005A6A76" w:rsidRDefault="005A6A76" w:rsidP="005A6A76">
      <w:pPr>
        <w:spacing w:line="276" w:lineRule="auto"/>
        <w:ind w:firstLine="720"/>
        <w:contextualSpacing/>
        <w:jc w:val="both"/>
        <w:rPr>
          <w:rFonts w:ascii="Calibri" w:hAnsi="Calibri"/>
        </w:rPr>
      </w:pPr>
      <w:r>
        <w:rPr>
          <w:rFonts w:ascii="Calibri" w:hAnsi="Calibri"/>
        </w:rPr>
        <w:t>Ευχαριστώ πολύ.</w:t>
      </w:r>
    </w:p>
    <w:p w14:paraId="426D29AC" w14:textId="7CE514B4" w:rsidR="00411215" w:rsidRDefault="00411215" w:rsidP="005A6A76">
      <w:pPr>
        <w:spacing w:line="276" w:lineRule="auto"/>
        <w:ind w:firstLine="720"/>
        <w:contextualSpacing/>
        <w:jc w:val="both"/>
        <w:rPr>
          <w:rFonts w:ascii="Calibri" w:hAnsi="Calibri"/>
        </w:rPr>
      </w:pPr>
      <w:r w:rsidRPr="008F4819">
        <w:rPr>
          <w:rFonts w:ascii="Calibri" w:hAnsi="Calibri"/>
          <w:b/>
        </w:rPr>
        <w:t>ΓΕΩΡΓΙΟΣ ΒΛΑΧΟΣ (Πρόεδρος της Επιτροπής):</w:t>
      </w:r>
      <w:r>
        <w:rPr>
          <w:rFonts w:ascii="Calibri" w:hAnsi="Calibri"/>
        </w:rPr>
        <w:t xml:space="preserve"> </w:t>
      </w:r>
      <w:r w:rsidR="005A6A76">
        <w:rPr>
          <w:rFonts w:ascii="Calibri" w:hAnsi="Calibri"/>
        </w:rPr>
        <w:t>Τον λόγο έχει ο κ. Συντυχάκης.</w:t>
      </w:r>
    </w:p>
    <w:p w14:paraId="68EA9021" w14:textId="27F30BCC" w:rsidR="00411215" w:rsidRDefault="00411215" w:rsidP="005A6A76">
      <w:pPr>
        <w:spacing w:line="276" w:lineRule="auto"/>
        <w:ind w:firstLine="720"/>
        <w:contextualSpacing/>
        <w:jc w:val="both"/>
        <w:rPr>
          <w:rFonts w:ascii="Calibri" w:hAnsi="Calibri"/>
        </w:rPr>
      </w:pPr>
      <w:r w:rsidRPr="008F4819">
        <w:rPr>
          <w:rFonts w:ascii="Calibri" w:hAnsi="Calibri"/>
          <w:b/>
        </w:rPr>
        <w:t>ΕΜΜΑΝΟΥΗΛ ΣΥΝΤΥΧΑΚΗΣ (Ειδικός Αγορητής του Κ.Κ.Ε.):</w:t>
      </w:r>
      <w:r>
        <w:rPr>
          <w:rFonts w:ascii="Calibri" w:hAnsi="Calibri"/>
        </w:rPr>
        <w:t xml:space="preserve"> Ευχαριστώ, κύριε Πρόεδρε.</w:t>
      </w:r>
      <w:r w:rsidR="005A6A76">
        <w:rPr>
          <w:rFonts w:ascii="Calibri" w:hAnsi="Calibri"/>
        </w:rPr>
        <w:t xml:space="preserve"> </w:t>
      </w:r>
      <w:r>
        <w:rPr>
          <w:rFonts w:ascii="Calibri" w:hAnsi="Calibri"/>
        </w:rPr>
        <w:t>Δε</w:t>
      </w:r>
      <w:r w:rsidR="005A6A76">
        <w:rPr>
          <w:rFonts w:ascii="Calibri" w:hAnsi="Calibri"/>
        </w:rPr>
        <w:t>ν</w:t>
      </w:r>
      <w:r>
        <w:rPr>
          <w:rFonts w:ascii="Calibri" w:hAnsi="Calibri"/>
        </w:rPr>
        <w:t xml:space="preserve"> θα ήταν αγένεια</w:t>
      </w:r>
      <w:r w:rsidR="005A6A76">
        <w:rPr>
          <w:rFonts w:ascii="Calibri" w:hAnsi="Calibri"/>
        </w:rPr>
        <w:t>,</w:t>
      </w:r>
      <w:r>
        <w:rPr>
          <w:rFonts w:ascii="Calibri" w:hAnsi="Calibri"/>
        </w:rPr>
        <w:t xml:space="preserve"> εάν παραστρατήσω λίγο από το βασικό αντικείμενο της κουβέντας μας,</w:t>
      </w:r>
      <w:r w:rsidR="005A6A76">
        <w:rPr>
          <w:rFonts w:ascii="Calibri" w:hAnsi="Calibri"/>
        </w:rPr>
        <w:t xml:space="preserve"> </w:t>
      </w:r>
      <w:r w:rsidRPr="008D4AF9">
        <w:rPr>
          <w:rFonts w:ascii="Calibri" w:hAnsi="Calibri"/>
        </w:rPr>
        <w:t>λέγοντας ότι</w:t>
      </w:r>
      <w:r>
        <w:rPr>
          <w:rFonts w:ascii="Calibri" w:hAnsi="Calibri"/>
        </w:rPr>
        <w:t>,</w:t>
      </w:r>
      <w:r w:rsidRPr="008D4AF9">
        <w:rPr>
          <w:rFonts w:ascii="Calibri" w:hAnsi="Calibri"/>
        </w:rPr>
        <w:t xml:space="preserve"> αυτή τη στιγμή</w:t>
      </w:r>
      <w:r>
        <w:rPr>
          <w:rFonts w:ascii="Calibri" w:hAnsi="Calibri"/>
        </w:rPr>
        <w:t>,</w:t>
      </w:r>
      <w:r w:rsidRPr="008D4AF9">
        <w:rPr>
          <w:rFonts w:ascii="Calibri" w:hAnsi="Calibri"/>
        </w:rPr>
        <w:t xml:space="preserve"> πολλές περιοχές της Κρήτης</w:t>
      </w:r>
      <w:r>
        <w:rPr>
          <w:rFonts w:ascii="Calibri" w:hAnsi="Calibri"/>
        </w:rPr>
        <w:t>,</w:t>
      </w:r>
      <w:r w:rsidRPr="008D4AF9">
        <w:rPr>
          <w:rFonts w:ascii="Calibri" w:hAnsi="Calibri"/>
        </w:rPr>
        <w:t xml:space="preserve"> της βόρειας</w:t>
      </w:r>
      <w:r>
        <w:rPr>
          <w:rFonts w:ascii="Calibri" w:hAnsi="Calibri"/>
        </w:rPr>
        <w:t>,</w:t>
      </w:r>
      <w:r w:rsidRPr="008D4AF9">
        <w:rPr>
          <w:rFonts w:ascii="Calibri" w:hAnsi="Calibri"/>
        </w:rPr>
        <w:t xml:space="preserve"> κεντρικής και ανατολικής Κρήτης</w:t>
      </w:r>
      <w:r>
        <w:rPr>
          <w:rFonts w:ascii="Calibri" w:hAnsi="Calibri"/>
        </w:rPr>
        <w:t>, βιών</w:t>
      </w:r>
      <w:r w:rsidRPr="008D4AF9">
        <w:rPr>
          <w:rFonts w:ascii="Calibri" w:hAnsi="Calibri"/>
        </w:rPr>
        <w:t>ουν μ</w:t>
      </w:r>
      <w:r w:rsidR="005A6A76">
        <w:rPr>
          <w:rFonts w:ascii="Calibri" w:hAnsi="Calibri"/>
        </w:rPr>
        <w:t>ί</w:t>
      </w:r>
      <w:r w:rsidRPr="008D4AF9">
        <w:rPr>
          <w:rFonts w:ascii="Calibri" w:hAnsi="Calibri"/>
        </w:rPr>
        <w:t xml:space="preserve">α πρωτοφανή </w:t>
      </w:r>
      <w:r w:rsidR="005A6A76">
        <w:rPr>
          <w:rFonts w:ascii="Calibri" w:hAnsi="Calibri"/>
        </w:rPr>
        <w:t>«</w:t>
      </w:r>
      <w:r w:rsidRPr="008D4AF9">
        <w:rPr>
          <w:rFonts w:ascii="Calibri" w:hAnsi="Calibri"/>
        </w:rPr>
        <w:t>τραγωδία</w:t>
      </w:r>
      <w:r w:rsidR="005A6A76">
        <w:rPr>
          <w:rFonts w:ascii="Calibri" w:hAnsi="Calibri"/>
        </w:rPr>
        <w:t>»</w:t>
      </w:r>
      <w:r>
        <w:rPr>
          <w:rFonts w:ascii="Calibri" w:hAnsi="Calibri"/>
        </w:rPr>
        <w:t>,</w:t>
      </w:r>
      <w:r w:rsidRPr="008D4AF9">
        <w:rPr>
          <w:rFonts w:ascii="Calibri" w:hAnsi="Calibri"/>
        </w:rPr>
        <w:t xml:space="preserve"> με βιβλική καταστροφή από τις έντονες βροχοπτώσεις</w:t>
      </w:r>
      <w:r>
        <w:rPr>
          <w:rFonts w:ascii="Calibri" w:hAnsi="Calibri"/>
        </w:rPr>
        <w:t>,</w:t>
      </w:r>
      <w:r w:rsidRPr="008D4AF9">
        <w:rPr>
          <w:rFonts w:ascii="Calibri" w:hAnsi="Calibri"/>
        </w:rPr>
        <w:t xml:space="preserve"> καταρράκτες νερού και λάσπης</w:t>
      </w:r>
      <w:r>
        <w:rPr>
          <w:rFonts w:ascii="Calibri" w:hAnsi="Calibri"/>
        </w:rPr>
        <w:t>,</w:t>
      </w:r>
      <w:r w:rsidRPr="008D4AF9">
        <w:rPr>
          <w:rFonts w:ascii="Calibri" w:hAnsi="Calibri"/>
        </w:rPr>
        <w:t xml:space="preserve"> ένα φαινόμενο επαναλαμβανόμενο</w:t>
      </w:r>
      <w:r>
        <w:rPr>
          <w:rFonts w:ascii="Calibri" w:hAnsi="Calibri"/>
        </w:rPr>
        <w:t>.</w:t>
      </w:r>
    </w:p>
    <w:p w14:paraId="16C3C631" w14:textId="57BF3DB2" w:rsidR="00411215" w:rsidRDefault="00411215" w:rsidP="005A6A76">
      <w:pPr>
        <w:spacing w:line="276" w:lineRule="auto"/>
        <w:ind w:firstLine="720"/>
        <w:contextualSpacing/>
        <w:jc w:val="both"/>
        <w:rPr>
          <w:rFonts w:ascii="Calibri" w:hAnsi="Calibri"/>
        </w:rPr>
      </w:pPr>
      <w:r>
        <w:rPr>
          <w:rFonts w:ascii="Calibri" w:hAnsi="Calibri"/>
        </w:rPr>
        <w:t xml:space="preserve"> Δε θέλω να κάνω</w:t>
      </w:r>
      <w:r w:rsidRPr="008D4AF9">
        <w:rPr>
          <w:rFonts w:ascii="Calibri" w:hAnsi="Calibri"/>
        </w:rPr>
        <w:t xml:space="preserve"> ιστορική αναδρομή</w:t>
      </w:r>
      <w:r w:rsidR="005A6A76">
        <w:rPr>
          <w:rFonts w:ascii="Calibri" w:hAnsi="Calibri"/>
        </w:rPr>
        <w:t xml:space="preserve"> σ</w:t>
      </w:r>
      <w:r w:rsidRPr="008D4AF9">
        <w:rPr>
          <w:rFonts w:ascii="Calibri" w:hAnsi="Calibri"/>
        </w:rPr>
        <w:t xml:space="preserve">τη </w:t>
      </w:r>
      <w:r>
        <w:rPr>
          <w:rFonts w:ascii="Calibri" w:hAnsi="Calibri"/>
        </w:rPr>
        <w:t>Μάνδρα, το Μάτι, την Εύβοια</w:t>
      </w:r>
      <w:r w:rsidR="005A6A76">
        <w:rPr>
          <w:rFonts w:ascii="Calibri" w:hAnsi="Calibri"/>
        </w:rPr>
        <w:t xml:space="preserve">, </w:t>
      </w:r>
      <w:r w:rsidRPr="008D4AF9">
        <w:rPr>
          <w:rFonts w:ascii="Calibri" w:hAnsi="Calibri"/>
        </w:rPr>
        <w:t>αλλά</w:t>
      </w:r>
      <w:r>
        <w:rPr>
          <w:rFonts w:ascii="Calibri" w:hAnsi="Calibri"/>
        </w:rPr>
        <w:t>,</w:t>
      </w:r>
      <w:r w:rsidRPr="008D4AF9">
        <w:rPr>
          <w:rFonts w:ascii="Calibri" w:hAnsi="Calibri"/>
        </w:rPr>
        <w:t xml:space="preserve"> αυτή τη στιγμή</w:t>
      </w:r>
      <w:r w:rsidRPr="00B455D4">
        <w:rPr>
          <w:rFonts w:ascii="Calibri" w:hAnsi="Calibri"/>
        </w:rPr>
        <w:t xml:space="preserve"> </w:t>
      </w:r>
      <w:r w:rsidRPr="008D4AF9">
        <w:rPr>
          <w:rFonts w:ascii="Calibri" w:hAnsi="Calibri"/>
        </w:rPr>
        <w:t>που μιλάμε</w:t>
      </w:r>
      <w:r>
        <w:rPr>
          <w:rFonts w:ascii="Calibri" w:hAnsi="Calibri"/>
        </w:rPr>
        <w:t>,</w:t>
      </w:r>
      <w:r w:rsidRPr="008D4AF9">
        <w:rPr>
          <w:rFonts w:ascii="Calibri" w:hAnsi="Calibri"/>
        </w:rPr>
        <w:t xml:space="preserve"> περιοχές οι οποίες θεωρούνται τουριστικές</w:t>
      </w:r>
      <w:r>
        <w:rPr>
          <w:rFonts w:ascii="Calibri" w:hAnsi="Calibri"/>
        </w:rPr>
        <w:t>,</w:t>
      </w:r>
      <w:r w:rsidRPr="008D4AF9">
        <w:rPr>
          <w:rFonts w:ascii="Calibri" w:hAnsi="Calibri"/>
        </w:rPr>
        <w:t xml:space="preserve"> όπως είναι τα Μάλια</w:t>
      </w:r>
      <w:r>
        <w:rPr>
          <w:rFonts w:ascii="Calibri" w:hAnsi="Calibri"/>
        </w:rPr>
        <w:t>, η Χ</w:t>
      </w:r>
      <w:r w:rsidRPr="008D4AF9">
        <w:rPr>
          <w:rFonts w:ascii="Calibri" w:hAnsi="Calibri"/>
        </w:rPr>
        <w:t>ερσόνησος</w:t>
      </w:r>
      <w:r>
        <w:rPr>
          <w:rFonts w:ascii="Calibri" w:hAnsi="Calibri"/>
        </w:rPr>
        <w:t>,</w:t>
      </w:r>
      <w:r w:rsidR="00200D1E">
        <w:rPr>
          <w:rFonts w:ascii="Calibri" w:hAnsi="Calibri"/>
        </w:rPr>
        <w:t xml:space="preserve"> το </w:t>
      </w:r>
      <w:proofErr w:type="spellStart"/>
      <w:r w:rsidR="00200D1E">
        <w:rPr>
          <w:rFonts w:ascii="Calibri" w:hAnsi="Calibri"/>
        </w:rPr>
        <w:t>Κουτουλουφάρι</w:t>
      </w:r>
      <w:proofErr w:type="spellEnd"/>
      <w:r w:rsidR="00200D1E">
        <w:rPr>
          <w:rFonts w:ascii="Calibri" w:hAnsi="Calibri"/>
        </w:rPr>
        <w:t>, η Σταλίδα,</w:t>
      </w:r>
      <w:r w:rsidR="005A6A76">
        <w:rPr>
          <w:rFonts w:ascii="Calibri" w:hAnsi="Calibri"/>
        </w:rPr>
        <w:t xml:space="preserve"> οι</w:t>
      </w:r>
      <w:r w:rsidRPr="008D4AF9">
        <w:rPr>
          <w:rFonts w:ascii="Calibri" w:hAnsi="Calibri"/>
        </w:rPr>
        <w:t xml:space="preserve"> </w:t>
      </w:r>
      <w:r>
        <w:rPr>
          <w:rFonts w:ascii="Calibri" w:hAnsi="Calibri"/>
        </w:rPr>
        <w:t>Γ</w:t>
      </w:r>
      <w:r w:rsidRPr="008D4AF9">
        <w:rPr>
          <w:rFonts w:ascii="Calibri" w:hAnsi="Calibri"/>
        </w:rPr>
        <w:t>ούβες</w:t>
      </w:r>
      <w:r>
        <w:rPr>
          <w:rFonts w:ascii="Calibri" w:hAnsi="Calibri"/>
        </w:rPr>
        <w:t>,</w:t>
      </w:r>
      <w:r w:rsidR="005A6A76">
        <w:rPr>
          <w:rFonts w:ascii="Calibri" w:hAnsi="Calibri"/>
        </w:rPr>
        <w:t xml:space="preserve"> οι</w:t>
      </w:r>
      <w:r>
        <w:rPr>
          <w:rFonts w:ascii="Calibri" w:hAnsi="Calibri"/>
        </w:rPr>
        <w:t xml:space="preserve"> Γούρνες,</w:t>
      </w:r>
      <w:r w:rsidRPr="008D4AF9">
        <w:rPr>
          <w:rFonts w:ascii="Calibri" w:hAnsi="Calibri"/>
        </w:rPr>
        <w:t xml:space="preserve"> στην ενδοχώρα</w:t>
      </w:r>
      <w:r w:rsidR="005A6A76">
        <w:rPr>
          <w:rFonts w:ascii="Calibri" w:hAnsi="Calibri"/>
        </w:rPr>
        <w:t>,</w:t>
      </w:r>
      <w:r w:rsidRPr="008D4AF9">
        <w:rPr>
          <w:rFonts w:ascii="Calibri" w:hAnsi="Calibri"/>
        </w:rPr>
        <w:t xml:space="preserve"> </w:t>
      </w:r>
      <w:r>
        <w:rPr>
          <w:rFonts w:ascii="Calibri" w:hAnsi="Calibri"/>
        </w:rPr>
        <w:t xml:space="preserve">οι </w:t>
      </w:r>
      <w:proofErr w:type="spellStart"/>
      <w:r>
        <w:rPr>
          <w:rFonts w:ascii="Calibri" w:hAnsi="Calibri"/>
        </w:rPr>
        <w:t>Γουβιές</w:t>
      </w:r>
      <w:proofErr w:type="spellEnd"/>
      <w:r>
        <w:rPr>
          <w:rFonts w:ascii="Calibri" w:hAnsi="Calibri"/>
        </w:rPr>
        <w:t xml:space="preserve"> </w:t>
      </w:r>
      <w:proofErr w:type="spellStart"/>
      <w:r>
        <w:rPr>
          <w:rFonts w:ascii="Calibri" w:hAnsi="Calibri"/>
        </w:rPr>
        <w:t>Π</w:t>
      </w:r>
      <w:r w:rsidRPr="008D4AF9">
        <w:rPr>
          <w:rFonts w:ascii="Calibri" w:hAnsi="Calibri"/>
        </w:rPr>
        <w:t>εδιάδος</w:t>
      </w:r>
      <w:proofErr w:type="spellEnd"/>
      <w:r>
        <w:rPr>
          <w:rFonts w:ascii="Calibri" w:hAnsi="Calibri"/>
        </w:rPr>
        <w:t>, μέχρι</w:t>
      </w:r>
      <w:r w:rsidR="005A6A76">
        <w:rPr>
          <w:rFonts w:ascii="Calibri" w:hAnsi="Calibri"/>
        </w:rPr>
        <w:t xml:space="preserve"> </w:t>
      </w:r>
      <w:r>
        <w:rPr>
          <w:rFonts w:ascii="Calibri" w:hAnsi="Calibri"/>
        </w:rPr>
        <w:t>στο Οροπέδιο</w:t>
      </w:r>
      <w:r w:rsidRPr="008D4AF9">
        <w:rPr>
          <w:rFonts w:ascii="Calibri" w:hAnsi="Calibri"/>
        </w:rPr>
        <w:t xml:space="preserve"> Λασιθίου</w:t>
      </w:r>
      <w:r>
        <w:rPr>
          <w:rFonts w:ascii="Calibri" w:hAnsi="Calibri"/>
        </w:rPr>
        <w:t>,</w:t>
      </w:r>
      <w:r w:rsidR="005A6A76">
        <w:rPr>
          <w:rFonts w:ascii="Calibri" w:hAnsi="Calibri"/>
        </w:rPr>
        <w:t xml:space="preserve"> οι</w:t>
      </w:r>
      <w:r>
        <w:rPr>
          <w:rFonts w:ascii="Calibri" w:hAnsi="Calibri"/>
        </w:rPr>
        <w:t xml:space="preserve"> περιοχές </w:t>
      </w:r>
      <w:proofErr w:type="spellStart"/>
      <w:r>
        <w:rPr>
          <w:rFonts w:ascii="Calibri" w:hAnsi="Calibri"/>
        </w:rPr>
        <w:t>Καστελίου</w:t>
      </w:r>
      <w:proofErr w:type="spellEnd"/>
      <w:r>
        <w:rPr>
          <w:rFonts w:ascii="Calibri" w:hAnsi="Calibri"/>
        </w:rPr>
        <w:t xml:space="preserve"> </w:t>
      </w:r>
      <w:proofErr w:type="spellStart"/>
      <w:r>
        <w:rPr>
          <w:rFonts w:ascii="Calibri" w:hAnsi="Calibri"/>
        </w:rPr>
        <w:t>Π</w:t>
      </w:r>
      <w:r w:rsidRPr="008D4AF9">
        <w:rPr>
          <w:rFonts w:ascii="Calibri" w:hAnsi="Calibri"/>
        </w:rPr>
        <w:t>εδιάδος</w:t>
      </w:r>
      <w:proofErr w:type="spellEnd"/>
      <w:r>
        <w:rPr>
          <w:rFonts w:ascii="Calibri" w:hAnsi="Calibri"/>
        </w:rPr>
        <w:t xml:space="preserve">, στον Μυλοπόταμο Ρεθύμνου, </w:t>
      </w:r>
      <w:r w:rsidR="005A6A76" w:rsidRPr="008D4AF9">
        <w:rPr>
          <w:rFonts w:ascii="Calibri" w:hAnsi="Calibri"/>
        </w:rPr>
        <w:t>ζουν</w:t>
      </w:r>
      <w:r w:rsidRPr="008D4AF9">
        <w:rPr>
          <w:rFonts w:ascii="Calibri" w:hAnsi="Calibri"/>
        </w:rPr>
        <w:t xml:space="preserve"> μία απίστευτη τραγωδία</w:t>
      </w:r>
      <w:r>
        <w:rPr>
          <w:rFonts w:ascii="Calibri" w:hAnsi="Calibri"/>
        </w:rPr>
        <w:t>.</w:t>
      </w:r>
      <w:r w:rsidRPr="008D4AF9">
        <w:rPr>
          <w:rFonts w:ascii="Calibri" w:hAnsi="Calibri"/>
        </w:rPr>
        <w:t xml:space="preserve"> </w:t>
      </w:r>
      <w:r w:rsidR="00200D1E">
        <w:rPr>
          <w:rFonts w:ascii="Calibri" w:hAnsi="Calibri"/>
        </w:rPr>
        <w:t>Υπάρχουν β</w:t>
      </w:r>
      <w:r>
        <w:rPr>
          <w:rFonts w:ascii="Calibri" w:hAnsi="Calibri"/>
        </w:rPr>
        <w:t>ιβ</w:t>
      </w:r>
      <w:r w:rsidRPr="008D4AF9">
        <w:rPr>
          <w:rFonts w:ascii="Calibri" w:hAnsi="Calibri"/>
        </w:rPr>
        <w:t>λικές καταστροφές στο οδικό δίκτυο</w:t>
      </w:r>
      <w:r>
        <w:rPr>
          <w:rFonts w:ascii="Calibri" w:hAnsi="Calibri"/>
        </w:rPr>
        <w:t>,</w:t>
      </w:r>
      <w:r w:rsidRPr="008D4AF9">
        <w:rPr>
          <w:rFonts w:ascii="Calibri" w:hAnsi="Calibri"/>
        </w:rPr>
        <w:t xml:space="preserve"> κατολισθήσεις</w:t>
      </w:r>
      <w:r>
        <w:rPr>
          <w:rFonts w:ascii="Calibri" w:hAnsi="Calibri"/>
        </w:rPr>
        <w:t>,</w:t>
      </w:r>
      <w:r w:rsidRPr="008D4AF9">
        <w:rPr>
          <w:rFonts w:ascii="Calibri" w:hAnsi="Calibri"/>
        </w:rPr>
        <w:t xml:space="preserve"> υπερχείλιση χειμάρρων</w:t>
      </w:r>
      <w:r>
        <w:rPr>
          <w:rFonts w:ascii="Calibri" w:hAnsi="Calibri"/>
        </w:rPr>
        <w:t xml:space="preserve">, όπως στον </w:t>
      </w:r>
      <w:proofErr w:type="spellStart"/>
      <w:r>
        <w:rPr>
          <w:rFonts w:ascii="Calibri" w:hAnsi="Calibri"/>
        </w:rPr>
        <w:t>Καρτερό</w:t>
      </w:r>
      <w:proofErr w:type="spellEnd"/>
      <w:r w:rsidR="00200D1E">
        <w:rPr>
          <w:rFonts w:ascii="Calibri" w:hAnsi="Calibri"/>
        </w:rPr>
        <w:t>,</w:t>
      </w:r>
      <w:r>
        <w:rPr>
          <w:rFonts w:ascii="Calibri" w:hAnsi="Calibri"/>
        </w:rPr>
        <w:t xml:space="preserve"> στο Η</w:t>
      </w:r>
      <w:r w:rsidRPr="008D4AF9">
        <w:rPr>
          <w:rFonts w:ascii="Calibri" w:hAnsi="Calibri"/>
        </w:rPr>
        <w:t>ράκλειο</w:t>
      </w:r>
      <w:r>
        <w:rPr>
          <w:rFonts w:ascii="Calibri" w:hAnsi="Calibri"/>
        </w:rPr>
        <w:t>, δ</w:t>
      </w:r>
      <w:r w:rsidRPr="008D4AF9">
        <w:rPr>
          <w:rFonts w:ascii="Calibri" w:hAnsi="Calibri"/>
        </w:rPr>
        <w:t xml:space="preserve">ρόμοι </w:t>
      </w:r>
      <w:r>
        <w:rPr>
          <w:rFonts w:ascii="Calibri" w:hAnsi="Calibri"/>
        </w:rPr>
        <w:t xml:space="preserve">οικισμών </w:t>
      </w:r>
      <w:r w:rsidRPr="008D4AF9">
        <w:rPr>
          <w:rFonts w:ascii="Calibri" w:hAnsi="Calibri"/>
        </w:rPr>
        <w:t>που γίνονται ποτάμια</w:t>
      </w:r>
      <w:r>
        <w:rPr>
          <w:rFonts w:ascii="Calibri" w:hAnsi="Calibri"/>
        </w:rPr>
        <w:t>,</w:t>
      </w:r>
      <w:r w:rsidRPr="008D4AF9">
        <w:rPr>
          <w:rFonts w:ascii="Calibri" w:hAnsi="Calibri"/>
        </w:rPr>
        <w:t xml:space="preserve"> χάνονται</w:t>
      </w:r>
      <w:r>
        <w:rPr>
          <w:rFonts w:ascii="Calibri" w:hAnsi="Calibri"/>
        </w:rPr>
        <w:t xml:space="preserve"> περιουσίες, </w:t>
      </w:r>
      <w:r w:rsidR="00200D1E">
        <w:rPr>
          <w:rFonts w:ascii="Calibri" w:hAnsi="Calibri"/>
        </w:rPr>
        <w:t>καλλιέργειες</w:t>
      </w:r>
      <w:r>
        <w:rPr>
          <w:rFonts w:ascii="Calibri" w:hAnsi="Calibri"/>
        </w:rPr>
        <w:t>, στο ζωολογικό</w:t>
      </w:r>
      <w:r w:rsidRPr="008D4AF9">
        <w:rPr>
          <w:rFonts w:ascii="Calibri" w:hAnsi="Calibri"/>
        </w:rPr>
        <w:t xml:space="preserve"> και στο φυτικό κεφάλαιο</w:t>
      </w:r>
      <w:r>
        <w:rPr>
          <w:rFonts w:ascii="Calibri" w:hAnsi="Calibri"/>
        </w:rPr>
        <w:t>, τόνοι</w:t>
      </w:r>
      <w:r w:rsidRPr="008D4AF9">
        <w:rPr>
          <w:rFonts w:ascii="Calibri" w:hAnsi="Calibri"/>
        </w:rPr>
        <w:t xml:space="preserve"> λάσπη</w:t>
      </w:r>
      <w:r>
        <w:rPr>
          <w:rFonts w:ascii="Calibri" w:hAnsi="Calibri"/>
        </w:rPr>
        <w:t>ς και</w:t>
      </w:r>
      <w:r w:rsidRPr="008D4AF9">
        <w:rPr>
          <w:rFonts w:ascii="Calibri" w:hAnsi="Calibri"/>
        </w:rPr>
        <w:t xml:space="preserve"> νερού</w:t>
      </w:r>
      <w:r>
        <w:rPr>
          <w:rFonts w:ascii="Calibri" w:hAnsi="Calibri"/>
        </w:rPr>
        <w:t>.</w:t>
      </w:r>
      <w:r w:rsidRPr="008D4AF9">
        <w:rPr>
          <w:rFonts w:ascii="Calibri" w:hAnsi="Calibri"/>
        </w:rPr>
        <w:t xml:space="preserve"> </w:t>
      </w:r>
    </w:p>
    <w:p w14:paraId="0F4D3A4D" w14:textId="027D0204" w:rsidR="00411215" w:rsidRDefault="00411215" w:rsidP="00200D1E">
      <w:pPr>
        <w:spacing w:line="276" w:lineRule="auto"/>
        <w:ind w:firstLine="720"/>
        <w:contextualSpacing/>
        <w:jc w:val="both"/>
        <w:rPr>
          <w:rFonts w:ascii="Calibri" w:hAnsi="Calibri"/>
        </w:rPr>
      </w:pPr>
      <w:r w:rsidRPr="008D4AF9">
        <w:rPr>
          <w:rFonts w:ascii="Calibri" w:hAnsi="Calibri"/>
        </w:rPr>
        <w:t>Μέχρι αυτή τη στιγμή</w:t>
      </w:r>
      <w:r>
        <w:rPr>
          <w:rFonts w:ascii="Calibri" w:hAnsi="Calibri"/>
        </w:rPr>
        <w:t>,</w:t>
      </w:r>
      <w:r w:rsidR="00200D1E">
        <w:rPr>
          <w:rFonts w:ascii="Calibri" w:hAnsi="Calibri"/>
        </w:rPr>
        <w:t xml:space="preserve"> όπως</w:t>
      </w:r>
      <w:r>
        <w:rPr>
          <w:rFonts w:ascii="Calibri" w:hAnsi="Calibri"/>
        </w:rPr>
        <w:t xml:space="preserve"> πληροφορούμαι, υπάρχουν</w:t>
      </w:r>
      <w:r w:rsidRPr="008D4AF9">
        <w:rPr>
          <w:rFonts w:ascii="Calibri" w:hAnsi="Calibri"/>
        </w:rPr>
        <w:t xml:space="preserve"> 250 </w:t>
      </w:r>
      <w:r>
        <w:rPr>
          <w:rFonts w:ascii="Calibri" w:hAnsi="Calibri"/>
        </w:rPr>
        <w:t xml:space="preserve">κλίσεις </w:t>
      </w:r>
      <w:r w:rsidRPr="008D4AF9">
        <w:rPr>
          <w:rFonts w:ascii="Calibri" w:hAnsi="Calibri"/>
        </w:rPr>
        <w:t>εγκλωβισμένων κατοίκων</w:t>
      </w:r>
      <w:r>
        <w:rPr>
          <w:rFonts w:ascii="Calibri" w:hAnsi="Calibri"/>
        </w:rPr>
        <w:t>. Έχω</w:t>
      </w:r>
      <w:r w:rsidRPr="008D4AF9">
        <w:rPr>
          <w:rFonts w:ascii="Calibri" w:hAnsi="Calibri"/>
        </w:rPr>
        <w:t xml:space="preserve"> και προσωπική εμπειρία από συγγενικά πρόσωπα</w:t>
      </w:r>
      <w:r>
        <w:rPr>
          <w:rFonts w:ascii="Calibri" w:hAnsi="Calibri"/>
        </w:rPr>
        <w:t>, αυτή τη στιγμή,</w:t>
      </w:r>
      <w:r w:rsidRPr="008D4AF9">
        <w:rPr>
          <w:rFonts w:ascii="Calibri" w:hAnsi="Calibri"/>
        </w:rPr>
        <w:t xml:space="preserve"> στα Μάλια</w:t>
      </w:r>
      <w:r>
        <w:rPr>
          <w:rFonts w:ascii="Calibri" w:hAnsi="Calibri"/>
        </w:rPr>
        <w:t>, που γίνεται μ</w:t>
      </w:r>
      <w:r w:rsidR="00200D1E">
        <w:rPr>
          <w:rFonts w:ascii="Calibri" w:hAnsi="Calibri"/>
        </w:rPr>
        <w:t>ί</w:t>
      </w:r>
      <w:r>
        <w:rPr>
          <w:rFonts w:ascii="Calibri" w:hAnsi="Calibri"/>
        </w:rPr>
        <w:t>α προσπάθεια</w:t>
      </w:r>
      <w:r w:rsidRPr="008D4AF9">
        <w:rPr>
          <w:rFonts w:ascii="Calibri" w:hAnsi="Calibri"/>
        </w:rPr>
        <w:t xml:space="preserve"> απεγκλωβισμού </w:t>
      </w:r>
      <w:r>
        <w:rPr>
          <w:rFonts w:ascii="Calibri" w:hAnsi="Calibri"/>
        </w:rPr>
        <w:t>τους.</w:t>
      </w:r>
      <w:r w:rsidR="00200D1E">
        <w:rPr>
          <w:rFonts w:ascii="Calibri" w:hAnsi="Calibri"/>
        </w:rPr>
        <w:t xml:space="preserve"> </w:t>
      </w:r>
      <w:r>
        <w:rPr>
          <w:rFonts w:ascii="Calibri" w:hAnsi="Calibri"/>
        </w:rPr>
        <w:t>Ε</w:t>
      </w:r>
      <w:r w:rsidRPr="008D4AF9">
        <w:rPr>
          <w:rFonts w:ascii="Calibri" w:hAnsi="Calibri"/>
        </w:rPr>
        <w:t>υχόμαστε</w:t>
      </w:r>
      <w:r w:rsidR="00200D1E">
        <w:rPr>
          <w:rFonts w:ascii="Calibri" w:hAnsi="Calibri"/>
        </w:rPr>
        <w:t xml:space="preserve"> </w:t>
      </w:r>
      <w:r w:rsidRPr="008D4AF9">
        <w:rPr>
          <w:rFonts w:ascii="Calibri" w:hAnsi="Calibri"/>
        </w:rPr>
        <w:t>να μην υπάρξει απώλεια ανθρώπινων ζωών</w:t>
      </w:r>
      <w:r>
        <w:rPr>
          <w:rFonts w:ascii="Calibri" w:hAnsi="Calibri"/>
        </w:rPr>
        <w:t>. Είναι</w:t>
      </w:r>
      <w:r w:rsidR="00200D1E">
        <w:rPr>
          <w:rFonts w:ascii="Calibri" w:hAnsi="Calibri"/>
        </w:rPr>
        <w:t xml:space="preserve"> </w:t>
      </w:r>
      <w:r>
        <w:rPr>
          <w:rFonts w:ascii="Calibri" w:hAnsi="Calibri"/>
        </w:rPr>
        <w:t>ηρωική</w:t>
      </w:r>
      <w:r w:rsidR="00200D1E">
        <w:rPr>
          <w:rFonts w:ascii="Calibri" w:hAnsi="Calibri"/>
        </w:rPr>
        <w:t xml:space="preserve"> </w:t>
      </w:r>
      <w:r>
        <w:rPr>
          <w:rFonts w:ascii="Calibri" w:hAnsi="Calibri"/>
        </w:rPr>
        <w:t>και</w:t>
      </w:r>
      <w:r w:rsidRPr="008D4AF9">
        <w:rPr>
          <w:rFonts w:ascii="Calibri" w:hAnsi="Calibri"/>
        </w:rPr>
        <w:t xml:space="preserve"> συγκινητική </w:t>
      </w:r>
      <w:r>
        <w:rPr>
          <w:rFonts w:ascii="Calibri" w:hAnsi="Calibri"/>
        </w:rPr>
        <w:t>η προσπάθεια του Πυροσβεστικού Σ</w:t>
      </w:r>
      <w:r w:rsidRPr="008D4AF9">
        <w:rPr>
          <w:rFonts w:ascii="Calibri" w:hAnsi="Calibri"/>
        </w:rPr>
        <w:t>ώματος</w:t>
      </w:r>
      <w:r>
        <w:rPr>
          <w:rFonts w:ascii="Calibri" w:hAnsi="Calibri"/>
        </w:rPr>
        <w:t>,</w:t>
      </w:r>
      <w:r w:rsidRPr="008D4AF9">
        <w:rPr>
          <w:rFonts w:ascii="Calibri" w:hAnsi="Calibri"/>
        </w:rPr>
        <w:t xml:space="preserve"> των εργαζομένων</w:t>
      </w:r>
      <w:r w:rsidR="00200D1E">
        <w:rPr>
          <w:rFonts w:ascii="Calibri" w:hAnsi="Calibri"/>
        </w:rPr>
        <w:t xml:space="preserve"> </w:t>
      </w:r>
      <w:r>
        <w:rPr>
          <w:rFonts w:ascii="Calibri" w:hAnsi="Calibri"/>
        </w:rPr>
        <w:t>της Πολιτικής Π</w:t>
      </w:r>
      <w:r w:rsidRPr="008D4AF9">
        <w:rPr>
          <w:rFonts w:ascii="Calibri" w:hAnsi="Calibri"/>
        </w:rPr>
        <w:t>ροστασίας</w:t>
      </w:r>
      <w:r>
        <w:rPr>
          <w:rFonts w:ascii="Calibri" w:hAnsi="Calibri"/>
        </w:rPr>
        <w:t>,</w:t>
      </w:r>
      <w:r w:rsidRPr="008D4AF9">
        <w:rPr>
          <w:rFonts w:ascii="Calibri" w:hAnsi="Calibri"/>
        </w:rPr>
        <w:t xml:space="preserve"> των εργαζομένων στους </w:t>
      </w:r>
      <w:r w:rsidR="00200D1E">
        <w:rPr>
          <w:rFonts w:ascii="Calibri" w:hAnsi="Calibri"/>
        </w:rPr>
        <w:t>Δ</w:t>
      </w:r>
      <w:r w:rsidRPr="008D4AF9">
        <w:rPr>
          <w:rFonts w:ascii="Calibri" w:hAnsi="Calibri"/>
        </w:rPr>
        <w:t xml:space="preserve">ήμους και στην </w:t>
      </w:r>
      <w:r w:rsidR="00200D1E">
        <w:rPr>
          <w:rFonts w:ascii="Calibri" w:hAnsi="Calibri"/>
        </w:rPr>
        <w:t>Π</w:t>
      </w:r>
      <w:r w:rsidRPr="008D4AF9">
        <w:rPr>
          <w:rFonts w:ascii="Calibri" w:hAnsi="Calibri"/>
        </w:rPr>
        <w:t>εριφέρεια</w:t>
      </w:r>
      <w:r>
        <w:rPr>
          <w:rFonts w:ascii="Calibri" w:hAnsi="Calibri"/>
        </w:rPr>
        <w:t>,</w:t>
      </w:r>
      <w:r w:rsidRPr="008D4AF9">
        <w:rPr>
          <w:rFonts w:ascii="Calibri" w:hAnsi="Calibri"/>
        </w:rPr>
        <w:t xml:space="preserve"> για τον απεγκλωβισμό</w:t>
      </w:r>
      <w:r>
        <w:rPr>
          <w:rFonts w:ascii="Calibri" w:hAnsi="Calibri"/>
        </w:rPr>
        <w:t xml:space="preserve"> των σ</w:t>
      </w:r>
      <w:r w:rsidRPr="008D4AF9">
        <w:rPr>
          <w:rFonts w:ascii="Calibri" w:hAnsi="Calibri"/>
        </w:rPr>
        <w:t xml:space="preserve">υνανθρώπων </w:t>
      </w:r>
      <w:r>
        <w:rPr>
          <w:rFonts w:ascii="Calibri" w:hAnsi="Calibri"/>
        </w:rPr>
        <w:t>μας.</w:t>
      </w:r>
    </w:p>
    <w:p w14:paraId="1810F5AE" w14:textId="0D46E9E7" w:rsidR="00411215" w:rsidRDefault="00411215" w:rsidP="00200D1E">
      <w:pPr>
        <w:spacing w:line="276" w:lineRule="auto"/>
        <w:ind w:firstLine="720"/>
        <w:contextualSpacing/>
        <w:jc w:val="both"/>
        <w:rPr>
          <w:rFonts w:ascii="Calibri" w:hAnsi="Calibri"/>
        </w:rPr>
      </w:pPr>
      <w:r w:rsidRPr="008D4AF9">
        <w:rPr>
          <w:rFonts w:ascii="Calibri" w:hAnsi="Calibri"/>
        </w:rPr>
        <w:t xml:space="preserve"> </w:t>
      </w:r>
      <w:r>
        <w:rPr>
          <w:rFonts w:ascii="Calibri" w:hAnsi="Calibri"/>
        </w:rPr>
        <w:t>Δε</w:t>
      </w:r>
      <w:r w:rsidRPr="008D4AF9">
        <w:rPr>
          <w:rFonts w:ascii="Calibri" w:hAnsi="Calibri"/>
        </w:rPr>
        <w:t xml:space="preserve"> μπορούμε</w:t>
      </w:r>
      <w:r>
        <w:rPr>
          <w:rFonts w:ascii="Calibri" w:hAnsi="Calibri"/>
        </w:rPr>
        <w:t>, όμως,</w:t>
      </w:r>
      <w:r w:rsidRPr="008D4AF9">
        <w:rPr>
          <w:rFonts w:ascii="Calibri" w:hAnsi="Calibri"/>
        </w:rPr>
        <w:t xml:space="preserve"> να δεχτούμε</w:t>
      </w:r>
      <w:r>
        <w:rPr>
          <w:rFonts w:ascii="Calibri" w:hAnsi="Calibri"/>
        </w:rPr>
        <w:t>, κύριε Πρόεδρε,</w:t>
      </w:r>
      <w:r w:rsidRPr="008D4AF9">
        <w:rPr>
          <w:rFonts w:ascii="Calibri" w:hAnsi="Calibri"/>
        </w:rPr>
        <w:t xml:space="preserve"> ότι δεν μπορεί ένας ολόκληρος κρατικός μηχανισμός να πάρει μέτρα πρόληψης</w:t>
      </w:r>
      <w:r>
        <w:rPr>
          <w:rFonts w:ascii="Calibri" w:hAnsi="Calibri"/>
        </w:rPr>
        <w:t>,</w:t>
      </w:r>
      <w:r w:rsidRPr="008D4AF9">
        <w:rPr>
          <w:rFonts w:ascii="Calibri" w:hAnsi="Calibri"/>
        </w:rPr>
        <w:t xml:space="preserve"> ακόμ</w:t>
      </w:r>
      <w:r w:rsidR="00200D1E">
        <w:rPr>
          <w:rFonts w:ascii="Calibri" w:hAnsi="Calibri"/>
        </w:rPr>
        <w:t>η</w:t>
      </w:r>
      <w:r w:rsidRPr="008D4AF9">
        <w:rPr>
          <w:rFonts w:ascii="Calibri" w:hAnsi="Calibri"/>
        </w:rPr>
        <w:t xml:space="preserve"> και για το χειρότερο σενάριο</w:t>
      </w:r>
      <w:r>
        <w:rPr>
          <w:rFonts w:ascii="Calibri" w:hAnsi="Calibri"/>
        </w:rPr>
        <w:t>, διότι π</w:t>
      </w:r>
      <w:r w:rsidRPr="008D4AF9">
        <w:rPr>
          <w:rFonts w:ascii="Calibri" w:hAnsi="Calibri"/>
        </w:rPr>
        <w:t xml:space="preserve">ρόκειται για ένα επαναλαμβανόμενο </w:t>
      </w:r>
      <w:r>
        <w:rPr>
          <w:rFonts w:ascii="Calibri" w:hAnsi="Calibri"/>
        </w:rPr>
        <w:t>φαινόμενο. Η αλήθεια είναι ότι υ</w:t>
      </w:r>
      <w:r w:rsidRPr="008D4AF9">
        <w:rPr>
          <w:rFonts w:ascii="Calibri" w:hAnsi="Calibri"/>
        </w:rPr>
        <w:t xml:space="preserve">πάρχουν διαχρονικές και </w:t>
      </w:r>
      <w:r w:rsidR="00200D1E">
        <w:rPr>
          <w:rFonts w:ascii="Calibri" w:hAnsi="Calibri"/>
        </w:rPr>
        <w:t>«</w:t>
      </w:r>
      <w:r w:rsidRPr="008D4AF9">
        <w:rPr>
          <w:rFonts w:ascii="Calibri" w:hAnsi="Calibri"/>
        </w:rPr>
        <w:t>εγκληματικές</w:t>
      </w:r>
      <w:r w:rsidR="00200D1E">
        <w:rPr>
          <w:rFonts w:ascii="Calibri" w:hAnsi="Calibri"/>
        </w:rPr>
        <w:t>»</w:t>
      </w:r>
      <w:r w:rsidRPr="008D4AF9">
        <w:rPr>
          <w:rFonts w:ascii="Calibri" w:hAnsi="Calibri"/>
        </w:rPr>
        <w:t xml:space="preserve"> ευθύνες κυβερνήσεων</w:t>
      </w:r>
      <w:r>
        <w:rPr>
          <w:rFonts w:ascii="Calibri" w:hAnsi="Calibri"/>
        </w:rPr>
        <w:t>,</w:t>
      </w:r>
      <w:r w:rsidRPr="008D4AF9">
        <w:rPr>
          <w:rFonts w:ascii="Calibri" w:hAnsi="Calibri"/>
        </w:rPr>
        <w:t xml:space="preserve"> δημοτικών</w:t>
      </w:r>
      <w:r>
        <w:rPr>
          <w:rFonts w:ascii="Calibri" w:hAnsi="Calibri"/>
        </w:rPr>
        <w:t xml:space="preserve"> και</w:t>
      </w:r>
      <w:r w:rsidRPr="008D4AF9">
        <w:rPr>
          <w:rFonts w:ascii="Calibri" w:hAnsi="Calibri"/>
        </w:rPr>
        <w:t xml:space="preserve"> περιφερειακών αρχών</w:t>
      </w:r>
      <w:r>
        <w:rPr>
          <w:rFonts w:ascii="Calibri" w:hAnsi="Calibri"/>
        </w:rPr>
        <w:t>, που δε</w:t>
      </w:r>
      <w:r w:rsidR="00200D1E">
        <w:rPr>
          <w:rFonts w:ascii="Calibri" w:hAnsi="Calibri"/>
        </w:rPr>
        <w:t>ν</w:t>
      </w:r>
      <w:r>
        <w:rPr>
          <w:rFonts w:ascii="Calibri" w:hAnsi="Calibri"/>
        </w:rPr>
        <w:t xml:space="preserve"> σχεδίασαν ποτέ,</w:t>
      </w:r>
      <w:r w:rsidR="00200D1E">
        <w:rPr>
          <w:rFonts w:ascii="Calibri" w:hAnsi="Calibri"/>
        </w:rPr>
        <w:t xml:space="preserve"> </w:t>
      </w:r>
      <w:r>
        <w:rPr>
          <w:rFonts w:ascii="Calibri" w:hAnsi="Calibri"/>
        </w:rPr>
        <w:t>δε</w:t>
      </w:r>
      <w:r w:rsidR="00200D1E">
        <w:rPr>
          <w:rFonts w:ascii="Calibri" w:hAnsi="Calibri"/>
        </w:rPr>
        <w:t>ν</w:t>
      </w:r>
      <w:r>
        <w:rPr>
          <w:rFonts w:ascii="Calibri" w:hAnsi="Calibri"/>
        </w:rPr>
        <w:t xml:space="preserve"> διεκδίκησαν</w:t>
      </w:r>
      <w:r w:rsidRPr="008D4AF9">
        <w:rPr>
          <w:rFonts w:ascii="Calibri" w:hAnsi="Calibri"/>
        </w:rPr>
        <w:t xml:space="preserve"> ποτέ </w:t>
      </w:r>
      <w:r>
        <w:rPr>
          <w:rFonts w:ascii="Calibri" w:hAnsi="Calibri"/>
        </w:rPr>
        <w:t>έργα</w:t>
      </w:r>
      <w:r w:rsidRPr="008D4AF9">
        <w:rPr>
          <w:rFonts w:ascii="Calibri" w:hAnsi="Calibri"/>
        </w:rPr>
        <w:t xml:space="preserve"> αντιπλημμυρικής προστασίας</w:t>
      </w:r>
      <w:r>
        <w:rPr>
          <w:rFonts w:ascii="Calibri" w:hAnsi="Calibri"/>
        </w:rPr>
        <w:t>, δε</w:t>
      </w:r>
      <w:r w:rsidR="00200D1E">
        <w:rPr>
          <w:rFonts w:ascii="Calibri" w:hAnsi="Calibri"/>
        </w:rPr>
        <w:t>ν</w:t>
      </w:r>
      <w:r>
        <w:rPr>
          <w:rFonts w:ascii="Calibri" w:hAnsi="Calibri"/>
        </w:rPr>
        <w:t xml:space="preserve"> διεκδίκησαν ποτέ</w:t>
      </w:r>
      <w:r w:rsidRPr="008D4AF9">
        <w:rPr>
          <w:rFonts w:ascii="Calibri" w:hAnsi="Calibri"/>
        </w:rPr>
        <w:t xml:space="preserve"> την απαραίτητη χρηματοδότηση</w:t>
      </w:r>
      <w:r>
        <w:rPr>
          <w:rFonts w:ascii="Calibri" w:hAnsi="Calibri"/>
        </w:rPr>
        <w:t>,</w:t>
      </w:r>
      <w:r w:rsidRPr="008D4AF9">
        <w:rPr>
          <w:rFonts w:ascii="Calibri" w:hAnsi="Calibri"/>
        </w:rPr>
        <w:t xml:space="preserve"> προκειμένου να διασφαλιστούν οι ανθρώπινες ζωές</w:t>
      </w:r>
      <w:r>
        <w:rPr>
          <w:rFonts w:ascii="Calibri" w:hAnsi="Calibri"/>
        </w:rPr>
        <w:t>.</w:t>
      </w:r>
      <w:r w:rsidRPr="008D4AF9">
        <w:rPr>
          <w:rFonts w:ascii="Calibri" w:hAnsi="Calibri"/>
        </w:rPr>
        <w:t xml:space="preserve"> </w:t>
      </w:r>
    </w:p>
    <w:p w14:paraId="053B1128" w14:textId="1F5B48BF" w:rsidR="00411215" w:rsidRDefault="00411215" w:rsidP="00200D1E">
      <w:pPr>
        <w:spacing w:line="276" w:lineRule="auto"/>
        <w:ind w:firstLine="720"/>
        <w:contextualSpacing/>
        <w:jc w:val="both"/>
        <w:rPr>
          <w:rFonts w:cs="Arial"/>
          <w:color w:val="212529"/>
        </w:rPr>
      </w:pPr>
      <w:r w:rsidRPr="00CE3116">
        <w:rPr>
          <w:rFonts w:cs="Arial"/>
          <w:color w:val="212529"/>
        </w:rPr>
        <w:t>Υπάρχουν</w:t>
      </w:r>
      <w:r w:rsidR="00861FA4">
        <w:rPr>
          <w:rFonts w:cs="Arial"/>
          <w:color w:val="212529"/>
        </w:rPr>
        <w:t xml:space="preserve"> πολλές</w:t>
      </w:r>
      <w:r w:rsidRPr="00CE3116">
        <w:rPr>
          <w:rFonts w:cs="Arial"/>
          <w:color w:val="212529"/>
        </w:rPr>
        <w:t xml:space="preserve"> καταγγελίες</w:t>
      </w:r>
      <w:r>
        <w:rPr>
          <w:rFonts w:cs="Arial"/>
          <w:color w:val="212529"/>
        </w:rPr>
        <w:t>,</w:t>
      </w:r>
      <w:r w:rsidR="00861FA4">
        <w:rPr>
          <w:rFonts w:cs="Arial"/>
          <w:color w:val="212529"/>
        </w:rPr>
        <w:t xml:space="preserve"> που</w:t>
      </w:r>
      <w:r>
        <w:rPr>
          <w:rFonts w:cs="Arial"/>
          <w:color w:val="212529"/>
        </w:rPr>
        <w:t xml:space="preserve"> δ</w:t>
      </w:r>
      <w:r w:rsidRPr="00CE3116">
        <w:rPr>
          <w:rFonts w:cs="Arial"/>
          <w:color w:val="212529"/>
        </w:rPr>
        <w:t>εν είναι της ώρας</w:t>
      </w:r>
      <w:r>
        <w:rPr>
          <w:rFonts w:cs="Arial"/>
          <w:color w:val="212529"/>
        </w:rPr>
        <w:t>,</w:t>
      </w:r>
      <w:r w:rsidRPr="00CE3116">
        <w:rPr>
          <w:rFonts w:cs="Arial"/>
          <w:color w:val="212529"/>
        </w:rPr>
        <w:t xml:space="preserve"> βέβαια</w:t>
      </w:r>
      <w:r w:rsidR="00861FA4">
        <w:rPr>
          <w:rFonts w:cs="Arial"/>
          <w:color w:val="212529"/>
        </w:rPr>
        <w:t>.</w:t>
      </w:r>
      <w:r w:rsidRPr="00CE3116">
        <w:rPr>
          <w:rFonts w:cs="Arial"/>
          <w:color w:val="212529"/>
        </w:rPr>
        <w:t xml:space="preserve"> </w:t>
      </w:r>
      <w:r w:rsidR="00861FA4">
        <w:rPr>
          <w:rFonts w:cs="Arial"/>
          <w:color w:val="212529"/>
        </w:rPr>
        <w:t xml:space="preserve">Το </w:t>
      </w:r>
      <w:r>
        <w:rPr>
          <w:rFonts w:cs="Arial"/>
          <w:color w:val="212529"/>
        </w:rPr>
        <w:t>Σ</w:t>
      </w:r>
      <w:r w:rsidRPr="00CE3116">
        <w:rPr>
          <w:rFonts w:cs="Arial"/>
          <w:color w:val="212529"/>
        </w:rPr>
        <w:t>άββατο</w:t>
      </w:r>
      <w:r>
        <w:rPr>
          <w:rFonts w:cs="Arial"/>
          <w:color w:val="212529"/>
        </w:rPr>
        <w:t>,</w:t>
      </w:r>
      <w:r w:rsidR="00861FA4">
        <w:rPr>
          <w:rFonts w:cs="Arial"/>
          <w:color w:val="212529"/>
        </w:rPr>
        <w:t xml:space="preserve"> την</w:t>
      </w:r>
      <w:r>
        <w:rPr>
          <w:rFonts w:cs="Arial"/>
          <w:color w:val="212529"/>
        </w:rPr>
        <w:t xml:space="preserve"> Κυριακή και</w:t>
      </w:r>
      <w:r w:rsidR="00861FA4">
        <w:rPr>
          <w:rFonts w:cs="Arial"/>
          <w:color w:val="212529"/>
        </w:rPr>
        <w:t xml:space="preserve"> τη</w:t>
      </w:r>
      <w:r>
        <w:rPr>
          <w:rFonts w:cs="Arial"/>
          <w:color w:val="212529"/>
        </w:rPr>
        <w:t xml:space="preserve"> Δ</w:t>
      </w:r>
      <w:r w:rsidRPr="00CE3116">
        <w:rPr>
          <w:rFonts w:cs="Arial"/>
          <w:color w:val="212529"/>
        </w:rPr>
        <w:t>ευτέρα περι</w:t>
      </w:r>
      <w:r>
        <w:rPr>
          <w:rFonts w:cs="Arial"/>
          <w:color w:val="212529"/>
        </w:rPr>
        <w:t>οδεύσαμε</w:t>
      </w:r>
      <w:r w:rsidR="00B92528">
        <w:rPr>
          <w:rFonts w:cs="Arial"/>
          <w:color w:val="212529"/>
        </w:rPr>
        <w:t xml:space="preserve"> με</w:t>
      </w:r>
      <w:r>
        <w:rPr>
          <w:rFonts w:cs="Arial"/>
          <w:color w:val="212529"/>
        </w:rPr>
        <w:t xml:space="preserve"> κλιμάκιο του Κ.Κ.Ε. σ</w:t>
      </w:r>
      <w:r w:rsidR="00B92528">
        <w:rPr>
          <w:rFonts w:cs="Arial"/>
          <w:color w:val="212529"/>
        </w:rPr>
        <w:t>ε</w:t>
      </w:r>
      <w:r w:rsidRPr="00CE3116">
        <w:rPr>
          <w:rFonts w:cs="Arial"/>
          <w:color w:val="212529"/>
        </w:rPr>
        <w:t xml:space="preserve"> όλες αυτές </w:t>
      </w:r>
      <w:r>
        <w:rPr>
          <w:rFonts w:cs="Arial"/>
          <w:color w:val="212529"/>
        </w:rPr>
        <w:t xml:space="preserve">τις </w:t>
      </w:r>
      <w:r w:rsidRPr="00CE3116">
        <w:rPr>
          <w:rFonts w:cs="Arial"/>
          <w:color w:val="212529"/>
        </w:rPr>
        <w:t xml:space="preserve"> περιοχές </w:t>
      </w:r>
      <w:r>
        <w:rPr>
          <w:rFonts w:cs="Arial"/>
          <w:color w:val="212529"/>
        </w:rPr>
        <w:t xml:space="preserve">και </w:t>
      </w:r>
      <w:r w:rsidRPr="00CE3116">
        <w:rPr>
          <w:rFonts w:cs="Arial"/>
          <w:color w:val="212529"/>
        </w:rPr>
        <w:t>συν</w:t>
      </w:r>
      <w:r>
        <w:rPr>
          <w:rFonts w:cs="Arial"/>
          <w:color w:val="212529"/>
        </w:rPr>
        <w:t>αντήσαμε</w:t>
      </w:r>
      <w:r w:rsidRPr="00CE3116">
        <w:rPr>
          <w:rFonts w:cs="Arial"/>
          <w:color w:val="212529"/>
        </w:rPr>
        <w:t xml:space="preserve"> μ</w:t>
      </w:r>
      <w:r w:rsidR="00B92528">
        <w:rPr>
          <w:rFonts w:cs="Arial"/>
          <w:color w:val="212529"/>
        </w:rPr>
        <w:t>ί</w:t>
      </w:r>
      <w:r w:rsidRPr="00CE3116">
        <w:rPr>
          <w:rFonts w:cs="Arial"/>
          <w:color w:val="212529"/>
        </w:rPr>
        <w:t>α αγανάκτηση του κόσμου</w:t>
      </w:r>
      <w:r w:rsidR="00B92528">
        <w:rPr>
          <w:rFonts w:cs="Arial"/>
          <w:color w:val="212529"/>
        </w:rPr>
        <w:t>,</w:t>
      </w:r>
      <w:r w:rsidRPr="00CE3116">
        <w:rPr>
          <w:rFonts w:cs="Arial"/>
          <w:color w:val="212529"/>
        </w:rPr>
        <w:t xml:space="preserve"> με σοβαρές ελλείψεις στις υποδομές για έργα σύγχρονα</w:t>
      </w:r>
      <w:r>
        <w:rPr>
          <w:rFonts w:cs="Arial"/>
          <w:color w:val="212529"/>
        </w:rPr>
        <w:t xml:space="preserve">, όπως το </w:t>
      </w:r>
      <w:r w:rsidR="00B92528">
        <w:rPr>
          <w:rFonts w:cs="Arial"/>
          <w:color w:val="212529"/>
        </w:rPr>
        <w:t>Φ</w:t>
      </w:r>
      <w:r>
        <w:rPr>
          <w:rFonts w:cs="Arial"/>
          <w:color w:val="212529"/>
        </w:rPr>
        <w:t>ράγμα του Α</w:t>
      </w:r>
      <w:r w:rsidRPr="00CE3116">
        <w:rPr>
          <w:rFonts w:cs="Arial"/>
          <w:color w:val="212529"/>
        </w:rPr>
        <w:t>ποσελέμη και το νέο αεροδρόμιο που είναι σε εξέλιξη η κατασκευή</w:t>
      </w:r>
      <w:r>
        <w:rPr>
          <w:rFonts w:cs="Arial"/>
          <w:color w:val="212529"/>
        </w:rPr>
        <w:t xml:space="preserve"> του με πάρα πολλές παραβ</w:t>
      </w:r>
      <w:r w:rsidR="00B92528">
        <w:rPr>
          <w:rFonts w:cs="Arial"/>
          <w:color w:val="212529"/>
        </w:rPr>
        <w:t>άσεις</w:t>
      </w:r>
      <w:r w:rsidRPr="00CE3116">
        <w:rPr>
          <w:rFonts w:cs="Arial"/>
          <w:color w:val="212529"/>
        </w:rPr>
        <w:t>. Σε κάθε περίπτωση</w:t>
      </w:r>
      <w:r>
        <w:rPr>
          <w:rFonts w:cs="Arial"/>
          <w:color w:val="212529"/>
        </w:rPr>
        <w:t>,</w:t>
      </w:r>
      <w:r w:rsidRPr="00CE3116">
        <w:rPr>
          <w:rFonts w:cs="Arial"/>
          <w:color w:val="212529"/>
        </w:rPr>
        <w:t xml:space="preserve"> </w:t>
      </w:r>
      <w:r>
        <w:rPr>
          <w:rFonts w:cs="Arial"/>
          <w:color w:val="212529"/>
        </w:rPr>
        <w:t>όμως,</w:t>
      </w:r>
      <w:r w:rsidRPr="00CE3116">
        <w:rPr>
          <w:rFonts w:cs="Arial"/>
          <w:color w:val="212529"/>
        </w:rPr>
        <w:t xml:space="preserve"> η τεχνολογία σήμερα και η επιστήμη δίν</w:t>
      </w:r>
      <w:r w:rsidR="00B92528">
        <w:rPr>
          <w:rFonts w:cs="Arial"/>
          <w:color w:val="212529"/>
        </w:rPr>
        <w:t>ουν</w:t>
      </w:r>
      <w:r w:rsidRPr="00CE3116">
        <w:rPr>
          <w:rFonts w:cs="Arial"/>
          <w:color w:val="212529"/>
        </w:rPr>
        <w:t xml:space="preserve"> τη δυνατότητα να κατασκευάζονται υποδομές και να είμαστε προετοιμασμένοι για τα χειρότερα και</w:t>
      </w:r>
      <w:r w:rsidR="00B92528">
        <w:rPr>
          <w:rFonts w:cs="Arial"/>
          <w:color w:val="212529"/>
        </w:rPr>
        <w:t>,</w:t>
      </w:r>
      <w:r w:rsidRPr="00CE3116">
        <w:rPr>
          <w:rFonts w:cs="Arial"/>
          <w:color w:val="212529"/>
        </w:rPr>
        <w:t xml:space="preserve"> ταυτόχρονα</w:t>
      </w:r>
      <w:r w:rsidR="00B92528">
        <w:rPr>
          <w:rFonts w:cs="Arial"/>
          <w:color w:val="212529"/>
        </w:rPr>
        <w:t>,</w:t>
      </w:r>
      <w:r w:rsidRPr="00CE3116">
        <w:rPr>
          <w:rFonts w:cs="Arial"/>
          <w:color w:val="212529"/>
        </w:rPr>
        <w:t xml:space="preserve"> να ε</w:t>
      </w:r>
      <w:r>
        <w:rPr>
          <w:rFonts w:cs="Arial"/>
          <w:color w:val="212529"/>
        </w:rPr>
        <w:t>ξασφαλίζονται οι λαϊκές ανάγκες</w:t>
      </w:r>
      <w:r w:rsidRPr="00CE3116">
        <w:rPr>
          <w:rFonts w:cs="Arial"/>
          <w:color w:val="212529"/>
        </w:rPr>
        <w:t xml:space="preserve">. </w:t>
      </w:r>
    </w:p>
    <w:p w14:paraId="460DDA83" w14:textId="5ECB4A15" w:rsidR="00411215" w:rsidRDefault="00411215" w:rsidP="00200D1E">
      <w:pPr>
        <w:spacing w:line="276" w:lineRule="auto"/>
        <w:ind w:firstLine="720"/>
        <w:contextualSpacing/>
        <w:jc w:val="both"/>
        <w:rPr>
          <w:rFonts w:cs="Arial"/>
          <w:color w:val="212529"/>
        </w:rPr>
      </w:pPr>
      <w:r>
        <w:rPr>
          <w:rFonts w:cs="Arial"/>
          <w:color w:val="212529"/>
        </w:rPr>
        <w:t xml:space="preserve">Επικοινώνησα </w:t>
      </w:r>
      <w:r w:rsidRPr="00CE3116">
        <w:rPr>
          <w:rFonts w:cs="Arial"/>
          <w:color w:val="212529"/>
        </w:rPr>
        <w:t xml:space="preserve">πριν από λίγο με τον </w:t>
      </w:r>
      <w:r>
        <w:rPr>
          <w:rFonts w:cs="Arial"/>
          <w:color w:val="212529"/>
        </w:rPr>
        <w:t>Υφυπουργό Πολιτικής Π</w:t>
      </w:r>
      <w:r w:rsidRPr="00CE3116">
        <w:rPr>
          <w:rFonts w:cs="Arial"/>
          <w:color w:val="212529"/>
        </w:rPr>
        <w:t>ροστασία</w:t>
      </w:r>
      <w:r w:rsidR="00B92528">
        <w:rPr>
          <w:rFonts w:cs="Arial"/>
          <w:color w:val="212529"/>
        </w:rPr>
        <w:t>ς,</w:t>
      </w:r>
      <w:r w:rsidRPr="00CE3116">
        <w:rPr>
          <w:rFonts w:cs="Arial"/>
          <w:color w:val="212529"/>
        </w:rPr>
        <w:t xml:space="preserve"> γιατί </w:t>
      </w:r>
      <w:r>
        <w:rPr>
          <w:rFonts w:cs="Arial"/>
          <w:color w:val="212529"/>
        </w:rPr>
        <w:t>ήθελα</w:t>
      </w:r>
      <w:r w:rsidRPr="00CE3116">
        <w:rPr>
          <w:rFonts w:cs="Arial"/>
          <w:color w:val="212529"/>
        </w:rPr>
        <w:t xml:space="preserve"> να</w:t>
      </w:r>
      <w:r w:rsidR="00B92528">
        <w:rPr>
          <w:rFonts w:cs="Arial"/>
          <w:color w:val="212529"/>
        </w:rPr>
        <w:t xml:space="preserve"> έχω</w:t>
      </w:r>
      <w:r w:rsidRPr="00CE3116">
        <w:rPr>
          <w:rFonts w:cs="Arial"/>
          <w:color w:val="212529"/>
        </w:rPr>
        <w:t xml:space="preserve"> ακόμ</w:t>
      </w:r>
      <w:r w:rsidR="00B92528">
        <w:rPr>
          <w:rFonts w:cs="Arial"/>
          <w:color w:val="212529"/>
        </w:rPr>
        <w:t>η</w:t>
      </w:r>
      <w:r w:rsidRPr="00CE3116">
        <w:rPr>
          <w:rFonts w:cs="Arial"/>
          <w:color w:val="212529"/>
        </w:rPr>
        <w:t xml:space="preserve"> μεγαλύτερη πληρο</w:t>
      </w:r>
      <w:r>
        <w:rPr>
          <w:rFonts w:cs="Arial"/>
          <w:color w:val="212529"/>
        </w:rPr>
        <w:t>φόρηση, μιας και δεν εί</w:t>
      </w:r>
      <w:r w:rsidR="008A22BE">
        <w:rPr>
          <w:rFonts w:cs="Arial"/>
          <w:color w:val="212529"/>
        </w:rPr>
        <w:t>μ</w:t>
      </w:r>
      <w:r>
        <w:rPr>
          <w:rFonts w:cs="Arial"/>
          <w:color w:val="212529"/>
        </w:rPr>
        <w:t>αι στην Κ</w:t>
      </w:r>
      <w:r w:rsidRPr="00CE3116">
        <w:rPr>
          <w:rFonts w:cs="Arial"/>
          <w:color w:val="212529"/>
        </w:rPr>
        <w:t>ρήτη αυτή τη στιγμή</w:t>
      </w:r>
      <w:r w:rsidR="008A22BE">
        <w:rPr>
          <w:rFonts w:cs="Arial"/>
          <w:color w:val="212529"/>
        </w:rPr>
        <w:t>.</w:t>
      </w:r>
      <w:r w:rsidR="00245832">
        <w:rPr>
          <w:rFonts w:cs="Arial"/>
          <w:color w:val="212529"/>
        </w:rPr>
        <w:t xml:space="preserve"> </w:t>
      </w:r>
      <w:r w:rsidR="008A22BE">
        <w:rPr>
          <w:rFonts w:cs="Arial"/>
          <w:color w:val="212529"/>
        </w:rPr>
        <w:t>Κατά την επικοινωνία που είχαμε,</w:t>
      </w:r>
      <w:r w:rsidR="00245832">
        <w:rPr>
          <w:rFonts w:cs="Arial"/>
          <w:color w:val="212529"/>
        </w:rPr>
        <w:t xml:space="preserve"> του </w:t>
      </w:r>
      <w:r w:rsidR="000D70B5" w:rsidRPr="00CE3116">
        <w:rPr>
          <w:rFonts w:cs="Arial"/>
          <w:color w:val="212529"/>
        </w:rPr>
        <w:t>επ</w:t>
      </w:r>
      <w:r w:rsidR="000D70B5">
        <w:rPr>
          <w:rFonts w:cs="Arial"/>
          <w:color w:val="212529"/>
        </w:rPr>
        <w:t>ε</w:t>
      </w:r>
      <w:r w:rsidR="000D70B5" w:rsidRPr="00CE3116">
        <w:rPr>
          <w:rFonts w:cs="Arial"/>
          <w:color w:val="212529"/>
        </w:rPr>
        <w:t>σήμ</w:t>
      </w:r>
      <w:r w:rsidR="000D70B5">
        <w:rPr>
          <w:rFonts w:cs="Arial"/>
          <w:color w:val="212529"/>
        </w:rPr>
        <w:t xml:space="preserve">ανα, </w:t>
      </w:r>
      <w:r w:rsidRPr="00CE3116">
        <w:rPr>
          <w:rFonts w:cs="Arial"/>
          <w:color w:val="212529"/>
        </w:rPr>
        <w:t>ότι πρέπει να</w:t>
      </w:r>
      <w:r w:rsidR="000D70B5">
        <w:rPr>
          <w:rFonts w:cs="Arial"/>
          <w:color w:val="212529"/>
        </w:rPr>
        <w:t xml:space="preserve"> ληφθούν</w:t>
      </w:r>
      <w:r w:rsidR="008E5A2F">
        <w:rPr>
          <w:rFonts w:cs="Arial"/>
          <w:color w:val="212529"/>
        </w:rPr>
        <w:t xml:space="preserve"> </w:t>
      </w:r>
      <w:r w:rsidRPr="00CE3116">
        <w:rPr>
          <w:rFonts w:cs="Arial"/>
          <w:color w:val="212529"/>
        </w:rPr>
        <w:t xml:space="preserve">άμεσα πρακτικά μέτρα και το πρώτο είναι </w:t>
      </w:r>
      <w:r>
        <w:rPr>
          <w:rFonts w:cs="Arial"/>
          <w:color w:val="212529"/>
        </w:rPr>
        <w:t xml:space="preserve">ο </w:t>
      </w:r>
      <w:r w:rsidRPr="00CE3116">
        <w:rPr>
          <w:rFonts w:cs="Arial"/>
          <w:color w:val="212529"/>
        </w:rPr>
        <w:t>άμεσος απεγκλωβισμός των κατ</w:t>
      </w:r>
      <w:r>
        <w:rPr>
          <w:rFonts w:cs="Arial"/>
          <w:color w:val="212529"/>
        </w:rPr>
        <w:t>οίκων που κινδυνεύει η ζωή τους</w:t>
      </w:r>
      <w:r w:rsidRPr="00CE3116">
        <w:rPr>
          <w:rFonts w:cs="Arial"/>
          <w:color w:val="212529"/>
        </w:rPr>
        <w:t>. Στους τραυματίες</w:t>
      </w:r>
      <w:r w:rsidR="008A22BE">
        <w:rPr>
          <w:rFonts w:cs="Arial"/>
          <w:color w:val="212529"/>
        </w:rPr>
        <w:t xml:space="preserve"> άμεση είναι η</w:t>
      </w:r>
      <w:r w:rsidRPr="00CE3116">
        <w:rPr>
          <w:rFonts w:cs="Arial"/>
          <w:color w:val="212529"/>
        </w:rPr>
        <w:t xml:space="preserve"> παροχή άμεσης υγειονομικής περίθαλψης</w:t>
      </w:r>
      <w:r>
        <w:rPr>
          <w:rFonts w:cs="Arial"/>
          <w:color w:val="212529"/>
        </w:rPr>
        <w:t>. Θ</w:t>
      </w:r>
      <w:r w:rsidRPr="00CE3116">
        <w:rPr>
          <w:rFonts w:cs="Arial"/>
          <w:color w:val="212529"/>
        </w:rPr>
        <w:t>έσαμε</w:t>
      </w:r>
      <w:r w:rsidR="008A22BE">
        <w:rPr>
          <w:rFonts w:cs="Arial"/>
          <w:color w:val="212529"/>
        </w:rPr>
        <w:t>, επίσης,</w:t>
      </w:r>
      <w:r w:rsidRPr="00CE3116">
        <w:rPr>
          <w:rFonts w:cs="Arial"/>
          <w:color w:val="212529"/>
        </w:rPr>
        <w:t xml:space="preserve"> το ζήτημα</w:t>
      </w:r>
      <w:r>
        <w:rPr>
          <w:rFonts w:cs="Arial"/>
          <w:color w:val="212529"/>
        </w:rPr>
        <w:t>,</w:t>
      </w:r>
      <w:r w:rsidRPr="00CE3116">
        <w:rPr>
          <w:rFonts w:cs="Arial"/>
          <w:color w:val="212529"/>
        </w:rPr>
        <w:t xml:space="preserve"> με το οποίο συμφώνησε </w:t>
      </w:r>
      <w:r>
        <w:rPr>
          <w:rFonts w:cs="Arial"/>
          <w:color w:val="212529"/>
        </w:rPr>
        <w:t xml:space="preserve">και ο κ. Χαρδαλιάς, της αξιοποίησης στρατιωτικών </w:t>
      </w:r>
      <w:r w:rsidRPr="00CE3116">
        <w:rPr>
          <w:rFonts w:cs="Arial"/>
          <w:color w:val="212529"/>
        </w:rPr>
        <w:t xml:space="preserve">μηχανημάτων καθαρισμού και </w:t>
      </w:r>
      <w:r>
        <w:rPr>
          <w:rFonts w:cs="Arial"/>
          <w:color w:val="212529"/>
        </w:rPr>
        <w:t xml:space="preserve">της </w:t>
      </w:r>
      <w:r w:rsidRPr="00CE3116">
        <w:rPr>
          <w:rFonts w:cs="Arial"/>
          <w:color w:val="212529"/>
        </w:rPr>
        <w:t>χρησιμοποίηση</w:t>
      </w:r>
      <w:r>
        <w:rPr>
          <w:rFonts w:cs="Arial"/>
          <w:color w:val="212529"/>
        </w:rPr>
        <w:t>ς</w:t>
      </w:r>
      <w:r w:rsidRPr="00CE3116">
        <w:rPr>
          <w:rFonts w:cs="Arial"/>
          <w:color w:val="212529"/>
        </w:rPr>
        <w:t xml:space="preserve"> γεφυρών </w:t>
      </w:r>
      <w:proofErr w:type="spellStart"/>
      <w:r>
        <w:rPr>
          <w:rFonts w:cs="Arial"/>
          <w:color w:val="212529"/>
        </w:rPr>
        <w:t>Μπέλεϊ</w:t>
      </w:r>
      <w:proofErr w:type="spellEnd"/>
      <w:r>
        <w:rPr>
          <w:rFonts w:cs="Arial"/>
          <w:color w:val="212529"/>
        </w:rPr>
        <w:t xml:space="preserve">, </w:t>
      </w:r>
      <w:r w:rsidRPr="00CE3116">
        <w:rPr>
          <w:rFonts w:cs="Arial"/>
          <w:color w:val="212529"/>
        </w:rPr>
        <w:t>όπου και αν χρειαστεί</w:t>
      </w:r>
      <w:r>
        <w:rPr>
          <w:rFonts w:cs="Arial"/>
          <w:color w:val="212529"/>
        </w:rPr>
        <w:t>. Υπάρχει</w:t>
      </w:r>
      <w:r w:rsidR="008A22BE">
        <w:rPr>
          <w:rFonts w:cs="Arial"/>
          <w:color w:val="212529"/>
        </w:rPr>
        <w:t xml:space="preserve"> η</w:t>
      </w:r>
      <w:r>
        <w:rPr>
          <w:rFonts w:cs="Arial"/>
          <w:color w:val="212529"/>
        </w:rPr>
        <w:t xml:space="preserve"> αντίστοιχη εμπειρία το</w:t>
      </w:r>
      <w:r w:rsidR="008A22BE">
        <w:rPr>
          <w:rFonts w:cs="Arial"/>
          <w:color w:val="212529"/>
        </w:rPr>
        <w:t>υ</w:t>
      </w:r>
      <w:r w:rsidRPr="00CE3116">
        <w:rPr>
          <w:rFonts w:cs="Arial"/>
          <w:color w:val="212529"/>
        </w:rPr>
        <w:t xml:space="preserve"> 2018 στις πλημμύρες </w:t>
      </w:r>
      <w:r>
        <w:rPr>
          <w:rFonts w:cs="Arial"/>
          <w:color w:val="212529"/>
        </w:rPr>
        <w:t xml:space="preserve">στον </w:t>
      </w:r>
      <w:proofErr w:type="spellStart"/>
      <w:r>
        <w:rPr>
          <w:rFonts w:cs="Arial"/>
          <w:color w:val="212529"/>
        </w:rPr>
        <w:t>Πλατανιά</w:t>
      </w:r>
      <w:proofErr w:type="spellEnd"/>
      <w:r>
        <w:rPr>
          <w:rFonts w:cs="Arial"/>
          <w:color w:val="212529"/>
        </w:rPr>
        <w:t xml:space="preserve"> Χανίων</w:t>
      </w:r>
      <w:r w:rsidRPr="00CE3116">
        <w:rPr>
          <w:rFonts w:cs="Arial"/>
          <w:color w:val="212529"/>
        </w:rPr>
        <w:t xml:space="preserve">. </w:t>
      </w:r>
    </w:p>
    <w:p w14:paraId="1C84A929" w14:textId="318DE157" w:rsidR="00411215" w:rsidRDefault="00411215" w:rsidP="007359D8">
      <w:pPr>
        <w:spacing w:line="276" w:lineRule="auto"/>
        <w:ind w:firstLine="720"/>
        <w:contextualSpacing/>
        <w:jc w:val="both"/>
        <w:rPr>
          <w:rFonts w:cs="Arial"/>
          <w:color w:val="212529"/>
        </w:rPr>
      </w:pPr>
      <w:r w:rsidRPr="00CE3116">
        <w:rPr>
          <w:rFonts w:cs="Arial"/>
          <w:color w:val="212529"/>
        </w:rPr>
        <w:t>Από εκεί και μετά</w:t>
      </w:r>
      <w:r w:rsidR="008A22BE">
        <w:rPr>
          <w:rFonts w:cs="Arial"/>
          <w:color w:val="212529"/>
        </w:rPr>
        <w:t>,</w:t>
      </w:r>
      <w:r w:rsidRPr="00CE3116">
        <w:rPr>
          <w:rFonts w:cs="Arial"/>
          <w:color w:val="212529"/>
        </w:rPr>
        <w:t xml:space="preserve"> απαιτείται άμεση κήρυξη των πληγέντων περιοχών σε κατάσταση εκτάκτου ανάγκης</w:t>
      </w:r>
      <w:r>
        <w:rPr>
          <w:rFonts w:cs="Arial"/>
          <w:color w:val="212529"/>
        </w:rPr>
        <w:t>. Ν</w:t>
      </w:r>
      <w:r w:rsidRPr="00CE3116">
        <w:rPr>
          <w:rFonts w:cs="Arial"/>
          <w:color w:val="212529"/>
        </w:rPr>
        <w:t>α γίνει άμεση καταγραφή των ζημιών που έχουν υ</w:t>
      </w:r>
      <w:r>
        <w:rPr>
          <w:rFonts w:cs="Arial"/>
          <w:color w:val="212529"/>
        </w:rPr>
        <w:t>ποστεί οι κάτοικοι της περιοχής</w:t>
      </w:r>
      <w:r w:rsidRPr="00CE3116">
        <w:rPr>
          <w:rFonts w:cs="Arial"/>
          <w:color w:val="212529"/>
        </w:rPr>
        <w:t xml:space="preserve">. Θα πρέπει να υπάρξει έκτακτη αποζημίωση από τον </w:t>
      </w:r>
      <w:r w:rsidR="008A22BE">
        <w:rPr>
          <w:rFonts w:cs="Arial"/>
          <w:color w:val="212529"/>
        </w:rPr>
        <w:t>Κ</w:t>
      </w:r>
      <w:r w:rsidRPr="00CE3116">
        <w:rPr>
          <w:rFonts w:cs="Arial"/>
          <w:color w:val="212529"/>
        </w:rPr>
        <w:t xml:space="preserve">ρατικό </w:t>
      </w:r>
      <w:r w:rsidR="008A22BE">
        <w:rPr>
          <w:rFonts w:cs="Arial"/>
          <w:color w:val="212529"/>
        </w:rPr>
        <w:t>Π</w:t>
      </w:r>
      <w:r w:rsidRPr="00CE3116">
        <w:rPr>
          <w:rFonts w:cs="Arial"/>
          <w:color w:val="212529"/>
        </w:rPr>
        <w:t>ροϋπολογισμ</w:t>
      </w:r>
      <w:r>
        <w:rPr>
          <w:rFonts w:cs="Arial"/>
          <w:color w:val="212529"/>
        </w:rPr>
        <w:t>ό και ένταξη των πληγέντων της Κ</w:t>
      </w:r>
      <w:r w:rsidRPr="00CE3116">
        <w:rPr>
          <w:rFonts w:cs="Arial"/>
          <w:color w:val="212529"/>
        </w:rPr>
        <w:t>ρήτης στις</w:t>
      </w:r>
      <w:r>
        <w:rPr>
          <w:rFonts w:cs="Arial"/>
          <w:color w:val="212529"/>
        </w:rPr>
        <w:t xml:space="preserve"> αντίστοιχες</w:t>
      </w:r>
      <w:r w:rsidR="008A22BE">
        <w:rPr>
          <w:rFonts w:cs="Arial"/>
          <w:color w:val="212529"/>
        </w:rPr>
        <w:t xml:space="preserve"> ρυθμίσεις </w:t>
      </w:r>
      <w:r>
        <w:rPr>
          <w:rFonts w:cs="Arial"/>
          <w:color w:val="212529"/>
        </w:rPr>
        <w:t>των πληγέντων στη Σάμο και στην Καρδίτσα</w:t>
      </w:r>
      <w:r w:rsidRPr="00CE3116">
        <w:rPr>
          <w:rFonts w:cs="Arial"/>
          <w:color w:val="212529"/>
        </w:rPr>
        <w:t xml:space="preserve">. Θα πρέπει να υπάρξει 100% αποζημίωση των πληγέντων στις </w:t>
      </w:r>
      <w:r>
        <w:rPr>
          <w:rFonts w:cs="Arial"/>
          <w:color w:val="212529"/>
        </w:rPr>
        <w:t>οικοσκ</w:t>
      </w:r>
      <w:r w:rsidRPr="00CE3116">
        <w:rPr>
          <w:rFonts w:cs="Arial"/>
          <w:color w:val="212529"/>
        </w:rPr>
        <w:t>ευές</w:t>
      </w:r>
      <w:r>
        <w:rPr>
          <w:rFonts w:cs="Arial"/>
          <w:color w:val="212529"/>
        </w:rPr>
        <w:t>,</w:t>
      </w:r>
      <w:r w:rsidRPr="00CE3116">
        <w:rPr>
          <w:rFonts w:cs="Arial"/>
          <w:color w:val="212529"/>
        </w:rPr>
        <w:t xml:space="preserve"> στα μαγαζιά</w:t>
      </w:r>
      <w:r>
        <w:rPr>
          <w:rFonts w:cs="Arial"/>
          <w:color w:val="212529"/>
        </w:rPr>
        <w:t>,</w:t>
      </w:r>
      <w:r w:rsidRPr="00CE3116">
        <w:rPr>
          <w:rFonts w:cs="Arial"/>
          <w:color w:val="212529"/>
        </w:rPr>
        <w:t xml:space="preserve"> στα αυτοκίνητα</w:t>
      </w:r>
      <w:r>
        <w:rPr>
          <w:rFonts w:cs="Arial"/>
          <w:color w:val="212529"/>
        </w:rPr>
        <w:t>,</w:t>
      </w:r>
      <w:r w:rsidRPr="00CE3116">
        <w:rPr>
          <w:rFonts w:cs="Arial"/>
          <w:color w:val="212529"/>
        </w:rPr>
        <w:t xml:space="preserve"> στα αγροτικά μηχανήματα</w:t>
      </w:r>
      <w:r>
        <w:rPr>
          <w:rFonts w:cs="Arial"/>
          <w:color w:val="212529"/>
        </w:rPr>
        <w:t>,</w:t>
      </w:r>
      <w:r w:rsidR="008A22BE">
        <w:rPr>
          <w:rFonts w:cs="Arial"/>
          <w:color w:val="212529"/>
        </w:rPr>
        <w:t xml:space="preserve"> στις</w:t>
      </w:r>
      <w:r w:rsidRPr="00CE3116">
        <w:rPr>
          <w:rFonts w:cs="Arial"/>
          <w:color w:val="212529"/>
        </w:rPr>
        <w:t xml:space="preserve"> αγροτικές εγκαταστάσεις και καλλιέργειες</w:t>
      </w:r>
      <w:r>
        <w:rPr>
          <w:rFonts w:cs="Arial"/>
          <w:color w:val="212529"/>
        </w:rPr>
        <w:t>,</w:t>
      </w:r>
      <w:r w:rsidRPr="00CE3116">
        <w:rPr>
          <w:rFonts w:cs="Arial"/>
          <w:color w:val="212529"/>
        </w:rPr>
        <w:t xml:space="preserve"> </w:t>
      </w:r>
      <w:r w:rsidR="008A22BE">
        <w:rPr>
          <w:rFonts w:cs="Arial"/>
          <w:color w:val="212529"/>
        </w:rPr>
        <w:t xml:space="preserve">στις </w:t>
      </w:r>
      <w:r w:rsidRPr="00CE3116">
        <w:rPr>
          <w:rFonts w:cs="Arial"/>
          <w:color w:val="212529"/>
        </w:rPr>
        <w:t>ζωοτροφές</w:t>
      </w:r>
      <w:r>
        <w:rPr>
          <w:rFonts w:cs="Arial"/>
          <w:color w:val="212529"/>
        </w:rPr>
        <w:t>,</w:t>
      </w:r>
      <w:r w:rsidRPr="00CE3116">
        <w:rPr>
          <w:rFonts w:cs="Arial"/>
          <w:color w:val="212529"/>
        </w:rPr>
        <w:t xml:space="preserve"> </w:t>
      </w:r>
      <w:r w:rsidR="008A22BE">
        <w:rPr>
          <w:rFonts w:cs="Arial"/>
          <w:color w:val="212529"/>
        </w:rPr>
        <w:t xml:space="preserve">στο </w:t>
      </w:r>
      <w:r w:rsidRPr="00CE3116">
        <w:rPr>
          <w:rFonts w:cs="Arial"/>
          <w:color w:val="212529"/>
        </w:rPr>
        <w:t>ζωικό και φυτικό κεφάλαιο</w:t>
      </w:r>
      <w:r>
        <w:rPr>
          <w:rFonts w:cs="Arial"/>
          <w:color w:val="212529"/>
        </w:rPr>
        <w:t>. Ν</w:t>
      </w:r>
      <w:r w:rsidRPr="00CE3116">
        <w:rPr>
          <w:rFonts w:cs="Arial"/>
          <w:color w:val="212529"/>
        </w:rPr>
        <w:t>α αναπληρωθεί άμεσα το χαμένο εισόδημα των πληγέντων αγροτών και κτηνοτρόφων με έκτακτη κρατική οικονομική ενίσχυση</w:t>
      </w:r>
      <w:r>
        <w:rPr>
          <w:rFonts w:cs="Arial"/>
          <w:color w:val="212529"/>
        </w:rPr>
        <w:t>. Ν</w:t>
      </w:r>
      <w:r w:rsidRPr="00CE3116">
        <w:rPr>
          <w:rFonts w:cs="Arial"/>
          <w:color w:val="212529"/>
        </w:rPr>
        <w:t>α γίνει άμεση και πλήρης αποκατάσταση</w:t>
      </w:r>
      <w:r>
        <w:rPr>
          <w:rFonts w:cs="Arial"/>
          <w:color w:val="212529"/>
        </w:rPr>
        <w:t xml:space="preserve"> όλων</w:t>
      </w:r>
      <w:r w:rsidRPr="00CE3116">
        <w:rPr>
          <w:rFonts w:cs="Arial"/>
          <w:color w:val="212529"/>
        </w:rPr>
        <w:t xml:space="preserve"> των καταστροφών στις υποδομές στο επαρχιακό στο αγροτικό </w:t>
      </w:r>
      <w:r>
        <w:rPr>
          <w:rFonts w:cs="Arial"/>
          <w:color w:val="212529"/>
        </w:rPr>
        <w:t xml:space="preserve">οδικό </w:t>
      </w:r>
      <w:r w:rsidRPr="00CE3116">
        <w:rPr>
          <w:rFonts w:cs="Arial"/>
          <w:color w:val="212529"/>
        </w:rPr>
        <w:t>δίκτυο με σύγχρονες προδιαγραφές και φυσικά γενναία κρατική χρηματοδότηση για το</w:t>
      </w:r>
      <w:r w:rsidR="008A22BE">
        <w:rPr>
          <w:rFonts w:cs="Arial"/>
          <w:color w:val="212529"/>
        </w:rPr>
        <w:t>ν</w:t>
      </w:r>
      <w:r w:rsidRPr="00CE3116">
        <w:rPr>
          <w:rFonts w:cs="Arial"/>
          <w:color w:val="212529"/>
        </w:rPr>
        <w:t xml:space="preserve"> σχεδιασμό</w:t>
      </w:r>
      <w:r>
        <w:rPr>
          <w:rFonts w:cs="Arial"/>
          <w:color w:val="212529"/>
        </w:rPr>
        <w:t>,</w:t>
      </w:r>
      <w:r w:rsidRPr="00CE3116">
        <w:rPr>
          <w:rFonts w:cs="Arial"/>
          <w:color w:val="212529"/>
        </w:rPr>
        <w:t xml:space="preserve"> τη μελέτη και την κατασκευή των απαιτούμενων</w:t>
      </w:r>
      <w:r>
        <w:rPr>
          <w:rFonts w:cs="Arial"/>
          <w:color w:val="212529"/>
        </w:rPr>
        <w:t>,</w:t>
      </w:r>
      <w:r w:rsidRPr="00CE3116">
        <w:rPr>
          <w:rFonts w:cs="Arial"/>
          <w:color w:val="212529"/>
        </w:rPr>
        <w:t xml:space="preserve"> επιτέλους</w:t>
      </w:r>
      <w:r>
        <w:rPr>
          <w:rFonts w:cs="Arial"/>
          <w:color w:val="212529"/>
        </w:rPr>
        <w:t>,</w:t>
      </w:r>
      <w:r w:rsidR="008A22BE">
        <w:rPr>
          <w:rFonts w:cs="Arial"/>
          <w:color w:val="212529"/>
        </w:rPr>
        <w:t xml:space="preserve"> </w:t>
      </w:r>
      <w:r w:rsidRPr="00CE3116">
        <w:rPr>
          <w:rFonts w:cs="Arial"/>
          <w:color w:val="212529"/>
        </w:rPr>
        <w:t xml:space="preserve">αντιπλημμυρικών έργων </w:t>
      </w:r>
      <w:r>
        <w:rPr>
          <w:rFonts w:cs="Arial"/>
          <w:color w:val="212529"/>
        </w:rPr>
        <w:t>θωράκισης</w:t>
      </w:r>
      <w:r w:rsidRPr="00CE3116">
        <w:rPr>
          <w:rFonts w:cs="Arial"/>
          <w:color w:val="212529"/>
        </w:rPr>
        <w:t xml:space="preserve"> στην περιοχή</w:t>
      </w:r>
      <w:r w:rsidR="008A22BE">
        <w:rPr>
          <w:rFonts w:cs="Arial"/>
          <w:color w:val="212529"/>
        </w:rPr>
        <w:t>,</w:t>
      </w:r>
      <w:r w:rsidRPr="00CE3116">
        <w:rPr>
          <w:rFonts w:cs="Arial"/>
          <w:color w:val="212529"/>
        </w:rPr>
        <w:t xml:space="preserve"> </w:t>
      </w:r>
      <w:r>
        <w:rPr>
          <w:rFonts w:cs="Arial"/>
          <w:color w:val="212529"/>
        </w:rPr>
        <w:t xml:space="preserve">ούτως ώστε να ελαχιστοποιείται </w:t>
      </w:r>
      <w:r w:rsidRPr="00CE3116">
        <w:rPr>
          <w:rFonts w:cs="Arial"/>
          <w:color w:val="212529"/>
        </w:rPr>
        <w:t>ο κίνδυνος να βρεθούν οι κάτοικοι αντιμέτωποι</w:t>
      </w:r>
      <w:r>
        <w:rPr>
          <w:rFonts w:cs="Arial"/>
          <w:color w:val="212529"/>
        </w:rPr>
        <w:t xml:space="preserve"> με άλλες παρόμοιες καταστάσεις</w:t>
      </w:r>
      <w:r w:rsidRPr="00CE3116">
        <w:rPr>
          <w:rFonts w:cs="Arial"/>
          <w:color w:val="212529"/>
        </w:rPr>
        <w:t>. Αυτές είναι οι π</w:t>
      </w:r>
      <w:r>
        <w:rPr>
          <w:rFonts w:cs="Arial"/>
          <w:color w:val="212529"/>
        </w:rPr>
        <w:t>ροτάσεις που έχει καταθέσει το Κ.Κ.Ε. γι</w:t>
      </w:r>
      <w:r w:rsidRPr="00CE3116">
        <w:rPr>
          <w:rFonts w:cs="Arial"/>
          <w:color w:val="212529"/>
        </w:rPr>
        <w:t>α όλες τις περιπτώσεις που έχει βιώσει η χώρα μας όλα αυτά τα χρόνια και παρ</w:t>
      </w:r>
      <w:r w:rsidR="008A22BE">
        <w:rPr>
          <w:rFonts w:cs="Arial"/>
          <w:color w:val="212529"/>
        </w:rPr>
        <w:t xml:space="preserve">’ </w:t>
      </w:r>
      <w:r w:rsidRPr="00CE3116">
        <w:rPr>
          <w:rFonts w:cs="Arial"/>
          <w:color w:val="212529"/>
        </w:rPr>
        <w:t>όλα α</w:t>
      </w:r>
      <w:r>
        <w:rPr>
          <w:rFonts w:cs="Arial"/>
          <w:color w:val="212529"/>
        </w:rPr>
        <w:t xml:space="preserve">υτά δεν </w:t>
      </w:r>
      <w:r w:rsidR="008A22BE">
        <w:rPr>
          <w:rFonts w:cs="Arial"/>
          <w:color w:val="212529"/>
        </w:rPr>
        <w:t>«</w:t>
      </w:r>
      <w:r>
        <w:rPr>
          <w:rFonts w:cs="Arial"/>
          <w:color w:val="212529"/>
        </w:rPr>
        <w:t>ιδρώνει το αυτί</w:t>
      </w:r>
      <w:r w:rsidR="008A22BE">
        <w:rPr>
          <w:rFonts w:cs="Arial"/>
          <w:color w:val="212529"/>
        </w:rPr>
        <w:t>»</w:t>
      </w:r>
      <w:r>
        <w:rPr>
          <w:rFonts w:cs="Arial"/>
          <w:color w:val="212529"/>
        </w:rPr>
        <w:t xml:space="preserve"> κανενός</w:t>
      </w:r>
      <w:r w:rsidRPr="00CE3116">
        <w:rPr>
          <w:rFonts w:cs="Arial"/>
          <w:color w:val="212529"/>
        </w:rPr>
        <w:t xml:space="preserve">. </w:t>
      </w:r>
    </w:p>
    <w:p w14:paraId="2B6F5A7A" w14:textId="117E2526" w:rsidR="00411215" w:rsidRDefault="00411215" w:rsidP="008A22BE">
      <w:pPr>
        <w:spacing w:line="276" w:lineRule="auto"/>
        <w:ind w:firstLine="720"/>
        <w:contextualSpacing/>
        <w:jc w:val="both"/>
        <w:rPr>
          <w:rFonts w:cs="Arial"/>
          <w:color w:val="212529"/>
        </w:rPr>
      </w:pPr>
      <w:r>
        <w:rPr>
          <w:rFonts w:cs="Arial"/>
          <w:color w:val="212529"/>
        </w:rPr>
        <w:t>Έρχομαι στο σχέδιο νόμου του Υπουργείου Ανάπτυξης και Επενδύσεων</w:t>
      </w:r>
      <w:r w:rsidRPr="00CE3116">
        <w:rPr>
          <w:rFonts w:cs="Arial"/>
          <w:color w:val="212529"/>
        </w:rPr>
        <w:t>. Κυρίες και κύριοι</w:t>
      </w:r>
      <w:r w:rsidR="005051CC">
        <w:rPr>
          <w:rFonts w:cs="Arial"/>
          <w:color w:val="212529"/>
        </w:rPr>
        <w:t xml:space="preserve"> συνάδελφοι</w:t>
      </w:r>
      <w:r>
        <w:rPr>
          <w:rFonts w:cs="Arial"/>
          <w:color w:val="212529"/>
        </w:rPr>
        <w:t>,</w:t>
      </w:r>
      <w:r w:rsidRPr="00CE3116">
        <w:rPr>
          <w:rFonts w:cs="Arial"/>
          <w:color w:val="212529"/>
        </w:rPr>
        <w:t xml:space="preserve"> το σχέδιο νόμου συνιστά πρώτον</w:t>
      </w:r>
      <w:r>
        <w:rPr>
          <w:rFonts w:cs="Arial"/>
          <w:color w:val="212529"/>
        </w:rPr>
        <w:t>,</w:t>
      </w:r>
      <w:r w:rsidRPr="00CE3116">
        <w:rPr>
          <w:rFonts w:cs="Arial"/>
          <w:color w:val="212529"/>
        </w:rPr>
        <w:t xml:space="preserve"> συμπληρωματ</w:t>
      </w:r>
      <w:r>
        <w:rPr>
          <w:rFonts w:cs="Arial"/>
          <w:color w:val="212529"/>
        </w:rPr>
        <w:t>ικά μέτρα για την εφαρμογή του Κ</w:t>
      </w:r>
      <w:r w:rsidRPr="00CE3116">
        <w:rPr>
          <w:rFonts w:cs="Arial"/>
          <w:color w:val="212529"/>
        </w:rPr>
        <w:t xml:space="preserve">ανονισμού </w:t>
      </w:r>
      <w:r>
        <w:rPr>
          <w:rFonts w:cs="Arial"/>
          <w:color w:val="212529"/>
        </w:rPr>
        <w:t>11</w:t>
      </w:r>
      <w:r w:rsidRPr="00CE3116">
        <w:rPr>
          <w:rFonts w:cs="Arial"/>
          <w:color w:val="212529"/>
        </w:rPr>
        <w:t>50</w:t>
      </w:r>
      <w:r w:rsidR="005051CC">
        <w:rPr>
          <w:rFonts w:cs="Arial"/>
          <w:color w:val="212529"/>
        </w:rPr>
        <w:t>/</w:t>
      </w:r>
      <w:r>
        <w:rPr>
          <w:rFonts w:cs="Arial"/>
          <w:color w:val="212529"/>
        </w:rPr>
        <w:t>2019 της Ευρωπαϊκής Έ</w:t>
      </w:r>
      <w:r w:rsidRPr="00CE3116">
        <w:rPr>
          <w:rFonts w:cs="Arial"/>
          <w:color w:val="212529"/>
        </w:rPr>
        <w:t>νωσης για τον περιορισμό των επιπτώσεων των μονομερώ</w:t>
      </w:r>
      <w:r>
        <w:rPr>
          <w:rFonts w:cs="Arial"/>
          <w:color w:val="212529"/>
        </w:rPr>
        <w:t>ν επιβλαβών εμπορικών πρακτικών. Αυτός ο Κανονισμός είχε ψηφιστεί στο Ευρωπαϊκό Κοινοβούλιο</w:t>
      </w:r>
      <w:r w:rsidR="005051CC">
        <w:rPr>
          <w:rFonts w:cs="Arial"/>
          <w:color w:val="212529"/>
        </w:rPr>
        <w:t xml:space="preserve"> στις</w:t>
      </w:r>
      <w:r>
        <w:rPr>
          <w:rFonts w:cs="Arial"/>
          <w:color w:val="212529"/>
        </w:rPr>
        <w:t xml:space="preserve"> 17 Απριλίου 2019</w:t>
      </w:r>
      <w:r w:rsidR="005051CC">
        <w:rPr>
          <w:rFonts w:cs="Arial"/>
          <w:color w:val="212529"/>
        </w:rPr>
        <w:t xml:space="preserve"> και α</w:t>
      </w:r>
      <w:r w:rsidRPr="00CE3116">
        <w:rPr>
          <w:rFonts w:cs="Arial"/>
          <w:color w:val="212529"/>
        </w:rPr>
        <w:t xml:space="preserve">φορά </w:t>
      </w:r>
      <w:r w:rsidR="005051CC">
        <w:rPr>
          <w:rFonts w:cs="Arial"/>
          <w:color w:val="212529"/>
        </w:rPr>
        <w:t>σ</w:t>
      </w:r>
      <w:r w:rsidRPr="00CE3116">
        <w:rPr>
          <w:rFonts w:cs="Arial"/>
          <w:color w:val="212529"/>
        </w:rPr>
        <w:t>τις διαδικτυακές πλατφόρμες που λειτουργούν διαμεσολα</w:t>
      </w:r>
      <w:r>
        <w:rPr>
          <w:rFonts w:cs="Arial"/>
          <w:color w:val="212529"/>
        </w:rPr>
        <w:t>βητικά</w:t>
      </w:r>
      <w:r w:rsidRPr="00CE3116">
        <w:rPr>
          <w:rFonts w:cs="Arial"/>
          <w:color w:val="212529"/>
        </w:rPr>
        <w:t xml:space="preserve"> για αγορές ανάμεσα σε επιχειρήσεις και καταναλωτές και </w:t>
      </w:r>
      <w:r>
        <w:rPr>
          <w:rFonts w:cs="Arial"/>
          <w:color w:val="212529"/>
        </w:rPr>
        <w:t>διαδικτυακές μηχανές αναζήτησης</w:t>
      </w:r>
      <w:r w:rsidRPr="00CE3116">
        <w:rPr>
          <w:rFonts w:cs="Arial"/>
          <w:color w:val="212529"/>
        </w:rPr>
        <w:t xml:space="preserve">. </w:t>
      </w:r>
    </w:p>
    <w:p w14:paraId="0A69F3A3" w14:textId="18238C6B" w:rsidR="008B0624" w:rsidRDefault="00411215" w:rsidP="008B0624">
      <w:pPr>
        <w:spacing w:line="276" w:lineRule="auto"/>
        <w:ind w:firstLine="720"/>
        <w:contextualSpacing/>
        <w:jc w:val="both"/>
        <w:rPr>
          <w:rFonts w:cs="Arial"/>
          <w:color w:val="212529"/>
        </w:rPr>
      </w:pPr>
      <w:r>
        <w:rPr>
          <w:rFonts w:cs="Arial"/>
          <w:color w:val="212529"/>
        </w:rPr>
        <w:t>Ο Κ</w:t>
      </w:r>
      <w:r w:rsidRPr="00CE3116">
        <w:rPr>
          <w:rFonts w:cs="Arial"/>
          <w:color w:val="212529"/>
        </w:rPr>
        <w:t>ανονισμός επιχειρεί να θέσει κανόνες στις επιχειρήσεις αυτές</w:t>
      </w:r>
      <w:r>
        <w:rPr>
          <w:rFonts w:cs="Arial"/>
          <w:color w:val="212529"/>
        </w:rPr>
        <w:t>,</w:t>
      </w:r>
      <w:r w:rsidRPr="00CE3116">
        <w:rPr>
          <w:rFonts w:cs="Arial"/>
          <w:color w:val="212529"/>
        </w:rPr>
        <w:t xml:space="preserve"> κυρίως</w:t>
      </w:r>
      <w:r>
        <w:rPr>
          <w:rFonts w:cs="Arial"/>
          <w:color w:val="212529"/>
        </w:rPr>
        <w:t>,</w:t>
      </w:r>
      <w:r w:rsidRPr="00CE3116">
        <w:rPr>
          <w:rFonts w:cs="Arial"/>
          <w:color w:val="212529"/>
        </w:rPr>
        <w:t xml:space="preserve"> των αμερικανικών συμφερόντων</w:t>
      </w:r>
      <w:r>
        <w:rPr>
          <w:rFonts w:cs="Arial"/>
          <w:color w:val="212529"/>
        </w:rPr>
        <w:t>,</w:t>
      </w:r>
      <w:r w:rsidRPr="00CE3116">
        <w:rPr>
          <w:rFonts w:cs="Arial"/>
          <w:color w:val="212529"/>
        </w:rPr>
        <w:t xml:space="preserve"> ώστε να μην εκμεταλλεύ</w:t>
      </w:r>
      <w:r w:rsidR="005051CC">
        <w:rPr>
          <w:rFonts w:cs="Arial"/>
          <w:color w:val="212529"/>
        </w:rPr>
        <w:t>ονται</w:t>
      </w:r>
      <w:r w:rsidRPr="00CE3116">
        <w:rPr>
          <w:rFonts w:cs="Arial"/>
          <w:color w:val="212529"/>
        </w:rPr>
        <w:t xml:space="preserve"> τη θέση τους </w:t>
      </w:r>
      <w:r>
        <w:rPr>
          <w:rFonts w:cs="Arial"/>
          <w:color w:val="212529"/>
        </w:rPr>
        <w:t>για</w:t>
      </w:r>
      <w:r w:rsidR="005051CC">
        <w:rPr>
          <w:rFonts w:cs="Arial"/>
          <w:color w:val="212529"/>
        </w:rPr>
        <w:t xml:space="preserve"> </w:t>
      </w:r>
      <w:r>
        <w:rPr>
          <w:rFonts w:cs="Arial"/>
          <w:color w:val="212529"/>
        </w:rPr>
        <w:t>αθέμιτες π</w:t>
      </w:r>
      <w:r w:rsidRPr="00CE3116">
        <w:rPr>
          <w:rFonts w:cs="Arial"/>
          <w:color w:val="212529"/>
        </w:rPr>
        <w:t>ρακτικές κατά των επιχειρήσεων που χρησιμοποιούν τις πλατφόρμες αυτές για πωλήσεις</w:t>
      </w:r>
      <w:r>
        <w:rPr>
          <w:rFonts w:cs="Arial"/>
          <w:color w:val="212529"/>
        </w:rPr>
        <w:t>,</w:t>
      </w:r>
      <w:r w:rsidRPr="00CE3116">
        <w:rPr>
          <w:rFonts w:cs="Arial"/>
          <w:color w:val="212529"/>
        </w:rPr>
        <w:t xml:space="preserve"> συναλλαγές</w:t>
      </w:r>
      <w:r w:rsidR="005051CC">
        <w:rPr>
          <w:rFonts w:cs="Arial"/>
          <w:color w:val="212529"/>
        </w:rPr>
        <w:t xml:space="preserve"> και </w:t>
      </w:r>
      <w:r w:rsidRPr="00CE3116">
        <w:rPr>
          <w:rFonts w:cs="Arial"/>
          <w:color w:val="212529"/>
        </w:rPr>
        <w:t>την κατάταξή τους στην αναζήτηση</w:t>
      </w:r>
      <w:r>
        <w:rPr>
          <w:rFonts w:cs="Arial"/>
          <w:color w:val="212529"/>
        </w:rPr>
        <w:t xml:space="preserve">. </w:t>
      </w:r>
      <w:r w:rsidR="008B0624">
        <w:rPr>
          <w:rFonts w:cs="Arial"/>
          <w:color w:val="212529"/>
        </w:rPr>
        <w:t xml:space="preserve">Έχει </w:t>
      </w:r>
      <w:r w:rsidR="008B0624" w:rsidRPr="00AE138F">
        <w:rPr>
          <w:rFonts w:cs="Arial"/>
          <w:color w:val="212529"/>
        </w:rPr>
        <w:t xml:space="preserve"> να</w:t>
      </w:r>
      <w:r w:rsidR="008B0624">
        <w:rPr>
          <w:rFonts w:cs="Arial"/>
          <w:color w:val="212529"/>
        </w:rPr>
        <w:t xml:space="preserve"> κάνει</w:t>
      </w:r>
      <w:r w:rsidR="008B0624" w:rsidRPr="00AE138F">
        <w:rPr>
          <w:rFonts w:cs="Arial"/>
          <w:color w:val="212529"/>
        </w:rPr>
        <w:t xml:space="preserve"> και πάλι με τους ανταγωνισμούς</w:t>
      </w:r>
      <w:r w:rsidR="008B0624">
        <w:rPr>
          <w:rFonts w:cs="Arial"/>
          <w:color w:val="212529"/>
        </w:rPr>
        <w:t xml:space="preserve"> </w:t>
      </w:r>
      <w:r w:rsidR="008B0624" w:rsidRPr="00AE138F">
        <w:rPr>
          <w:rFonts w:cs="Arial"/>
          <w:color w:val="212529"/>
        </w:rPr>
        <w:t>με τους μεγάλους αμερικανικούς ομίλους του διαδικτύου</w:t>
      </w:r>
      <w:r w:rsidR="008B0624">
        <w:rPr>
          <w:rFonts w:cs="Arial"/>
          <w:color w:val="212529"/>
        </w:rPr>
        <w:t xml:space="preserve">. Έτσι, θεσπίζει την </w:t>
      </w:r>
      <w:r w:rsidR="008B0624" w:rsidRPr="00AE138F">
        <w:rPr>
          <w:rFonts w:cs="Arial"/>
          <w:color w:val="212529"/>
        </w:rPr>
        <w:lastRenderedPageBreak/>
        <w:t>υποχρέωσή τους να δημοσιεύουν τις παραμέτρους για την κατάταξη επιχειρήσεων στις αναζητήσεις και γενικά</w:t>
      </w:r>
      <w:r w:rsidR="008B0624">
        <w:rPr>
          <w:rFonts w:cs="Arial"/>
          <w:color w:val="212529"/>
        </w:rPr>
        <w:t xml:space="preserve">, </w:t>
      </w:r>
      <w:r w:rsidR="008B0624" w:rsidRPr="00AE138F">
        <w:rPr>
          <w:rFonts w:cs="Arial"/>
          <w:color w:val="212529"/>
        </w:rPr>
        <w:t>ρυθμίζει τους όρους και τις προϋποθέσεις για την παροχή των υπηρεσιών διαμεσολάβησης από τις επιχειρήσεις αυτές</w:t>
      </w:r>
      <w:r w:rsidR="008B0624">
        <w:rPr>
          <w:rFonts w:cs="Arial"/>
          <w:color w:val="212529"/>
        </w:rPr>
        <w:t xml:space="preserve">. </w:t>
      </w:r>
    </w:p>
    <w:p w14:paraId="1DB46A04" w14:textId="2F3B1EEA" w:rsidR="008B0624" w:rsidRDefault="008B0624" w:rsidP="008B0624">
      <w:pPr>
        <w:spacing w:line="276" w:lineRule="auto"/>
        <w:ind w:firstLine="720"/>
        <w:contextualSpacing/>
        <w:jc w:val="both"/>
        <w:rPr>
          <w:rFonts w:cs="Arial"/>
          <w:color w:val="212529"/>
        </w:rPr>
      </w:pPr>
      <w:r w:rsidRPr="00AE138F">
        <w:rPr>
          <w:rFonts w:cs="Arial"/>
          <w:color w:val="212529"/>
        </w:rPr>
        <w:t xml:space="preserve">Ο </w:t>
      </w:r>
      <w:r w:rsidR="004968E7">
        <w:rPr>
          <w:rFonts w:cs="Arial"/>
          <w:color w:val="212529"/>
        </w:rPr>
        <w:t>Κ</w:t>
      </w:r>
      <w:r w:rsidRPr="00AE138F">
        <w:rPr>
          <w:rFonts w:cs="Arial"/>
          <w:color w:val="212529"/>
        </w:rPr>
        <w:t>ανονισμός</w:t>
      </w:r>
      <w:r w:rsidR="004968E7">
        <w:rPr>
          <w:rFonts w:cs="Arial"/>
          <w:color w:val="212529"/>
        </w:rPr>
        <w:t xml:space="preserve"> </w:t>
      </w:r>
      <w:r w:rsidRPr="00AE138F">
        <w:rPr>
          <w:rFonts w:cs="Arial"/>
          <w:color w:val="212529"/>
        </w:rPr>
        <w:t>έχει άμεση εφαρμογή</w:t>
      </w:r>
      <w:r>
        <w:rPr>
          <w:rFonts w:cs="Arial"/>
          <w:color w:val="212529"/>
        </w:rPr>
        <w:t>. Στο παρόν σχέδιο,</w:t>
      </w:r>
      <w:r w:rsidRPr="00AE138F">
        <w:rPr>
          <w:rFonts w:cs="Arial"/>
          <w:color w:val="212529"/>
        </w:rPr>
        <w:t xml:space="preserve"> βέβαια</w:t>
      </w:r>
      <w:r>
        <w:rPr>
          <w:rFonts w:cs="Arial"/>
          <w:color w:val="212529"/>
        </w:rPr>
        <w:t>,</w:t>
      </w:r>
      <w:r w:rsidRPr="00AE138F">
        <w:rPr>
          <w:rFonts w:cs="Arial"/>
          <w:color w:val="212529"/>
        </w:rPr>
        <w:t xml:space="preserve"> εντάσσονται και ορισμένα πρόσθετα μέτρα</w:t>
      </w:r>
      <w:r>
        <w:rPr>
          <w:rFonts w:cs="Arial"/>
          <w:color w:val="212529"/>
        </w:rPr>
        <w:t>,</w:t>
      </w:r>
      <w:r w:rsidRPr="00AE138F">
        <w:rPr>
          <w:rFonts w:cs="Arial"/>
          <w:color w:val="212529"/>
        </w:rPr>
        <w:t xml:space="preserve"> όπως για παράδειγμα</w:t>
      </w:r>
      <w:r>
        <w:rPr>
          <w:rFonts w:cs="Arial"/>
          <w:color w:val="212529"/>
        </w:rPr>
        <w:t>,</w:t>
      </w:r>
      <w:r w:rsidR="004968E7">
        <w:rPr>
          <w:rFonts w:cs="Arial"/>
          <w:color w:val="212529"/>
        </w:rPr>
        <w:t xml:space="preserve"> η</w:t>
      </w:r>
      <w:r w:rsidRPr="00AE138F">
        <w:rPr>
          <w:rFonts w:cs="Arial"/>
          <w:color w:val="212529"/>
        </w:rPr>
        <w:t xml:space="preserve"> συλλογική αγωγή</w:t>
      </w:r>
      <w:r w:rsidR="004968E7">
        <w:rPr>
          <w:rFonts w:cs="Arial"/>
          <w:color w:val="212529"/>
        </w:rPr>
        <w:t>, το Μ</w:t>
      </w:r>
      <w:r>
        <w:rPr>
          <w:rFonts w:cs="Arial"/>
          <w:color w:val="212529"/>
        </w:rPr>
        <w:t>ητρώ</w:t>
      </w:r>
      <w:r w:rsidR="004968E7">
        <w:rPr>
          <w:rFonts w:cs="Arial"/>
          <w:color w:val="212529"/>
        </w:rPr>
        <w:t>ο</w:t>
      </w:r>
      <w:r>
        <w:rPr>
          <w:rFonts w:cs="Arial"/>
          <w:color w:val="212529"/>
        </w:rPr>
        <w:t xml:space="preserve"> </w:t>
      </w:r>
      <w:r w:rsidR="004968E7">
        <w:rPr>
          <w:rFonts w:cs="Arial"/>
          <w:color w:val="212529"/>
        </w:rPr>
        <w:t>Ε</w:t>
      </w:r>
      <w:r>
        <w:rPr>
          <w:rFonts w:cs="Arial"/>
          <w:color w:val="212529"/>
        </w:rPr>
        <w:t xml:space="preserve">νώσεων και </w:t>
      </w:r>
      <w:r w:rsidR="004968E7">
        <w:rPr>
          <w:rFonts w:cs="Arial"/>
          <w:color w:val="212529"/>
        </w:rPr>
        <w:t>Δ</w:t>
      </w:r>
      <w:r>
        <w:rPr>
          <w:rFonts w:cs="Arial"/>
          <w:color w:val="212529"/>
        </w:rPr>
        <w:t xml:space="preserve">ημόσιων </w:t>
      </w:r>
      <w:r w:rsidR="004968E7">
        <w:rPr>
          <w:rFonts w:cs="Arial"/>
          <w:color w:val="212529"/>
        </w:rPr>
        <w:t>Φ</w:t>
      </w:r>
      <w:r>
        <w:rPr>
          <w:rFonts w:cs="Arial"/>
          <w:color w:val="212529"/>
        </w:rPr>
        <w:t>ορέων σχετικά</w:t>
      </w:r>
      <w:r w:rsidRPr="00AE138F">
        <w:rPr>
          <w:rFonts w:cs="Arial"/>
          <w:color w:val="212529"/>
        </w:rPr>
        <w:t xml:space="preserve"> με την εφαρμογή</w:t>
      </w:r>
      <w:r>
        <w:rPr>
          <w:rFonts w:cs="Arial"/>
          <w:color w:val="212529"/>
        </w:rPr>
        <w:t xml:space="preserve"> του</w:t>
      </w:r>
      <w:r w:rsidR="004968E7">
        <w:rPr>
          <w:rFonts w:cs="Arial"/>
          <w:color w:val="212529"/>
        </w:rPr>
        <w:t>,</w:t>
      </w:r>
      <w:r>
        <w:rPr>
          <w:rFonts w:cs="Arial"/>
          <w:color w:val="212529"/>
        </w:rPr>
        <w:t xml:space="preserve"> εν λόγω</w:t>
      </w:r>
      <w:r w:rsidR="004968E7">
        <w:rPr>
          <w:rFonts w:cs="Arial"/>
          <w:color w:val="212529"/>
        </w:rPr>
        <w:t>,</w:t>
      </w:r>
      <w:r>
        <w:rPr>
          <w:rFonts w:cs="Arial"/>
          <w:color w:val="212529"/>
        </w:rPr>
        <w:t xml:space="preserve"> </w:t>
      </w:r>
      <w:r w:rsidR="004968E7">
        <w:rPr>
          <w:rFonts w:cs="Arial"/>
          <w:color w:val="212529"/>
        </w:rPr>
        <w:t>Κ</w:t>
      </w:r>
      <w:r>
        <w:rPr>
          <w:rFonts w:cs="Arial"/>
          <w:color w:val="212529"/>
        </w:rPr>
        <w:t>ανονισμού.</w:t>
      </w:r>
    </w:p>
    <w:p w14:paraId="7397BAAE" w14:textId="2B7F55FC" w:rsidR="00411215" w:rsidRDefault="00411215" w:rsidP="004968E7">
      <w:pPr>
        <w:spacing w:line="276" w:lineRule="auto"/>
        <w:ind w:firstLine="720"/>
        <w:contextualSpacing/>
        <w:jc w:val="both"/>
        <w:rPr>
          <w:rFonts w:cs="Arial"/>
          <w:color w:val="212529"/>
        </w:rPr>
      </w:pPr>
      <w:r>
        <w:rPr>
          <w:rFonts w:cs="Arial"/>
          <w:color w:val="212529"/>
        </w:rPr>
        <w:t>Η</w:t>
      </w:r>
      <w:r w:rsidR="004968E7">
        <w:rPr>
          <w:rFonts w:cs="Arial"/>
          <w:color w:val="212529"/>
        </w:rPr>
        <w:t xml:space="preserve"> όλη</w:t>
      </w:r>
      <w:r>
        <w:rPr>
          <w:rFonts w:cs="Arial"/>
          <w:color w:val="212529"/>
        </w:rPr>
        <w:t xml:space="preserve"> ουσία, όμως, του </w:t>
      </w:r>
      <w:r w:rsidR="004968E7">
        <w:rPr>
          <w:rFonts w:cs="Arial"/>
          <w:color w:val="212529"/>
        </w:rPr>
        <w:t>Κ</w:t>
      </w:r>
      <w:r>
        <w:rPr>
          <w:rFonts w:cs="Arial"/>
          <w:color w:val="212529"/>
        </w:rPr>
        <w:t xml:space="preserve">ανονισμού </w:t>
      </w:r>
      <w:r w:rsidRPr="00AE138F">
        <w:rPr>
          <w:rFonts w:cs="Arial"/>
          <w:color w:val="212529"/>
        </w:rPr>
        <w:t xml:space="preserve">αφορά </w:t>
      </w:r>
      <w:r>
        <w:rPr>
          <w:rFonts w:cs="Arial"/>
          <w:color w:val="212529"/>
        </w:rPr>
        <w:t>σ</w:t>
      </w:r>
      <w:r w:rsidRPr="00AE138F">
        <w:rPr>
          <w:rFonts w:cs="Arial"/>
          <w:color w:val="212529"/>
        </w:rPr>
        <w:t>την ενίσχυση των ευρωπαϊκών εταιρειών στον παγκόσμιο ανταγωνισμό των</w:t>
      </w:r>
      <w:r>
        <w:rPr>
          <w:rFonts w:cs="Arial"/>
          <w:color w:val="212529"/>
        </w:rPr>
        <w:t xml:space="preserve"> </w:t>
      </w:r>
      <w:proofErr w:type="spellStart"/>
      <w:r>
        <w:rPr>
          <w:rFonts w:cs="Arial"/>
          <w:color w:val="212529"/>
        </w:rPr>
        <w:t>ευρ</w:t>
      </w:r>
      <w:r w:rsidR="004968E7">
        <w:rPr>
          <w:rFonts w:cs="Arial"/>
          <w:color w:val="212529"/>
        </w:rPr>
        <w:t>ω</w:t>
      </w:r>
      <w:r>
        <w:rPr>
          <w:rFonts w:cs="Arial"/>
          <w:color w:val="212529"/>
        </w:rPr>
        <w:t>ενωσιακών</w:t>
      </w:r>
      <w:proofErr w:type="spellEnd"/>
      <w:r w:rsidRPr="00AE138F">
        <w:rPr>
          <w:rFonts w:cs="Arial"/>
          <w:color w:val="212529"/>
        </w:rPr>
        <w:t xml:space="preserve"> ομίλων</w:t>
      </w:r>
      <w:r>
        <w:rPr>
          <w:rFonts w:cs="Arial"/>
          <w:color w:val="212529"/>
        </w:rPr>
        <w:t>, έναντι των Ηνωμένων Π</w:t>
      </w:r>
      <w:r w:rsidRPr="00AE138F">
        <w:rPr>
          <w:rFonts w:cs="Arial"/>
          <w:color w:val="212529"/>
        </w:rPr>
        <w:t>ολιτειών της Αμερικής</w:t>
      </w:r>
      <w:r>
        <w:rPr>
          <w:rFonts w:cs="Arial"/>
          <w:color w:val="212529"/>
        </w:rPr>
        <w:t xml:space="preserve"> και της Κ</w:t>
      </w:r>
      <w:r w:rsidRPr="00AE138F">
        <w:rPr>
          <w:rFonts w:cs="Arial"/>
          <w:color w:val="212529"/>
        </w:rPr>
        <w:t>ίνας</w:t>
      </w:r>
      <w:r>
        <w:rPr>
          <w:rFonts w:cs="Arial"/>
          <w:color w:val="212529"/>
        </w:rPr>
        <w:t>,</w:t>
      </w:r>
      <w:r w:rsidRPr="00AE138F">
        <w:rPr>
          <w:rFonts w:cs="Arial"/>
          <w:color w:val="212529"/>
        </w:rPr>
        <w:t xml:space="preserve"> για το πώς θα μπ</w:t>
      </w:r>
      <w:r w:rsidR="004968E7">
        <w:rPr>
          <w:rFonts w:cs="Arial"/>
          <w:color w:val="212529"/>
        </w:rPr>
        <w:t>ουν</w:t>
      </w:r>
      <w:r w:rsidRPr="00AE138F">
        <w:rPr>
          <w:rFonts w:cs="Arial"/>
          <w:color w:val="212529"/>
        </w:rPr>
        <w:t xml:space="preserve"> κανόνες σε συγκεκριμένα αμερικανικά</w:t>
      </w:r>
      <w:r>
        <w:rPr>
          <w:rFonts w:cs="Arial"/>
          <w:color w:val="212529"/>
        </w:rPr>
        <w:t xml:space="preserve"> μονοπώλια</w:t>
      </w:r>
      <w:r w:rsidR="004968E7">
        <w:rPr>
          <w:rFonts w:cs="Arial"/>
          <w:color w:val="212529"/>
        </w:rPr>
        <w:t>,</w:t>
      </w:r>
      <w:r w:rsidRPr="00AE138F">
        <w:rPr>
          <w:rFonts w:cs="Arial"/>
          <w:color w:val="212529"/>
        </w:rPr>
        <w:t xml:space="preserve"> εντός της </w:t>
      </w:r>
      <w:r w:rsidR="004968E7">
        <w:rPr>
          <w:rFonts w:cs="Arial"/>
          <w:color w:val="212529"/>
        </w:rPr>
        <w:t>Ε</w:t>
      </w:r>
      <w:r w:rsidRPr="00AE138F">
        <w:rPr>
          <w:rFonts w:cs="Arial"/>
          <w:color w:val="212529"/>
        </w:rPr>
        <w:t xml:space="preserve">υρωπαϊκής </w:t>
      </w:r>
      <w:r w:rsidR="004968E7">
        <w:rPr>
          <w:rFonts w:cs="Arial"/>
          <w:color w:val="212529"/>
        </w:rPr>
        <w:t>Έ</w:t>
      </w:r>
      <w:r w:rsidRPr="00AE138F">
        <w:rPr>
          <w:rFonts w:cs="Arial"/>
          <w:color w:val="212529"/>
        </w:rPr>
        <w:t>νωσης και στο</w:t>
      </w:r>
      <w:r>
        <w:rPr>
          <w:rFonts w:cs="Arial"/>
          <w:color w:val="212529"/>
        </w:rPr>
        <w:t xml:space="preserve"> προνομιακό</w:t>
      </w:r>
      <w:r w:rsidRPr="00AE138F">
        <w:rPr>
          <w:rFonts w:cs="Arial"/>
          <w:color w:val="212529"/>
        </w:rPr>
        <w:t xml:space="preserve"> </w:t>
      </w:r>
      <w:r w:rsidR="004968E7">
        <w:rPr>
          <w:rFonts w:cs="Arial"/>
          <w:color w:val="212529"/>
        </w:rPr>
        <w:t>«</w:t>
      </w:r>
      <w:r w:rsidRPr="00AE138F">
        <w:rPr>
          <w:rFonts w:cs="Arial"/>
          <w:color w:val="212529"/>
        </w:rPr>
        <w:t>πλασάρισμα</w:t>
      </w:r>
      <w:r w:rsidR="004968E7">
        <w:rPr>
          <w:rFonts w:cs="Arial"/>
          <w:color w:val="212529"/>
        </w:rPr>
        <w:t>»</w:t>
      </w:r>
      <w:r w:rsidRPr="00AE138F">
        <w:rPr>
          <w:rFonts w:cs="Arial"/>
          <w:color w:val="212529"/>
        </w:rPr>
        <w:t xml:space="preserve"> στις διαδικτυακές μηχανές αναζήτησης</w:t>
      </w:r>
      <w:r>
        <w:rPr>
          <w:rFonts w:cs="Arial"/>
          <w:color w:val="212529"/>
        </w:rPr>
        <w:t>,</w:t>
      </w:r>
      <w:r w:rsidRPr="00AE138F">
        <w:rPr>
          <w:rFonts w:cs="Arial"/>
          <w:color w:val="212529"/>
        </w:rPr>
        <w:t xml:space="preserve"> στην ψηφιακή οικονομία</w:t>
      </w:r>
      <w:r>
        <w:rPr>
          <w:rFonts w:cs="Arial"/>
          <w:color w:val="212529"/>
        </w:rPr>
        <w:t xml:space="preserve"> με τις διαδικτυακές</w:t>
      </w:r>
      <w:r w:rsidRPr="00AE138F">
        <w:rPr>
          <w:rFonts w:cs="Arial"/>
          <w:color w:val="212529"/>
        </w:rPr>
        <w:t xml:space="preserve"> πωλήσεις χωρίς</w:t>
      </w:r>
      <w:r>
        <w:rPr>
          <w:rFonts w:cs="Arial"/>
          <w:color w:val="212529"/>
        </w:rPr>
        <w:t xml:space="preserve"> σύνορα,</w:t>
      </w:r>
      <w:r w:rsidRPr="00AE138F">
        <w:rPr>
          <w:rFonts w:cs="Arial"/>
          <w:color w:val="212529"/>
        </w:rPr>
        <w:t xml:space="preserve"> στην αυτοκινητοβιομηχανία</w:t>
      </w:r>
      <w:r>
        <w:rPr>
          <w:rFonts w:cs="Arial"/>
          <w:color w:val="212529"/>
        </w:rPr>
        <w:t>,</w:t>
      </w:r>
      <w:r w:rsidRPr="00AE138F">
        <w:rPr>
          <w:rFonts w:cs="Arial"/>
          <w:color w:val="212529"/>
        </w:rPr>
        <w:t xml:space="preserve"> στις μεταφορές</w:t>
      </w:r>
      <w:r>
        <w:rPr>
          <w:rFonts w:cs="Arial"/>
          <w:color w:val="212529"/>
        </w:rPr>
        <w:t>,</w:t>
      </w:r>
      <w:r w:rsidRPr="00AE138F">
        <w:rPr>
          <w:rFonts w:cs="Arial"/>
          <w:color w:val="212529"/>
        </w:rPr>
        <w:t xml:space="preserve"> στις τηλεπικοινωνίες</w:t>
      </w:r>
      <w:r>
        <w:rPr>
          <w:rFonts w:cs="Arial"/>
          <w:color w:val="212529"/>
        </w:rPr>
        <w:t>,</w:t>
      </w:r>
      <w:r w:rsidRPr="00AE138F">
        <w:rPr>
          <w:rFonts w:cs="Arial"/>
          <w:color w:val="212529"/>
        </w:rPr>
        <w:t xml:space="preserve"> στα μέσα μαζικής ενημέρωσης</w:t>
      </w:r>
      <w:r>
        <w:rPr>
          <w:rFonts w:cs="Arial"/>
          <w:color w:val="212529"/>
        </w:rPr>
        <w:t>.</w:t>
      </w:r>
    </w:p>
    <w:p w14:paraId="52685BAF" w14:textId="20365064" w:rsidR="00411215" w:rsidRDefault="00411215" w:rsidP="004968E7">
      <w:pPr>
        <w:spacing w:line="276" w:lineRule="auto"/>
        <w:ind w:firstLine="720"/>
        <w:contextualSpacing/>
        <w:jc w:val="both"/>
        <w:rPr>
          <w:rFonts w:cs="Arial"/>
          <w:color w:val="212529"/>
        </w:rPr>
      </w:pPr>
      <w:r>
        <w:rPr>
          <w:rFonts w:cs="Arial"/>
          <w:color w:val="212529"/>
        </w:rPr>
        <w:t xml:space="preserve">Σωρεία νομοθετικών πρωτοβουλιών </w:t>
      </w:r>
      <w:r w:rsidRPr="00AE138F">
        <w:rPr>
          <w:rFonts w:cs="Arial"/>
          <w:color w:val="212529"/>
        </w:rPr>
        <w:t>για τη διαμόρφωση του πλαισίου λειτουργίας των ψηφιακών υπηρεσιών</w:t>
      </w:r>
      <w:r>
        <w:rPr>
          <w:rFonts w:cs="Arial"/>
          <w:color w:val="212529"/>
        </w:rPr>
        <w:t xml:space="preserve">, έλαβε το </w:t>
      </w:r>
      <w:r w:rsidR="004968E7">
        <w:rPr>
          <w:rFonts w:cs="Arial"/>
          <w:color w:val="212529"/>
        </w:rPr>
        <w:t>Ε</w:t>
      </w:r>
      <w:r w:rsidRPr="00AE138F">
        <w:rPr>
          <w:rFonts w:cs="Arial"/>
          <w:color w:val="212529"/>
        </w:rPr>
        <w:t xml:space="preserve">υρωπαϊκό </w:t>
      </w:r>
      <w:r w:rsidR="004968E7">
        <w:rPr>
          <w:rFonts w:cs="Arial"/>
          <w:color w:val="212529"/>
        </w:rPr>
        <w:t>Κ</w:t>
      </w:r>
      <w:r w:rsidRPr="00AE138F">
        <w:rPr>
          <w:rFonts w:cs="Arial"/>
          <w:color w:val="212529"/>
        </w:rPr>
        <w:t>οινοβούλιο στα τέλη του προηγούμενου μήνα</w:t>
      </w:r>
      <w:r>
        <w:rPr>
          <w:rFonts w:cs="Arial"/>
          <w:color w:val="212529"/>
        </w:rPr>
        <w:t>, φέρνοντ</w:t>
      </w:r>
      <w:r w:rsidR="004968E7">
        <w:rPr>
          <w:rFonts w:cs="Arial"/>
          <w:color w:val="212529"/>
        </w:rPr>
        <w:t>α</w:t>
      </w:r>
      <w:r>
        <w:rPr>
          <w:rFonts w:cs="Arial"/>
          <w:color w:val="212529"/>
        </w:rPr>
        <w:t>ς</w:t>
      </w:r>
      <w:r w:rsidRPr="00AE138F">
        <w:rPr>
          <w:rFonts w:cs="Arial"/>
          <w:color w:val="212529"/>
        </w:rPr>
        <w:t xml:space="preserve"> προς ψήφιση</w:t>
      </w:r>
      <w:r>
        <w:rPr>
          <w:rFonts w:cs="Arial"/>
          <w:color w:val="212529"/>
        </w:rPr>
        <w:t xml:space="preserve"> εκθέσεις,</w:t>
      </w:r>
      <w:r w:rsidRPr="00AE138F">
        <w:rPr>
          <w:rFonts w:cs="Arial"/>
          <w:color w:val="212529"/>
        </w:rPr>
        <w:t xml:space="preserve"> </w:t>
      </w:r>
      <w:r>
        <w:rPr>
          <w:rFonts w:cs="Arial"/>
          <w:color w:val="212529"/>
        </w:rPr>
        <w:t>οι</w:t>
      </w:r>
      <w:r w:rsidRPr="00AE138F">
        <w:rPr>
          <w:rFonts w:cs="Arial"/>
          <w:color w:val="212529"/>
        </w:rPr>
        <w:t xml:space="preserve"> οποίες </w:t>
      </w:r>
      <w:r w:rsidR="004968E7">
        <w:rPr>
          <w:rFonts w:cs="Arial"/>
          <w:color w:val="212529"/>
        </w:rPr>
        <w:t>«</w:t>
      </w:r>
      <w:r w:rsidRPr="00AE138F">
        <w:rPr>
          <w:rFonts w:cs="Arial"/>
          <w:color w:val="212529"/>
        </w:rPr>
        <w:t>υπηρετούν</w:t>
      </w:r>
      <w:r w:rsidR="004968E7">
        <w:rPr>
          <w:rFonts w:cs="Arial"/>
          <w:color w:val="212529"/>
        </w:rPr>
        <w:t>»</w:t>
      </w:r>
      <w:r w:rsidRPr="00AE138F">
        <w:rPr>
          <w:rFonts w:cs="Arial"/>
          <w:color w:val="212529"/>
        </w:rPr>
        <w:t xml:space="preserve"> την κερδοφορία των επιχειρηματικών ομίλων της </w:t>
      </w:r>
      <w:r w:rsidR="004968E7">
        <w:rPr>
          <w:rFonts w:cs="Arial"/>
          <w:color w:val="212529"/>
        </w:rPr>
        <w:t>Ε</w:t>
      </w:r>
      <w:r w:rsidRPr="00AE138F">
        <w:rPr>
          <w:rFonts w:cs="Arial"/>
          <w:color w:val="212529"/>
        </w:rPr>
        <w:t xml:space="preserve">υρωπαϊκής </w:t>
      </w:r>
      <w:r w:rsidR="004968E7">
        <w:rPr>
          <w:rFonts w:cs="Arial"/>
          <w:color w:val="212529"/>
        </w:rPr>
        <w:t>Έ</w:t>
      </w:r>
      <w:r w:rsidRPr="00AE138F">
        <w:rPr>
          <w:rFonts w:cs="Arial"/>
          <w:color w:val="212529"/>
        </w:rPr>
        <w:t>νωσης</w:t>
      </w:r>
      <w:r>
        <w:rPr>
          <w:rFonts w:cs="Arial"/>
          <w:color w:val="212529"/>
        </w:rPr>
        <w:t>,</w:t>
      </w:r>
      <w:r w:rsidRPr="00AE138F">
        <w:rPr>
          <w:rFonts w:cs="Arial"/>
          <w:color w:val="212529"/>
        </w:rPr>
        <w:t xml:space="preserve"> που δραστηριοποιούνται σε τομείς</w:t>
      </w:r>
      <w:r>
        <w:rPr>
          <w:rFonts w:cs="Arial"/>
          <w:color w:val="212529"/>
        </w:rPr>
        <w:t xml:space="preserve"> του διαδικτύου.</w:t>
      </w:r>
      <w:r w:rsidR="004968E7">
        <w:rPr>
          <w:rFonts w:cs="Arial"/>
          <w:color w:val="212529"/>
        </w:rPr>
        <w:t xml:space="preserve"> </w:t>
      </w:r>
      <w:r>
        <w:rPr>
          <w:rFonts w:cs="Arial"/>
          <w:color w:val="212529"/>
        </w:rPr>
        <w:t>Ε</w:t>
      </w:r>
      <w:r w:rsidRPr="00AE138F">
        <w:rPr>
          <w:rFonts w:cs="Arial"/>
          <w:color w:val="212529"/>
        </w:rPr>
        <w:t>πιδιώκουν</w:t>
      </w:r>
      <w:r>
        <w:rPr>
          <w:rFonts w:cs="Arial"/>
          <w:color w:val="212529"/>
        </w:rPr>
        <w:t>,</w:t>
      </w:r>
      <w:r w:rsidRPr="00AE138F">
        <w:rPr>
          <w:rFonts w:cs="Arial"/>
          <w:color w:val="212529"/>
        </w:rPr>
        <w:t xml:space="preserve"> μεταξύ άλλων</w:t>
      </w:r>
      <w:r>
        <w:rPr>
          <w:rFonts w:cs="Arial"/>
          <w:color w:val="212529"/>
        </w:rPr>
        <w:t>,</w:t>
      </w:r>
      <w:r w:rsidRPr="00AE138F">
        <w:rPr>
          <w:rFonts w:cs="Arial"/>
          <w:color w:val="212529"/>
        </w:rPr>
        <w:t xml:space="preserve"> να περιορίσουν την κυριαρχία των μεγάλων επιχειρηματικών ομίλων της ψηφιακής οικονομίας των </w:t>
      </w:r>
      <w:r w:rsidR="004968E7">
        <w:rPr>
          <w:rFonts w:cs="Arial"/>
          <w:color w:val="212529"/>
        </w:rPr>
        <w:t>Η</w:t>
      </w:r>
      <w:r w:rsidRPr="00AE138F">
        <w:rPr>
          <w:rFonts w:cs="Arial"/>
          <w:color w:val="212529"/>
        </w:rPr>
        <w:t xml:space="preserve">νωμένων </w:t>
      </w:r>
      <w:r w:rsidR="004968E7">
        <w:rPr>
          <w:rFonts w:cs="Arial"/>
          <w:color w:val="212529"/>
        </w:rPr>
        <w:t>Π</w:t>
      </w:r>
      <w:r w:rsidRPr="00AE138F">
        <w:rPr>
          <w:rFonts w:cs="Arial"/>
          <w:color w:val="212529"/>
        </w:rPr>
        <w:t>ολιτειών</w:t>
      </w:r>
      <w:r>
        <w:rPr>
          <w:rFonts w:cs="Arial"/>
          <w:color w:val="212529"/>
        </w:rPr>
        <w:t>,</w:t>
      </w:r>
      <w:r w:rsidRPr="00AE138F">
        <w:rPr>
          <w:rFonts w:cs="Arial"/>
          <w:color w:val="212529"/>
        </w:rPr>
        <w:t xml:space="preserve"> τους οποίους χαρακτηρίζουν</w:t>
      </w:r>
      <w:r w:rsidR="004968E7">
        <w:rPr>
          <w:rFonts w:cs="Arial"/>
          <w:color w:val="212529"/>
        </w:rPr>
        <w:t xml:space="preserve"> </w:t>
      </w:r>
      <w:r w:rsidRPr="00AE138F">
        <w:rPr>
          <w:rFonts w:cs="Arial"/>
          <w:color w:val="212529"/>
        </w:rPr>
        <w:t>συστημικούς φορείς και να ενισχύσουν τη θέση των αντίστοιχων</w:t>
      </w:r>
      <w:r>
        <w:rPr>
          <w:rFonts w:cs="Arial"/>
          <w:color w:val="212529"/>
        </w:rPr>
        <w:t xml:space="preserve"> ευρωπαϊκών,</w:t>
      </w:r>
      <w:r w:rsidRPr="00AE138F">
        <w:rPr>
          <w:rFonts w:cs="Arial"/>
          <w:color w:val="212529"/>
        </w:rPr>
        <w:t xml:space="preserve"> αλλά και να μεγαλώσουν το</w:t>
      </w:r>
      <w:r>
        <w:rPr>
          <w:rFonts w:cs="Arial"/>
          <w:color w:val="212529"/>
        </w:rPr>
        <w:t>ν όγκο ηλεκτρονικού</w:t>
      </w:r>
      <w:r w:rsidRPr="00AE138F">
        <w:rPr>
          <w:rFonts w:cs="Arial"/>
          <w:color w:val="212529"/>
        </w:rPr>
        <w:t xml:space="preserve"> εμπορίο</w:t>
      </w:r>
      <w:r>
        <w:rPr>
          <w:rFonts w:cs="Arial"/>
          <w:color w:val="212529"/>
        </w:rPr>
        <w:t>υ</w:t>
      </w:r>
      <w:r w:rsidRPr="00AE138F">
        <w:rPr>
          <w:rFonts w:cs="Arial"/>
          <w:color w:val="212529"/>
        </w:rPr>
        <w:t xml:space="preserve"> και</w:t>
      </w:r>
      <w:r>
        <w:rPr>
          <w:rFonts w:cs="Arial"/>
          <w:color w:val="212529"/>
        </w:rPr>
        <w:t xml:space="preserve"> ηλεκτρονικών συναλλαγών.</w:t>
      </w:r>
    </w:p>
    <w:p w14:paraId="6A83DF90" w14:textId="7FE1C614" w:rsidR="00411215" w:rsidRDefault="00411215" w:rsidP="00B01F57">
      <w:pPr>
        <w:spacing w:line="276" w:lineRule="auto"/>
        <w:ind w:firstLine="720"/>
        <w:contextualSpacing/>
        <w:jc w:val="both"/>
        <w:rPr>
          <w:rFonts w:cs="Arial"/>
          <w:color w:val="212529"/>
        </w:rPr>
      </w:pPr>
      <w:r>
        <w:rPr>
          <w:rFonts w:cs="Arial"/>
          <w:color w:val="212529"/>
        </w:rPr>
        <w:t>Η</w:t>
      </w:r>
      <w:r w:rsidRPr="00AE138F">
        <w:rPr>
          <w:rFonts w:cs="Arial"/>
          <w:color w:val="212529"/>
        </w:rPr>
        <w:t xml:space="preserve"> μεγάλη ώθηση</w:t>
      </w:r>
      <w:r>
        <w:rPr>
          <w:rFonts w:cs="Arial"/>
          <w:color w:val="212529"/>
        </w:rPr>
        <w:t xml:space="preserve"> </w:t>
      </w:r>
      <w:r w:rsidR="004968E7">
        <w:rPr>
          <w:rFonts w:cs="Arial"/>
          <w:color w:val="212529"/>
        </w:rPr>
        <w:t>π</w:t>
      </w:r>
      <w:r>
        <w:rPr>
          <w:rFonts w:cs="Arial"/>
          <w:color w:val="212529"/>
        </w:rPr>
        <w:t>ου</w:t>
      </w:r>
      <w:r w:rsidR="00B01F57">
        <w:rPr>
          <w:rFonts w:cs="Arial"/>
          <w:color w:val="212529"/>
        </w:rPr>
        <w:t xml:space="preserve"> </w:t>
      </w:r>
      <w:r w:rsidRPr="00AE138F">
        <w:rPr>
          <w:rFonts w:cs="Arial"/>
          <w:color w:val="212529"/>
        </w:rPr>
        <w:t xml:space="preserve">έλαβαν κατά τη διάρκεια </w:t>
      </w:r>
      <w:r>
        <w:rPr>
          <w:rFonts w:cs="Arial"/>
          <w:color w:val="212529"/>
        </w:rPr>
        <w:t xml:space="preserve">του </w:t>
      </w:r>
      <w:r>
        <w:rPr>
          <w:rFonts w:cs="Arial"/>
          <w:color w:val="212529"/>
          <w:lang w:val="en-US"/>
        </w:rPr>
        <w:t>lockdown</w:t>
      </w:r>
      <w:r w:rsidRPr="003B242C">
        <w:rPr>
          <w:rFonts w:cs="Arial"/>
          <w:color w:val="212529"/>
        </w:rPr>
        <w:t xml:space="preserve"> το ηλεκτρονικό εμπόριο</w:t>
      </w:r>
      <w:r>
        <w:rPr>
          <w:rFonts w:cs="Arial"/>
          <w:color w:val="212529"/>
        </w:rPr>
        <w:t xml:space="preserve"> και οι ηλεκτρονικές συναλλαγές</w:t>
      </w:r>
      <w:r w:rsidRPr="00AE138F">
        <w:rPr>
          <w:rFonts w:cs="Arial"/>
          <w:color w:val="212529"/>
        </w:rPr>
        <w:t xml:space="preserve"> στο σύνολό τους</w:t>
      </w:r>
      <w:r>
        <w:rPr>
          <w:rFonts w:cs="Arial"/>
          <w:color w:val="212529"/>
        </w:rPr>
        <w:t>,</w:t>
      </w:r>
      <w:r w:rsidRPr="00AE138F">
        <w:rPr>
          <w:rFonts w:cs="Arial"/>
          <w:color w:val="212529"/>
        </w:rPr>
        <w:t xml:space="preserve"> σε όλο τον κόσμο</w:t>
      </w:r>
      <w:r>
        <w:rPr>
          <w:rFonts w:cs="Arial"/>
          <w:color w:val="212529"/>
        </w:rPr>
        <w:t>, α</w:t>
      </w:r>
      <w:r w:rsidRPr="00AE138F">
        <w:rPr>
          <w:rFonts w:cs="Arial"/>
          <w:color w:val="212529"/>
        </w:rPr>
        <w:t>ποτελεί</w:t>
      </w:r>
      <w:r w:rsidR="00B01F57">
        <w:rPr>
          <w:rFonts w:cs="Arial"/>
          <w:color w:val="212529"/>
        </w:rPr>
        <w:t>,</w:t>
      </w:r>
      <w:r w:rsidRPr="00AE138F">
        <w:rPr>
          <w:rFonts w:cs="Arial"/>
          <w:color w:val="212529"/>
        </w:rPr>
        <w:t xml:space="preserve"> εξαρχής</w:t>
      </w:r>
      <w:r w:rsidR="00B01F57">
        <w:rPr>
          <w:rFonts w:cs="Arial"/>
          <w:color w:val="212529"/>
        </w:rPr>
        <w:t>,</w:t>
      </w:r>
      <w:r w:rsidRPr="00AE138F">
        <w:rPr>
          <w:rFonts w:cs="Arial"/>
          <w:color w:val="212529"/>
        </w:rPr>
        <w:t xml:space="preserve"> μ</w:t>
      </w:r>
      <w:r w:rsidR="00B01F57">
        <w:rPr>
          <w:rFonts w:cs="Arial"/>
          <w:color w:val="212529"/>
        </w:rPr>
        <w:t>ί</w:t>
      </w:r>
      <w:r w:rsidRPr="00AE138F">
        <w:rPr>
          <w:rFonts w:cs="Arial"/>
          <w:color w:val="212529"/>
        </w:rPr>
        <w:t>α</w:t>
      </w:r>
      <w:r>
        <w:rPr>
          <w:rFonts w:cs="Arial"/>
          <w:color w:val="212529"/>
        </w:rPr>
        <w:t xml:space="preserve"> επενδυτική</w:t>
      </w:r>
      <w:r w:rsidRPr="00AE138F">
        <w:rPr>
          <w:rFonts w:cs="Arial"/>
          <w:color w:val="212529"/>
        </w:rPr>
        <w:t xml:space="preserve"> διέξοδο για </w:t>
      </w:r>
      <w:r w:rsidR="00B01F57">
        <w:rPr>
          <w:rFonts w:cs="Arial"/>
          <w:color w:val="212529"/>
        </w:rPr>
        <w:t xml:space="preserve">υπέρ </w:t>
      </w:r>
      <w:r w:rsidRPr="00AE138F">
        <w:rPr>
          <w:rFonts w:cs="Arial"/>
          <w:color w:val="212529"/>
        </w:rPr>
        <w:t>συσσωρευμένα κεφάλαια</w:t>
      </w:r>
      <w:r>
        <w:rPr>
          <w:rFonts w:cs="Arial"/>
          <w:color w:val="212529"/>
        </w:rPr>
        <w:t>,</w:t>
      </w:r>
      <w:r w:rsidRPr="00AE138F">
        <w:rPr>
          <w:rFonts w:cs="Arial"/>
          <w:color w:val="212529"/>
        </w:rPr>
        <w:t xml:space="preserve"> που μπορούν μέσω αυτών να επενδυθούν με ικανοποιητικό ποσοστό</w:t>
      </w:r>
      <w:r>
        <w:rPr>
          <w:rFonts w:cs="Arial"/>
          <w:color w:val="212529"/>
        </w:rPr>
        <w:t xml:space="preserve"> κέρδους. </w:t>
      </w:r>
      <w:r w:rsidRPr="00AE138F">
        <w:rPr>
          <w:rFonts w:cs="Arial"/>
          <w:color w:val="212529"/>
        </w:rPr>
        <w:t>Η</w:t>
      </w:r>
      <w:r>
        <w:rPr>
          <w:rFonts w:cs="Arial"/>
          <w:color w:val="212529"/>
        </w:rPr>
        <w:t xml:space="preserve"> αδιαμφισβήτητη διευκόλυνση του ηλεκτρονικού εμπορίου</w:t>
      </w:r>
      <w:r w:rsidRPr="00AE138F">
        <w:rPr>
          <w:rFonts w:cs="Arial"/>
          <w:color w:val="212529"/>
        </w:rPr>
        <w:t xml:space="preserve"> </w:t>
      </w:r>
      <w:r>
        <w:rPr>
          <w:rFonts w:cs="Arial"/>
          <w:color w:val="212529"/>
        </w:rPr>
        <w:t>να καταργ</w:t>
      </w:r>
      <w:r w:rsidRPr="00AE138F">
        <w:rPr>
          <w:rFonts w:cs="Arial"/>
          <w:color w:val="212529"/>
        </w:rPr>
        <w:t>εί</w:t>
      </w:r>
      <w:r>
        <w:rPr>
          <w:rFonts w:cs="Arial"/>
          <w:color w:val="212529"/>
        </w:rPr>
        <w:t xml:space="preserve"> χρονικούς και χ</w:t>
      </w:r>
      <w:r w:rsidR="00B01F57">
        <w:rPr>
          <w:rFonts w:cs="Arial"/>
          <w:color w:val="212529"/>
        </w:rPr>
        <w:t>ω</w:t>
      </w:r>
      <w:r>
        <w:rPr>
          <w:rFonts w:cs="Arial"/>
          <w:color w:val="212529"/>
        </w:rPr>
        <w:t>ρικούς</w:t>
      </w:r>
      <w:r w:rsidRPr="00AE138F">
        <w:rPr>
          <w:rFonts w:cs="Arial"/>
          <w:color w:val="212529"/>
        </w:rPr>
        <w:t xml:space="preserve"> περιορισμούς</w:t>
      </w:r>
      <w:r w:rsidR="00B01F57">
        <w:rPr>
          <w:rFonts w:cs="Arial"/>
          <w:color w:val="212529"/>
        </w:rPr>
        <w:t xml:space="preserve"> </w:t>
      </w:r>
      <w:r w:rsidRPr="00AE138F">
        <w:rPr>
          <w:rFonts w:cs="Arial"/>
          <w:color w:val="212529"/>
        </w:rPr>
        <w:t>παρέχει</w:t>
      </w:r>
      <w:r w:rsidR="00B01F57">
        <w:rPr>
          <w:rFonts w:cs="Arial"/>
          <w:color w:val="212529"/>
        </w:rPr>
        <w:t>,</w:t>
      </w:r>
      <w:r>
        <w:rPr>
          <w:rFonts w:cs="Arial"/>
          <w:color w:val="212529"/>
        </w:rPr>
        <w:t xml:space="preserve"> τελικά</w:t>
      </w:r>
      <w:r w:rsidR="00B01F57">
        <w:rPr>
          <w:rFonts w:cs="Arial"/>
          <w:color w:val="212529"/>
        </w:rPr>
        <w:t>,</w:t>
      </w:r>
      <w:r w:rsidRPr="00AE138F">
        <w:rPr>
          <w:rFonts w:cs="Arial"/>
          <w:color w:val="212529"/>
        </w:rPr>
        <w:t xml:space="preserve"> πλεονεκτήματα στους μονοπωλιακούς ομίλους και συμβάλλει στην ακόμ</w:t>
      </w:r>
      <w:r w:rsidR="00B01F57">
        <w:rPr>
          <w:rFonts w:cs="Arial"/>
          <w:color w:val="212529"/>
        </w:rPr>
        <w:t>η</w:t>
      </w:r>
      <w:r w:rsidRPr="00AE138F">
        <w:rPr>
          <w:rFonts w:cs="Arial"/>
          <w:color w:val="212529"/>
        </w:rPr>
        <w:t xml:space="preserve"> </w:t>
      </w:r>
      <w:r>
        <w:rPr>
          <w:rFonts w:cs="Arial"/>
          <w:color w:val="212529"/>
        </w:rPr>
        <w:t>πιο γρήγορη συγκέντρωση και συγκεν</w:t>
      </w:r>
      <w:r w:rsidRPr="00AE138F">
        <w:rPr>
          <w:rFonts w:cs="Arial"/>
          <w:color w:val="212529"/>
        </w:rPr>
        <w:t>τ</w:t>
      </w:r>
      <w:r>
        <w:rPr>
          <w:rFonts w:cs="Arial"/>
          <w:color w:val="212529"/>
        </w:rPr>
        <w:t>ρ</w:t>
      </w:r>
      <w:r w:rsidRPr="00AE138F">
        <w:rPr>
          <w:rFonts w:cs="Arial"/>
          <w:color w:val="212529"/>
        </w:rPr>
        <w:t>οποίηση του κεφαλαίου</w:t>
      </w:r>
      <w:r>
        <w:rPr>
          <w:rFonts w:cs="Arial"/>
          <w:color w:val="212529"/>
        </w:rPr>
        <w:t>,</w:t>
      </w:r>
      <w:r w:rsidRPr="00AE138F">
        <w:rPr>
          <w:rFonts w:cs="Arial"/>
          <w:color w:val="212529"/>
        </w:rPr>
        <w:t xml:space="preserve"> όπως δείχνει και το παράδειγμα</w:t>
      </w:r>
      <w:r>
        <w:rPr>
          <w:rFonts w:cs="Arial"/>
          <w:color w:val="212529"/>
        </w:rPr>
        <w:t xml:space="preserve"> </w:t>
      </w:r>
      <w:r w:rsidR="00B01F57">
        <w:rPr>
          <w:rFonts w:cs="Arial"/>
          <w:color w:val="212529"/>
        </w:rPr>
        <w:t>«</w:t>
      </w:r>
      <w:r>
        <w:rPr>
          <w:rFonts w:cs="Arial"/>
          <w:color w:val="212529"/>
        </w:rPr>
        <w:t>κολοσσών</w:t>
      </w:r>
      <w:r w:rsidR="00B01F57">
        <w:rPr>
          <w:rFonts w:cs="Arial"/>
          <w:color w:val="212529"/>
        </w:rPr>
        <w:t>»</w:t>
      </w:r>
      <w:r w:rsidRPr="00AE138F">
        <w:rPr>
          <w:rFonts w:cs="Arial"/>
          <w:color w:val="212529"/>
        </w:rPr>
        <w:t xml:space="preserve"> του κλάδου</w:t>
      </w:r>
      <w:r w:rsidR="00B01F57">
        <w:rPr>
          <w:rFonts w:cs="Arial"/>
          <w:color w:val="212529"/>
        </w:rPr>
        <w:t>,</w:t>
      </w:r>
      <w:r w:rsidRPr="00AE138F">
        <w:rPr>
          <w:rFonts w:cs="Arial"/>
          <w:color w:val="212529"/>
        </w:rPr>
        <w:t xml:space="preserve"> </w:t>
      </w:r>
      <w:r w:rsidR="00B01F57">
        <w:rPr>
          <w:rFonts w:cs="Arial"/>
          <w:color w:val="212529"/>
        </w:rPr>
        <w:t>όπως η</w:t>
      </w:r>
      <w:r w:rsidRPr="00AE138F">
        <w:rPr>
          <w:rFonts w:cs="Arial"/>
          <w:color w:val="212529"/>
        </w:rPr>
        <w:t xml:space="preserve"> αμερικανική </w:t>
      </w:r>
      <w:r>
        <w:rPr>
          <w:rFonts w:cs="Arial"/>
          <w:color w:val="212529"/>
          <w:lang w:val="en-US"/>
        </w:rPr>
        <w:t>Amazon</w:t>
      </w:r>
      <w:r w:rsidRPr="00AE138F">
        <w:rPr>
          <w:rFonts w:cs="Arial"/>
          <w:color w:val="212529"/>
        </w:rPr>
        <w:t xml:space="preserve"> και η κινεζική</w:t>
      </w:r>
      <w:r w:rsidRPr="003B242C">
        <w:rPr>
          <w:rFonts w:cs="Arial"/>
          <w:color w:val="212529"/>
        </w:rPr>
        <w:t xml:space="preserve"> </w:t>
      </w:r>
      <w:r>
        <w:rPr>
          <w:rFonts w:cs="Arial"/>
          <w:color w:val="212529"/>
          <w:lang w:val="en-US"/>
        </w:rPr>
        <w:t>Ali</w:t>
      </w:r>
      <w:r w:rsidR="00B01F57">
        <w:rPr>
          <w:rFonts w:cs="Arial"/>
          <w:color w:val="212529"/>
          <w:lang w:val="en-US"/>
        </w:rPr>
        <w:t>ba</w:t>
      </w:r>
      <w:r>
        <w:rPr>
          <w:rFonts w:cs="Arial"/>
          <w:color w:val="212529"/>
          <w:lang w:val="en-US"/>
        </w:rPr>
        <w:t>ba</w:t>
      </w:r>
      <w:r>
        <w:rPr>
          <w:rFonts w:cs="Arial"/>
          <w:color w:val="212529"/>
        </w:rPr>
        <w:t xml:space="preserve">. </w:t>
      </w:r>
    </w:p>
    <w:p w14:paraId="602491BE" w14:textId="6B9EA6C0" w:rsidR="00411215" w:rsidRDefault="00411215" w:rsidP="007359D8">
      <w:pPr>
        <w:spacing w:line="276" w:lineRule="auto"/>
        <w:ind w:firstLine="720"/>
        <w:contextualSpacing/>
        <w:jc w:val="both"/>
        <w:rPr>
          <w:rFonts w:cs="Arial"/>
          <w:color w:val="212529"/>
        </w:rPr>
      </w:pPr>
      <w:r w:rsidRPr="00AE138F">
        <w:rPr>
          <w:rFonts w:cs="Arial"/>
          <w:color w:val="212529"/>
        </w:rPr>
        <w:t>Από αυτή τ</w:t>
      </w:r>
      <w:r w:rsidR="00B01F57">
        <w:rPr>
          <w:rFonts w:cs="Arial"/>
          <w:color w:val="212529"/>
        </w:rPr>
        <w:t>ην πλευρά,</w:t>
      </w:r>
      <w:r w:rsidRPr="00AE138F">
        <w:rPr>
          <w:rFonts w:cs="Arial"/>
          <w:color w:val="212529"/>
        </w:rPr>
        <w:t xml:space="preserve"> είναι φανερό ότι η στόχευση για την εξασφάλιση ίσων όρων ανταγωνισμού στις ευρωπαϊκές επιχειρήσεις</w:t>
      </w:r>
      <w:r>
        <w:rPr>
          <w:rFonts w:cs="Arial"/>
          <w:color w:val="212529"/>
        </w:rPr>
        <w:t>, δεν αφορά τους</w:t>
      </w:r>
      <w:r w:rsidRPr="00AE138F">
        <w:rPr>
          <w:rFonts w:cs="Arial"/>
          <w:color w:val="212529"/>
        </w:rPr>
        <w:t xml:space="preserve"> αυτοαπασχολούμενους και μικρούς</w:t>
      </w:r>
      <w:r w:rsidR="006528E2">
        <w:rPr>
          <w:rFonts w:cs="Arial"/>
          <w:color w:val="212529"/>
        </w:rPr>
        <w:t xml:space="preserve"> ΕΒΕ, </w:t>
      </w:r>
      <w:r>
        <w:rPr>
          <w:rFonts w:cs="Arial"/>
          <w:color w:val="212529"/>
        </w:rPr>
        <w:t>που</w:t>
      </w:r>
      <w:r w:rsidR="006528E2">
        <w:rPr>
          <w:rFonts w:cs="Arial"/>
          <w:color w:val="212529"/>
        </w:rPr>
        <w:t>,</w:t>
      </w:r>
      <w:r>
        <w:rPr>
          <w:rFonts w:cs="Arial"/>
          <w:color w:val="212529"/>
        </w:rPr>
        <w:t xml:space="preserve"> υποκριτικά</w:t>
      </w:r>
      <w:r w:rsidR="006528E2">
        <w:rPr>
          <w:rFonts w:cs="Arial"/>
          <w:color w:val="212529"/>
        </w:rPr>
        <w:t>,</w:t>
      </w:r>
      <w:r w:rsidRPr="00AE138F">
        <w:rPr>
          <w:rFonts w:cs="Arial"/>
          <w:color w:val="212529"/>
        </w:rPr>
        <w:t xml:space="preserve"> μπαίνουν στην ίδια μοίρα</w:t>
      </w:r>
      <w:r>
        <w:rPr>
          <w:rFonts w:cs="Arial"/>
          <w:color w:val="212529"/>
        </w:rPr>
        <w:t>,</w:t>
      </w:r>
      <w:r w:rsidRPr="00AE138F">
        <w:rPr>
          <w:rFonts w:cs="Arial"/>
          <w:color w:val="212529"/>
        </w:rPr>
        <w:t xml:space="preserve"> με τις λεγόμενες μεσαίες επιχειρήσεις</w:t>
      </w:r>
      <w:r w:rsidR="000B3EAD">
        <w:rPr>
          <w:rFonts w:cs="Arial"/>
          <w:color w:val="212529"/>
        </w:rPr>
        <w:t xml:space="preserve">, </w:t>
      </w:r>
      <w:r>
        <w:rPr>
          <w:rFonts w:cs="Arial"/>
          <w:color w:val="212529"/>
        </w:rPr>
        <w:t>έτσι όπως η</w:t>
      </w:r>
      <w:r w:rsidRPr="00AE138F">
        <w:rPr>
          <w:rFonts w:cs="Arial"/>
          <w:color w:val="212529"/>
        </w:rPr>
        <w:t xml:space="preserve"> </w:t>
      </w:r>
      <w:r>
        <w:rPr>
          <w:rFonts w:cs="Arial"/>
          <w:color w:val="212529"/>
        </w:rPr>
        <w:t>ευρ</w:t>
      </w:r>
      <w:r w:rsidR="000B3EAD">
        <w:rPr>
          <w:rFonts w:cs="Arial"/>
          <w:color w:val="212529"/>
        </w:rPr>
        <w:t>ω</w:t>
      </w:r>
      <w:r w:rsidRPr="00AE138F">
        <w:rPr>
          <w:rFonts w:cs="Arial"/>
          <w:color w:val="212529"/>
        </w:rPr>
        <w:t>ενωσιακή στατιστική τις ορίζει</w:t>
      </w:r>
      <w:r>
        <w:rPr>
          <w:rFonts w:cs="Arial"/>
          <w:color w:val="212529"/>
        </w:rPr>
        <w:t xml:space="preserve">, </w:t>
      </w:r>
      <w:r w:rsidR="000B3EAD">
        <w:rPr>
          <w:rFonts w:cs="Arial"/>
          <w:color w:val="212529"/>
        </w:rPr>
        <w:t>-</w:t>
      </w:r>
      <w:r>
        <w:rPr>
          <w:rFonts w:cs="Arial"/>
          <w:color w:val="212529"/>
        </w:rPr>
        <w:t>σ</w:t>
      </w:r>
      <w:r w:rsidRPr="00AE138F">
        <w:rPr>
          <w:rFonts w:cs="Arial"/>
          <w:color w:val="212529"/>
        </w:rPr>
        <w:t>την πραγματικότητα πρόκειται για επιχειρήσεις που μπορεί να έχουν κύκλο</w:t>
      </w:r>
      <w:r>
        <w:rPr>
          <w:rFonts w:cs="Arial"/>
          <w:color w:val="212529"/>
        </w:rPr>
        <w:t>υ</w:t>
      </w:r>
      <w:r w:rsidRPr="00AE138F">
        <w:rPr>
          <w:rFonts w:cs="Arial"/>
          <w:color w:val="212529"/>
        </w:rPr>
        <w:t>ς εργασιών δεκάδων εκατομμυρίων ευρώ</w:t>
      </w:r>
      <w:r w:rsidR="000B3EAD">
        <w:rPr>
          <w:rFonts w:cs="Arial"/>
          <w:color w:val="212529"/>
        </w:rPr>
        <w:t xml:space="preserve">- </w:t>
      </w:r>
      <w:r w:rsidRPr="00AE138F">
        <w:rPr>
          <w:rFonts w:cs="Arial"/>
          <w:color w:val="212529"/>
        </w:rPr>
        <w:t>αλλά</w:t>
      </w:r>
      <w:r>
        <w:rPr>
          <w:rFonts w:cs="Arial"/>
          <w:color w:val="212529"/>
        </w:rPr>
        <w:t xml:space="preserve"> έχει να κάνει</w:t>
      </w:r>
      <w:r w:rsidR="000B3EAD">
        <w:rPr>
          <w:rFonts w:cs="Arial"/>
          <w:color w:val="212529"/>
        </w:rPr>
        <w:t xml:space="preserve"> με το </w:t>
      </w:r>
      <w:r>
        <w:rPr>
          <w:rFonts w:cs="Arial"/>
          <w:color w:val="212529"/>
        </w:rPr>
        <w:t xml:space="preserve">πώς με </w:t>
      </w:r>
      <w:r w:rsidR="000B3EAD">
        <w:rPr>
          <w:rFonts w:cs="Arial"/>
          <w:color w:val="212529"/>
        </w:rPr>
        <w:t>«</w:t>
      </w:r>
      <w:r>
        <w:rPr>
          <w:rFonts w:cs="Arial"/>
          <w:color w:val="212529"/>
        </w:rPr>
        <w:t>βατήρα</w:t>
      </w:r>
      <w:r w:rsidR="000B3EAD">
        <w:rPr>
          <w:rFonts w:cs="Arial"/>
          <w:color w:val="212529"/>
        </w:rPr>
        <w:t>»</w:t>
      </w:r>
      <w:r w:rsidRPr="00AE138F">
        <w:rPr>
          <w:rFonts w:cs="Arial"/>
          <w:color w:val="212529"/>
        </w:rPr>
        <w:t xml:space="preserve"> </w:t>
      </w:r>
      <w:r>
        <w:rPr>
          <w:rFonts w:cs="Arial"/>
          <w:color w:val="212529"/>
        </w:rPr>
        <w:t>την ευρ</w:t>
      </w:r>
      <w:r w:rsidR="000B3EAD">
        <w:rPr>
          <w:rFonts w:cs="Arial"/>
          <w:color w:val="212529"/>
        </w:rPr>
        <w:t>ω</w:t>
      </w:r>
      <w:r w:rsidRPr="00AE138F">
        <w:rPr>
          <w:rFonts w:cs="Arial"/>
          <w:color w:val="212529"/>
        </w:rPr>
        <w:t xml:space="preserve">ενωσιακή αγορά θα </w:t>
      </w:r>
      <w:r w:rsidR="000B3EAD">
        <w:rPr>
          <w:rFonts w:cs="Arial"/>
          <w:color w:val="212529"/>
        </w:rPr>
        <w:t>«</w:t>
      </w:r>
      <w:r w:rsidRPr="00AE138F">
        <w:rPr>
          <w:rFonts w:cs="Arial"/>
          <w:color w:val="212529"/>
        </w:rPr>
        <w:t>θωρακισ</w:t>
      </w:r>
      <w:r>
        <w:rPr>
          <w:rFonts w:cs="Arial"/>
          <w:color w:val="212529"/>
        </w:rPr>
        <w:t>τ</w:t>
      </w:r>
      <w:r w:rsidRPr="00AE138F">
        <w:rPr>
          <w:rFonts w:cs="Arial"/>
          <w:color w:val="212529"/>
        </w:rPr>
        <w:t>εί</w:t>
      </w:r>
      <w:r w:rsidR="000B3EAD">
        <w:rPr>
          <w:rFonts w:cs="Arial"/>
          <w:color w:val="212529"/>
        </w:rPr>
        <w:t>»</w:t>
      </w:r>
      <w:r w:rsidRPr="00AE138F">
        <w:rPr>
          <w:rFonts w:cs="Arial"/>
          <w:color w:val="212529"/>
        </w:rPr>
        <w:t xml:space="preserve"> </w:t>
      </w:r>
      <w:r>
        <w:rPr>
          <w:rFonts w:cs="Arial"/>
          <w:color w:val="212529"/>
        </w:rPr>
        <w:t xml:space="preserve">η </w:t>
      </w:r>
      <w:r w:rsidRPr="00AE138F">
        <w:rPr>
          <w:rFonts w:cs="Arial"/>
          <w:color w:val="212529"/>
        </w:rPr>
        <w:t xml:space="preserve">ανταγωνιστικότητα των επιχειρηματικών ομίλων της </w:t>
      </w:r>
      <w:r w:rsidR="000B3EAD">
        <w:rPr>
          <w:rFonts w:cs="Arial"/>
          <w:color w:val="212529"/>
        </w:rPr>
        <w:t>Ε</w:t>
      </w:r>
      <w:r w:rsidRPr="00AE138F">
        <w:rPr>
          <w:rFonts w:cs="Arial"/>
          <w:color w:val="212529"/>
        </w:rPr>
        <w:t xml:space="preserve">υρωπαϊκής </w:t>
      </w:r>
      <w:r w:rsidR="000B3EAD">
        <w:rPr>
          <w:rFonts w:cs="Arial"/>
          <w:color w:val="212529"/>
        </w:rPr>
        <w:t>Έ</w:t>
      </w:r>
      <w:r w:rsidRPr="00AE138F">
        <w:rPr>
          <w:rFonts w:cs="Arial"/>
          <w:color w:val="212529"/>
        </w:rPr>
        <w:t>νωσης</w:t>
      </w:r>
      <w:r w:rsidR="000B3EAD">
        <w:rPr>
          <w:rFonts w:cs="Arial"/>
          <w:color w:val="212529"/>
        </w:rPr>
        <w:t xml:space="preserve"> </w:t>
      </w:r>
      <w:r w:rsidRPr="00AE138F">
        <w:rPr>
          <w:rFonts w:cs="Arial"/>
          <w:color w:val="212529"/>
        </w:rPr>
        <w:t>απέναντι στους ανταγωνιστές τους</w:t>
      </w:r>
      <w:r>
        <w:rPr>
          <w:rFonts w:cs="Arial"/>
          <w:color w:val="212529"/>
        </w:rPr>
        <w:t xml:space="preserve">. </w:t>
      </w:r>
    </w:p>
    <w:p w14:paraId="6C4A28EB" w14:textId="77777777" w:rsidR="002C5ABA" w:rsidRDefault="00411215" w:rsidP="002C5ABA">
      <w:pPr>
        <w:spacing w:line="276" w:lineRule="auto"/>
        <w:ind w:firstLine="720"/>
        <w:contextualSpacing/>
        <w:jc w:val="both"/>
        <w:rPr>
          <w:rFonts w:cs="Arial"/>
          <w:color w:val="212529"/>
        </w:rPr>
      </w:pPr>
      <w:r w:rsidRPr="00AE138F">
        <w:rPr>
          <w:rFonts w:cs="Arial"/>
          <w:color w:val="212529"/>
        </w:rPr>
        <w:t>Δεύτερον</w:t>
      </w:r>
      <w:r>
        <w:rPr>
          <w:rFonts w:cs="Arial"/>
          <w:color w:val="212529"/>
        </w:rPr>
        <w:t>, στο παρόν σχέδιο νόμου</w:t>
      </w:r>
      <w:r w:rsidR="000B3EAD" w:rsidRPr="000B3EAD">
        <w:rPr>
          <w:rFonts w:cs="Arial"/>
          <w:color w:val="212529"/>
        </w:rPr>
        <w:t xml:space="preserve"> </w:t>
      </w:r>
      <w:r w:rsidR="000B3EAD">
        <w:rPr>
          <w:rFonts w:cs="Arial"/>
          <w:color w:val="212529"/>
        </w:rPr>
        <w:t>γίνεται τροποποίηση</w:t>
      </w:r>
      <w:r w:rsidRPr="00AE138F">
        <w:rPr>
          <w:rFonts w:cs="Arial"/>
          <w:color w:val="212529"/>
        </w:rPr>
        <w:t xml:space="preserve"> ρυθμίσεων του ν</w:t>
      </w:r>
      <w:r w:rsidR="000B3EAD">
        <w:rPr>
          <w:rFonts w:cs="Arial"/>
          <w:color w:val="212529"/>
        </w:rPr>
        <w:t>.</w:t>
      </w:r>
      <w:r w:rsidRPr="00AE138F">
        <w:rPr>
          <w:rFonts w:cs="Arial"/>
          <w:color w:val="212529"/>
        </w:rPr>
        <w:t xml:space="preserve"> </w:t>
      </w:r>
      <w:r>
        <w:rPr>
          <w:rFonts w:cs="Arial"/>
          <w:color w:val="212529"/>
        </w:rPr>
        <w:t xml:space="preserve">4712/2020, </w:t>
      </w:r>
      <w:r w:rsidRPr="00AE138F">
        <w:rPr>
          <w:rFonts w:cs="Arial"/>
          <w:color w:val="212529"/>
        </w:rPr>
        <w:t xml:space="preserve">αναφορικά με τη </w:t>
      </w:r>
      <w:r>
        <w:rPr>
          <w:rFonts w:cs="Arial"/>
          <w:color w:val="212529"/>
        </w:rPr>
        <w:t>Δι</w:t>
      </w:r>
      <w:r w:rsidRPr="00AE138F">
        <w:rPr>
          <w:rFonts w:cs="Arial"/>
          <w:color w:val="212529"/>
        </w:rPr>
        <w:t>υπηρεσιακή</w:t>
      </w:r>
      <w:r>
        <w:rPr>
          <w:rFonts w:cs="Arial"/>
          <w:color w:val="212529"/>
        </w:rPr>
        <w:t xml:space="preserve"> Μονάδα Ελέγχου Α</w:t>
      </w:r>
      <w:r w:rsidRPr="00AE138F">
        <w:rPr>
          <w:rFonts w:cs="Arial"/>
          <w:color w:val="212529"/>
        </w:rPr>
        <w:t>γοράς</w:t>
      </w:r>
      <w:r>
        <w:rPr>
          <w:rFonts w:cs="Arial"/>
          <w:color w:val="212529"/>
        </w:rPr>
        <w:t>,</w:t>
      </w:r>
      <w:r w:rsidRPr="00AE138F">
        <w:rPr>
          <w:rFonts w:cs="Arial"/>
          <w:color w:val="212529"/>
        </w:rPr>
        <w:t xml:space="preserve"> με βασικό επιχειρησιακό</w:t>
      </w:r>
      <w:r>
        <w:rPr>
          <w:rFonts w:cs="Arial"/>
          <w:color w:val="212529"/>
        </w:rPr>
        <w:t xml:space="preserve"> στόχο την αντιμετώπιση</w:t>
      </w:r>
      <w:r w:rsidRPr="00AE138F">
        <w:rPr>
          <w:rFonts w:cs="Arial"/>
          <w:color w:val="212529"/>
        </w:rPr>
        <w:t xml:space="preserve"> του παράνομου εμπορίου και του παράνομου ηλεκτρονικού εμπορίου</w:t>
      </w:r>
      <w:r>
        <w:rPr>
          <w:rFonts w:cs="Arial"/>
          <w:color w:val="212529"/>
        </w:rPr>
        <w:t xml:space="preserve">, τη </w:t>
      </w:r>
      <w:r w:rsidRPr="00AE138F">
        <w:rPr>
          <w:rFonts w:cs="Arial"/>
          <w:color w:val="212529"/>
        </w:rPr>
        <w:t xml:space="preserve">λειτουργία του </w:t>
      </w:r>
      <w:r w:rsidR="002C5ABA">
        <w:rPr>
          <w:rFonts w:cs="Arial"/>
          <w:color w:val="212529"/>
        </w:rPr>
        <w:t>«</w:t>
      </w:r>
      <w:r w:rsidRPr="00AE138F">
        <w:rPr>
          <w:rFonts w:cs="Arial"/>
          <w:color w:val="212529"/>
        </w:rPr>
        <w:t>υγιούς</w:t>
      </w:r>
      <w:r w:rsidR="002C5ABA">
        <w:rPr>
          <w:rFonts w:cs="Arial"/>
          <w:color w:val="212529"/>
        </w:rPr>
        <w:t>»</w:t>
      </w:r>
      <w:r w:rsidRPr="00AE138F">
        <w:rPr>
          <w:rFonts w:cs="Arial"/>
          <w:color w:val="212529"/>
        </w:rPr>
        <w:t xml:space="preserve"> ανταγωνισμού</w:t>
      </w:r>
      <w:r>
        <w:rPr>
          <w:rFonts w:cs="Arial"/>
          <w:color w:val="212529"/>
        </w:rPr>
        <w:t xml:space="preserve">, </w:t>
      </w:r>
      <w:r w:rsidRPr="00AE138F">
        <w:rPr>
          <w:rFonts w:cs="Arial"/>
          <w:color w:val="212529"/>
        </w:rPr>
        <w:t>όπως αναφέρει χαρακτηριστικά</w:t>
      </w:r>
      <w:r>
        <w:rPr>
          <w:rFonts w:cs="Arial"/>
          <w:color w:val="212529"/>
        </w:rPr>
        <w:t xml:space="preserve">. </w:t>
      </w:r>
      <w:r w:rsidR="002C5ABA">
        <w:rPr>
          <w:rFonts w:cs="Arial"/>
          <w:color w:val="212529"/>
        </w:rPr>
        <w:t xml:space="preserve"> </w:t>
      </w:r>
      <w:r>
        <w:rPr>
          <w:rFonts w:cs="Arial"/>
          <w:color w:val="212529"/>
        </w:rPr>
        <w:t>Κ</w:t>
      </w:r>
      <w:r w:rsidRPr="00AE138F">
        <w:rPr>
          <w:rFonts w:cs="Arial"/>
          <w:color w:val="212529"/>
        </w:rPr>
        <w:t>ατά την άποψή μας</w:t>
      </w:r>
      <w:r>
        <w:rPr>
          <w:rFonts w:cs="Arial"/>
          <w:color w:val="212529"/>
        </w:rPr>
        <w:t>,</w:t>
      </w:r>
      <w:r w:rsidRPr="00AE138F">
        <w:rPr>
          <w:rFonts w:cs="Arial"/>
          <w:color w:val="212529"/>
        </w:rPr>
        <w:t xml:space="preserve"> οι τροποποιήσεις αυτές δεν αλλάζουν το</w:t>
      </w:r>
      <w:r w:rsidR="002C5ABA">
        <w:rPr>
          <w:rFonts w:cs="Arial"/>
          <w:color w:val="212529"/>
        </w:rPr>
        <w:t>ν</w:t>
      </w:r>
      <w:r w:rsidRPr="00AE138F">
        <w:rPr>
          <w:rFonts w:cs="Arial"/>
          <w:color w:val="212529"/>
        </w:rPr>
        <w:t xml:space="preserve"> χαρακτήρα και το</w:t>
      </w:r>
      <w:r>
        <w:rPr>
          <w:rFonts w:cs="Arial"/>
          <w:color w:val="212529"/>
        </w:rPr>
        <w:t>υς επιδιωκόμενους</w:t>
      </w:r>
      <w:r w:rsidRPr="00AE138F">
        <w:rPr>
          <w:rFonts w:cs="Arial"/>
          <w:color w:val="212529"/>
        </w:rPr>
        <w:t xml:space="preserve"> σκοπούς του νόμου</w:t>
      </w:r>
      <w:r>
        <w:rPr>
          <w:rFonts w:cs="Arial"/>
          <w:color w:val="212529"/>
        </w:rPr>
        <w:t xml:space="preserve">. </w:t>
      </w:r>
    </w:p>
    <w:p w14:paraId="611B3190" w14:textId="69AA5DAA" w:rsidR="00411215" w:rsidRDefault="00411215" w:rsidP="002C5ABA">
      <w:pPr>
        <w:spacing w:line="276" w:lineRule="auto"/>
        <w:ind w:firstLine="720"/>
        <w:contextualSpacing/>
        <w:jc w:val="both"/>
        <w:rPr>
          <w:rFonts w:cs="Arial"/>
          <w:color w:val="212529"/>
        </w:rPr>
      </w:pPr>
      <w:r>
        <w:rPr>
          <w:rFonts w:cs="Arial"/>
          <w:color w:val="212529"/>
        </w:rPr>
        <w:t>Με τον ν</w:t>
      </w:r>
      <w:r w:rsidR="002C5ABA">
        <w:rPr>
          <w:rFonts w:cs="Arial"/>
          <w:color w:val="212529"/>
        </w:rPr>
        <w:t>.</w:t>
      </w:r>
      <w:r>
        <w:rPr>
          <w:rFonts w:cs="Arial"/>
          <w:color w:val="212529"/>
        </w:rPr>
        <w:t xml:space="preserve"> 4712, δημιουργήθηκε</w:t>
      </w:r>
      <w:r w:rsidRPr="00AE138F">
        <w:rPr>
          <w:rFonts w:cs="Arial"/>
          <w:color w:val="212529"/>
        </w:rPr>
        <w:t xml:space="preserve"> μ</w:t>
      </w:r>
      <w:r w:rsidR="002C5ABA">
        <w:rPr>
          <w:rFonts w:cs="Arial"/>
          <w:color w:val="212529"/>
        </w:rPr>
        <w:t>ί</w:t>
      </w:r>
      <w:r w:rsidRPr="00AE138F">
        <w:rPr>
          <w:rFonts w:cs="Arial"/>
          <w:color w:val="212529"/>
        </w:rPr>
        <w:t>α</w:t>
      </w:r>
      <w:r>
        <w:rPr>
          <w:rFonts w:cs="Arial"/>
          <w:color w:val="212529"/>
        </w:rPr>
        <w:t xml:space="preserve"> αυτοτελής</w:t>
      </w:r>
      <w:r w:rsidRPr="00AE138F">
        <w:rPr>
          <w:rFonts w:cs="Arial"/>
          <w:color w:val="212529"/>
        </w:rPr>
        <w:t xml:space="preserve"> υπηρεσία</w:t>
      </w:r>
      <w:r>
        <w:rPr>
          <w:rFonts w:cs="Arial"/>
          <w:color w:val="212529"/>
        </w:rPr>
        <w:t xml:space="preserve"> η Διυπηρεσιακή Μονάδα Ελέγχου Αγοράς</w:t>
      </w:r>
      <w:r w:rsidR="00B43435">
        <w:rPr>
          <w:rFonts w:cs="Arial"/>
          <w:color w:val="212529"/>
        </w:rPr>
        <w:t xml:space="preserve">, η </w:t>
      </w:r>
      <w:r>
        <w:rPr>
          <w:rFonts w:cs="Arial"/>
          <w:color w:val="212529"/>
        </w:rPr>
        <w:t>ΔΙΜΕΑ,</w:t>
      </w:r>
      <w:r w:rsidRPr="00AE138F">
        <w:rPr>
          <w:rFonts w:cs="Arial"/>
          <w:color w:val="212529"/>
        </w:rPr>
        <w:t xml:space="preserve"> </w:t>
      </w:r>
      <w:r>
        <w:rPr>
          <w:rFonts w:cs="Arial"/>
          <w:color w:val="212529"/>
        </w:rPr>
        <w:t>που υπάγεται</w:t>
      </w:r>
      <w:r w:rsidR="002C5ABA">
        <w:rPr>
          <w:rFonts w:cs="Arial"/>
          <w:color w:val="212529"/>
        </w:rPr>
        <w:t>,</w:t>
      </w:r>
      <w:r>
        <w:rPr>
          <w:rFonts w:cs="Arial"/>
          <w:color w:val="212529"/>
        </w:rPr>
        <w:t xml:space="preserve"> απευθείας</w:t>
      </w:r>
      <w:r w:rsidR="002C5ABA">
        <w:rPr>
          <w:rFonts w:cs="Arial"/>
          <w:color w:val="212529"/>
        </w:rPr>
        <w:t>,</w:t>
      </w:r>
      <w:r>
        <w:rPr>
          <w:rFonts w:cs="Arial"/>
          <w:color w:val="212529"/>
        </w:rPr>
        <w:t xml:space="preserve"> στον Υ</w:t>
      </w:r>
      <w:r w:rsidRPr="00AE138F">
        <w:rPr>
          <w:rFonts w:cs="Arial"/>
          <w:color w:val="212529"/>
        </w:rPr>
        <w:t>πουργό</w:t>
      </w:r>
      <w:r>
        <w:rPr>
          <w:rFonts w:cs="Arial"/>
          <w:color w:val="212529"/>
        </w:rPr>
        <w:t xml:space="preserve"> -</w:t>
      </w:r>
      <w:r w:rsidRPr="00AE138F">
        <w:rPr>
          <w:rFonts w:cs="Arial"/>
          <w:color w:val="212529"/>
        </w:rPr>
        <w:t>στο</w:t>
      </w:r>
      <w:r>
        <w:rPr>
          <w:rFonts w:cs="Arial"/>
          <w:color w:val="212529"/>
        </w:rPr>
        <w:t>ν όποιο Υπουργό- με</w:t>
      </w:r>
      <w:r w:rsidRPr="00AE138F">
        <w:rPr>
          <w:rFonts w:cs="Arial"/>
          <w:color w:val="212529"/>
        </w:rPr>
        <w:t xml:space="preserve"> δικό της καθεστώς διοικητικής λειτουργίας και οικονομικής διαχείρισης</w:t>
      </w:r>
      <w:r>
        <w:rPr>
          <w:rFonts w:cs="Arial"/>
          <w:color w:val="212529"/>
        </w:rPr>
        <w:t xml:space="preserve">. </w:t>
      </w:r>
      <w:r w:rsidRPr="00AE138F">
        <w:rPr>
          <w:rFonts w:cs="Arial"/>
          <w:color w:val="212529"/>
        </w:rPr>
        <w:t>Θα λειτουργεί αυτόνομα</w:t>
      </w:r>
      <w:r>
        <w:rPr>
          <w:rFonts w:cs="Arial"/>
          <w:color w:val="212529"/>
        </w:rPr>
        <w:t>,</w:t>
      </w:r>
      <w:r w:rsidRPr="00AE138F">
        <w:rPr>
          <w:rFonts w:cs="Arial"/>
          <w:color w:val="212529"/>
        </w:rPr>
        <w:t xml:space="preserve"> αφαιρώντας αντικείμενα και δυνατότητες δράσης από άλλες υπηρεσίες</w:t>
      </w:r>
      <w:r>
        <w:rPr>
          <w:rFonts w:cs="Arial"/>
          <w:color w:val="212529"/>
        </w:rPr>
        <w:t xml:space="preserve">. </w:t>
      </w:r>
      <w:r w:rsidRPr="00AE138F">
        <w:rPr>
          <w:rFonts w:cs="Arial"/>
          <w:color w:val="212529"/>
        </w:rPr>
        <w:t>Ωστόσο</w:t>
      </w:r>
      <w:r>
        <w:rPr>
          <w:rFonts w:cs="Arial"/>
          <w:color w:val="212529"/>
        </w:rPr>
        <w:t>,</w:t>
      </w:r>
      <w:r w:rsidRPr="00AE138F">
        <w:rPr>
          <w:rFonts w:cs="Arial"/>
          <w:color w:val="212529"/>
        </w:rPr>
        <w:t xml:space="preserve"> είχαμε τοποθετηθεί κατά τη συζήτηση στη </w:t>
      </w:r>
      <w:r w:rsidR="002C5ABA">
        <w:rPr>
          <w:rFonts w:cs="Arial"/>
          <w:color w:val="212529"/>
        </w:rPr>
        <w:t>Β</w:t>
      </w:r>
      <w:r w:rsidRPr="00AE138F">
        <w:rPr>
          <w:rFonts w:cs="Arial"/>
          <w:color w:val="212529"/>
        </w:rPr>
        <w:t>ουλή</w:t>
      </w:r>
      <w:r>
        <w:rPr>
          <w:rFonts w:cs="Arial"/>
          <w:color w:val="212529"/>
        </w:rPr>
        <w:t>,</w:t>
      </w:r>
      <w:r w:rsidRPr="00AE138F">
        <w:rPr>
          <w:rFonts w:cs="Arial"/>
          <w:color w:val="212529"/>
        </w:rPr>
        <w:t xml:space="preserve"> για το</w:t>
      </w:r>
      <w:r w:rsidR="002C5ABA">
        <w:rPr>
          <w:rFonts w:cs="Arial"/>
          <w:color w:val="212529"/>
        </w:rPr>
        <w:t>ν</w:t>
      </w:r>
      <w:r w:rsidRPr="00AE138F">
        <w:rPr>
          <w:rFonts w:cs="Arial"/>
          <w:color w:val="212529"/>
        </w:rPr>
        <w:t xml:space="preserve"> συγκεκριμένο νόμο</w:t>
      </w:r>
      <w:r>
        <w:rPr>
          <w:rFonts w:cs="Arial"/>
          <w:color w:val="212529"/>
        </w:rPr>
        <w:t xml:space="preserve">, ότι όποια δομή </w:t>
      </w:r>
      <w:r>
        <w:rPr>
          <w:rFonts w:cs="Arial"/>
          <w:color w:val="212529"/>
        </w:rPr>
        <w:lastRenderedPageBreak/>
        <w:t>και αν έχει, όποια</w:t>
      </w:r>
      <w:r w:rsidRPr="00AE138F">
        <w:rPr>
          <w:rFonts w:cs="Arial"/>
          <w:color w:val="212529"/>
        </w:rPr>
        <w:t xml:space="preserve"> διαδικασία αξιολόγησης και αν ακολουθηθεί</w:t>
      </w:r>
      <w:r>
        <w:rPr>
          <w:rFonts w:cs="Arial"/>
          <w:color w:val="212529"/>
        </w:rPr>
        <w:t>,</w:t>
      </w:r>
      <w:r w:rsidRPr="00AE138F">
        <w:rPr>
          <w:rFonts w:cs="Arial"/>
          <w:color w:val="212529"/>
        </w:rPr>
        <w:t xml:space="preserve"> θα αντιμετωπίσει προβλήματα με επικαλύψεις μεταξύ των ελεγκτικών</w:t>
      </w:r>
      <w:r>
        <w:rPr>
          <w:rFonts w:cs="Arial"/>
          <w:color w:val="212529"/>
        </w:rPr>
        <w:t xml:space="preserve"> αρχών και</w:t>
      </w:r>
      <w:r w:rsidRPr="00AE138F">
        <w:rPr>
          <w:rFonts w:cs="Arial"/>
          <w:color w:val="212529"/>
        </w:rPr>
        <w:t xml:space="preserve"> υπηρεσιών</w:t>
      </w:r>
      <w:r>
        <w:rPr>
          <w:rFonts w:cs="Arial"/>
          <w:color w:val="212529"/>
        </w:rPr>
        <w:t>, μ</w:t>
      </w:r>
      <w:r w:rsidRPr="00AE138F">
        <w:rPr>
          <w:rFonts w:cs="Arial"/>
          <w:color w:val="212529"/>
        </w:rPr>
        <w:t>ε τον αποσπασματικό σχεδιασμό των ελέγχων</w:t>
      </w:r>
      <w:r>
        <w:rPr>
          <w:rFonts w:cs="Arial"/>
          <w:color w:val="212529"/>
        </w:rPr>
        <w:t xml:space="preserve">, χωρίς </w:t>
      </w:r>
      <w:r w:rsidRPr="00AE138F">
        <w:rPr>
          <w:rFonts w:cs="Arial"/>
          <w:color w:val="212529"/>
        </w:rPr>
        <w:t>τη χρήση ολοκληρωμένων συστημάτων και κριτηρίων</w:t>
      </w:r>
      <w:r>
        <w:rPr>
          <w:rFonts w:cs="Arial"/>
          <w:color w:val="212529"/>
        </w:rPr>
        <w:t>,</w:t>
      </w:r>
      <w:r w:rsidRPr="00AE138F">
        <w:rPr>
          <w:rFonts w:cs="Arial"/>
          <w:color w:val="212529"/>
        </w:rPr>
        <w:t xml:space="preserve"> με βάση το ρίσκο και τη </w:t>
      </w:r>
      <w:proofErr w:type="spellStart"/>
      <w:r w:rsidRPr="00AE138F">
        <w:rPr>
          <w:rFonts w:cs="Arial"/>
          <w:color w:val="212529"/>
        </w:rPr>
        <w:t>στοχοθεσία</w:t>
      </w:r>
      <w:proofErr w:type="spellEnd"/>
      <w:r>
        <w:rPr>
          <w:rFonts w:cs="Arial"/>
          <w:color w:val="212529"/>
        </w:rPr>
        <w:t>,</w:t>
      </w:r>
      <w:r w:rsidRPr="00AE138F">
        <w:rPr>
          <w:rFonts w:cs="Arial"/>
          <w:color w:val="212529"/>
        </w:rPr>
        <w:t xml:space="preserve"> την ανομοιογένεια των</w:t>
      </w:r>
      <w:r>
        <w:rPr>
          <w:rFonts w:cs="Arial"/>
          <w:color w:val="212529"/>
        </w:rPr>
        <w:t xml:space="preserve"> ελεγκτικών προτύπων,</w:t>
      </w:r>
      <w:r w:rsidRPr="00AE138F">
        <w:rPr>
          <w:rFonts w:cs="Arial"/>
          <w:color w:val="212529"/>
        </w:rPr>
        <w:t xml:space="preserve"> τους μειωμένους ανθρώπινους</w:t>
      </w:r>
      <w:r>
        <w:rPr>
          <w:rFonts w:cs="Arial"/>
          <w:color w:val="212529"/>
        </w:rPr>
        <w:t xml:space="preserve"> </w:t>
      </w:r>
      <w:r w:rsidRPr="00AE138F">
        <w:rPr>
          <w:rFonts w:cs="Arial"/>
          <w:color w:val="212529"/>
        </w:rPr>
        <w:t xml:space="preserve">οικονομικούς πόρους και </w:t>
      </w:r>
      <w:r w:rsidR="002C5ABA">
        <w:rPr>
          <w:rFonts w:cs="Arial"/>
          <w:color w:val="212529"/>
        </w:rPr>
        <w:t>πολλά</w:t>
      </w:r>
      <w:r w:rsidRPr="00AE138F">
        <w:rPr>
          <w:rFonts w:cs="Arial"/>
          <w:color w:val="212529"/>
        </w:rPr>
        <w:t xml:space="preserve"> άλλα θέματα</w:t>
      </w:r>
      <w:r>
        <w:rPr>
          <w:rFonts w:cs="Arial"/>
          <w:color w:val="212529"/>
        </w:rPr>
        <w:t>.</w:t>
      </w:r>
    </w:p>
    <w:p w14:paraId="6B49560C" w14:textId="019A84B9" w:rsidR="00411215" w:rsidRPr="00AE138F" w:rsidRDefault="00411215" w:rsidP="007359D8">
      <w:pPr>
        <w:spacing w:line="276" w:lineRule="auto"/>
        <w:ind w:firstLine="720"/>
        <w:contextualSpacing/>
        <w:jc w:val="both"/>
      </w:pPr>
      <w:r>
        <w:rPr>
          <w:rFonts w:cs="Arial"/>
          <w:color w:val="212529"/>
        </w:rPr>
        <w:t xml:space="preserve">Στις ρυθμίσεις του παρόντος νόμου, </w:t>
      </w:r>
      <w:r w:rsidRPr="00AE138F">
        <w:rPr>
          <w:rFonts w:cs="Arial"/>
          <w:color w:val="212529"/>
        </w:rPr>
        <w:t>προβλέπον</w:t>
      </w:r>
      <w:r>
        <w:rPr>
          <w:rFonts w:cs="Arial"/>
          <w:color w:val="212529"/>
        </w:rPr>
        <w:t>ται μετακινήσεις υπαλλήλων του Υπουργείου Α</w:t>
      </w:r>
      <w:r w:rsidRPr="00AE138F">
        <w:rPr>
          <w:rFonts w:cs="Arial"/>
          <w:color w:val="212529"/>
        </w:rPr>
        <w:t>νάπτυξης και</w:t>
      </w:r>
      <w:r w:rsidR="002C5ABA">
        <w:rPr>
          <w:rFonts w:cs="Arial"/>
          <w:color w:val="212529"/>
        </w:rPr>
        <w:t xml:space="preserve"> διετείς</w:t>
      </w:r>
      <w:r w:rsidRPr="00AE138F">
        <w:rPr>
          <w:rFonts w:cs="Arial"/>
          <w:color w:val="212529"/>
        </w:rPr>
        <w:t xml:space="preserve"> αποσπάσεις </w:t>
      </w:r>
      <w:r>
        <w:rPr>
          <w:rFonts w:cs="Arial"/>
          <w:color w:val="212529"/>
        </w:rPr>
        <w:t>ή</w:t>
      </w:r>
      <w:r w:rsidRPr="00AE138F">
        <w:rPr>
          <w:rFonts w:cs="Arial"/>
          <w:color w:val="212529"/>
        </w:rPr>
        <w:t xml:space="preserve"> μετατάξεις υπαλλήλων από φορείς της </w:t>
      </w:r>
      <w:r w:rsidR="002C5ABA">
        <w:rPr>
          <w:rFonts w:cs="Arial"/>
          <w:color w:val="212529"/>
        </w:rPr>
        <w:t>Γ</w:t>
      </w:r>
      <w:r w:rsidRPr="00AE138F">
        <w:rPr>
          <w:rFonts w:cs="Arial"/>
          <w:color w:val="212529"/>
        </w:rPr>
        <w:t xml:space="preserve">ενικής </w:t>
      </w:r>
      <w:r w:rsidR="002C5ABA">
        <w:rPr>
          <w:rFonts w:cs="Arial"/>
          <w:color w:val="212529"/>
        </w:rPr>
        <w:t>Κ</w:t>
      </w:r>
      <w:r w:rsidRPr="00AE138F">
        <w:rPr>
          <w:rFonts w:cs="Arial"/>
          <w:color w:val="212529"/>
        </w:rPr>
        <w:t>υβέρνησης</w:t>
      </w:r>
      <w:r>
        <w:rPr>
          <w:rFonts w:cs="Arial"/>
          <w:color w:val="212529"/>
        </w:rPr>
        <w:t>,</w:t>
      </w:r>
      <w:r w:rsidRPr="00AE138F">
        <w:rPr>
          <w:rFonts w:cs="Arial"/>
          <w:color w:val="212529"/>
        </w:rPr>
        <w:t xml:space="preserve"> μόνιμων</w:t>
      </w:r>
      <w:r w:rsidR="000A0564">
        <w:rPr>
          <w:rFonts w:cs="Arial"/>
          <w:color w:val="212529"/>
        </w:rPr>
        <w:t>,</w:t>
      </w:r>
      <w:r w:rsidRPr="00AE138F">
        <w:rPr>
          <w:rFonts w:cs="Arial"/>
          <w:color w:val="212529"/>
        </w:rPr>
        <w:t xml:space="preserve"> ή ιδιωτικού δικαίου αορίστου χρόνου</w:t>
      </w:r>
      <w:r>
        <w:rPr>
          <w:rFonts w:cs="Arial"/>
          <w:color w:val="212529"/>
        </w:rPr>
        <w:t xml:space="preserve">. </w:t>
      </w:r>
    </w:p>
    <w:p w14:paraId="0C14E99F" w14:textId="1C402D56" w:rsidR="00411215" w:rsidRDefault="00411215" w:rsidP="000A0564">
      <w:pPr>
        <w:spacing w:line="276" w:lineRule="auto"/>
        <w:ind w:firstLine="720"/>
        <w:contextualSpacing/>
        <w:jc w:val="both"/>
        <w:rPr>
          <w:rFonts w:cs="Arial"/>
          <w:color w:val="212529"/>
        </w:rPr>
      </w:pPr>
      <w:r w:rsidRPr="0079572C">
        <w:rPr>
          <w:rFonts w:cs="Arial"/>
          <w:color w:val="212529"/>
        </w:rPr>
        <w:t>Προφανώς</w:t>
      </w:r>
      <w:r w:rsidR="000A0564">
        <w:rPr>
          <w:rFonts w:cs="Arial"/>
          <w:color w:val="212529"/>
        </w:rPr>
        <w:t>,</w:t>
      </w:r>
      <w:r w:rsidRPr="0079572C">
        <w:rPr>
          <w:rFonts w:cs="Arial"/>
          <w:color w:val="212529"/>
        </w:rPr>
        <w:t xml:space="preserve"> και δεν επιλύονται ζητήματα στελέχωσης με </w:t>
      </w:r>
      <w:r w:rsidR="000A0564">
        <w:rPr>
          <w:rFonts w:cs="Arial"/>
          <w:color w:val="212529"/>
        </w:rPr>
        <w:t>«</w:t>
      </w:r>
      <w:r w:rsidRPr="0079572C">
        <w:rPr>
          <w:rFonts w:cs="Arial"/>
          <w:color w:val="212529"/>
        </w:rPr>
        <w:t>μπαλώματα</w:t>
      </w:r>
      <w:r w:rsidR="000A0564">
        <w:rPr>
          <w:rFonts w:cs="Arial"/>
          <w:color w:val="212529"/>
        </w:rPr>
        <w:t>»</w:t>
      </w:r>
      <w:r w:rsidRPr="0079572C">
        <w:rPr>
          <w:rFonts w:cs="Arial"/>
          <w:color w:val="212529"/>
        </w:rPr>
        <w:t xml:space="preserve"> και ανακατανομή προσωπικού από υπηρεσία σε υπηρεσία</w:t>
      </w:r>
      <w:r>
        <w:rPr>
          <w:rFonts w:cs="Arial"/>
          <w:color w:val="212529"/>
        </w:rPr>
        <w:t>.</w:t>
      </w:r>
      <w:r w:rsidRPr="0079572C">
        <w:rPr>
          <w:rFonts w:cs="Arial"/>
          <w:color w:val="212529"/>
        </w:rPr>
        <w:t xml:space="preserve"> </w:t>
      </w:r>
      <w:r>
        <w:rPr>
          <w:rFonts w:cs="Arial"/>
          <w:color w:val="212529"/>
        </w:rPr>
        <w:t>Α</w:t>
      </w:r>
      <w:r w:rsidRPr="0079572C">
        <w:rPr>
          <w:rFonts w:cs="Arial"/>
          <w:color w:val="212529"/>
        </w:rPr>
        <w:t>ντιθέτως</w:t>
      </w:r>
      <w:r>
        <w:rPr>
          <w:rFonts w:cs="Arial"/>
          <w:color w:val="212529"/>
        </w:rPr>
        <w:t>,</w:t>
      </w:r>
      <w:r w:rsidRPr="0079572C">
        <w:rPr>
          <w:rFonts w:cs="Arial"/>
          <w:color w:val="212529"/>
        </w:rPr>
        <w:t xml:space="preserve"> διογκώνει τα προβλήματα της συνολικής υποστελέχωσης των υπηρεσιών</w:t>
      </w:r>
      <w:r>
        <w:rPr>
          <w:rFonts w:cs="Arial"/>
          <w:color w:val="212529"/>
        </w:rPr>
        <w:t>.</w:t>
      </w:r>
      <w:r w:rsidRPr="0079572C">
        <w:rPr>
          <w:rFonts w:cs="Arial"/>
          <w:color w:val="212529"/>
        </w:rPr>
        <w:t xml:space="preserve"> Σε κάθε περίπτωση η </w:t>
      </w:r>
      <w:r>
        <w:rPr>
          <w:rFonts w:cs="Arial"/>
          <w:color w:val="212529"/>
        </w:rPr>
        <w:t>Δ</w:t>
      </w:r>
      <w:r w:rsidR="000A0564">
        <w:rPr>
          <w:rFonts w:cs="Arial"/>
          <w:color w:val="212529"/>
        </w:rPr>
        <w:t>Ι</w:t>
      </w:r>
      <w:r>
        <w:rPr>
          <w:rFonts w:cs="Arial"/>
          <w:color w:val="212529"/>
        </w:rPr>
        <w:t xml:space="preserve">ΜΕΑ </w:t>
      </w:r>
      <w:r w:rsidRPr="0079572C">
        <w:rPr>
          <w:rFonts w:cs="Arial"/>
          <w:color w:val="212529"/>
        </w:rPr>
        <w:t xml:space="preserve">θα λειτουργεί όλο το </w:t>
      </w:r>
      <w:r w:rsidR="000A0564">
        <w:rPr>
          <w:rFonts w:cs="Arial"/>
          <w:color w:val="212529"/>
        </w:rPr>
        <w:t>24</w:t>
      </w:r>
      <w:r w:rsidRPr="0079572C">
        <w:rPr>
          <w:rFonts w:cs="Arial"/>
          <w:color w:val="212529"/>
        </w:rPr>
        <w:t>ωρο</w:t>
      </w:r>
      <w:r>
        <w:rPr>
          <w:rFonts w:cs="Arial"/>
          <w:color w:val="212529"/>
        </w:rPr>
        <w:t>,</w:t>
      </w:r>
      <w:r w:rsidRPr="0079572C">
        <w:rPr>
          <w:rFonts w:cs="Arial"/>
          <w:color w:val="212529"/>
        </w:rPr>
        <w:t xml:space="preserve"> οι εργαζόμενοι θα δουλεύουν νυχτερινά</w:t>
      </w:r>
      <w:r>
        <w:rPr>
          <w:rFonts w:cs="Arial"/>
          <w:color w:val="212529"/>
        </w:rPr>
        <w:t>,</w:t>
      </w:r>
      <w:r w:rsidRPr="0079572C">
        <w:rPr>
          <w:rFonts w:cs="Arial"/>
          <w:color w:val="212529"/>
        </w:rPr>
        <w:t xml:space="preserve"> αργίες και</w:t>
      </w:r>
      <w:r w:rsidR="000A0564">
        <w:rPr>
          <w:rFonts w:cs="Arial"/>
          <w:color w:val="212529"/>
        </w:rPr>
        <w:t xml:space="preserve"> θα</w:t>
      </w:r>
      <w:r w:rsidRPr="0079572C">
        <w:rPr>
          <w:rFonts w:cs="Arial"/>
          <w:color w:val="212529"/>
        </w:rPr>
        <w:t xml:space="preserve"> πρέπει να ισχύει η εργατική νομοθεσία με μόνιμες άδειες και ρεπό που δικαιού</w:t>
      </w:r>
      <w:r>
        <w:rPr>
          <w:rFonts w:cs="Arial"/>
          <w:color w:val="212529"/>
        </w:rPr>
        <w:t>ν</w:t>
      </w:r>
      <w:r w:rsidRPr="0079572C">
        <w:rPr>
          <w:rFonts w:cs="Arial"/>
          <w:color w:val="212529"/>
        </w:rPr>
        <w:t>ται</w:t>
      </w:r>
      <w:r>
        <w:rPr>
          <w:rFonts w:cs="Arial"/>
          <w:color w:val="212529"/>
        </w:rPr>
        <w:t>.</w:t>
      </w:r>
      <w:r w:rsidRPr="0079572C">
        <w:rPr>
          <w:rFonts w:cs="Arial"/>
          <w:color w:val="212529"/>
        </w:rPr>
        <w:t xml:space="preserve"> </w:t>
      </w:r>
    </w:p>
    <w:p w14:paraId="19531E14" w14:textId="67C3BF64" w:rsidR="00411215" w:rsidRDefault="00411215" w:rsidP="000A0564">
      <w:pPr>
        <w:spacing w:line="276" w:lineRule="auto"/>
        <w:ind w:firstLine="720"/>
        <w:contextualSpacing/>
        <w:jc w:val="both"/>
        <w:rPr>
          <w:rFonts w:cs="Arial"/>
          <w:color w:val="212529"/>
        </w:rPr>
      </w:pPr>
      <w:r w:rsidRPr="0079572C">
        <w:rPr>
          <w:rFonts w:cs="Arial"/>
          <w:color w:val="212529"/>
        </w:rPr>
        <w:t>Αν και η πάταξη του παραεμπορίου προπαγανδίζε</w:t>
      </w:r>
      <w:r>
        <w:rPr>
          <w:rFonts w:cs="Arial"/>
          <w:color w:val="212529"/>
        </w:rPr>
        <w:t>τ</w:t>
      </w:r>
      <w:r w:rsidR="000A0564">
        <w:rPr>
          <w:rFonts w:cs="Arial"/>
          <w:color w:val="212529"/>
        </w:rPr>
        <w:t>αι</w:t>
      </w:r>
      <w:r w:rsidRPr="0079572C">
        <w:rPr>
          <w:rFonts w:cs="Arial"/>
          <w:color w:val="212529"/>
        </w:rPr>
        <w:t xml:space="preserve"> από την </w:t>
      </w:r>
      <w:r w:rsidR="000A0564">
        <w:rPr>
          <w:rFonts w:cs="Arial"/>
          <w:color w:val="212529"/>
        </w:rPr>
        <w:t>Κ</w:t>
      </w:r>
      <w:r w:rsidRPr="0079572C">
        <w:rPr>
          <w:rFonts w:cs="Arial"/>
          <w:color w:val="212529"/>
        </w:rPr>
        <w:t xml:space="preserve">υβέρνηση πολλές φορές ως </w:t>
      </w:r>
      <w:r w:rsidR="000A0564">
        <w:rPr>
          <w:rFonts w:cs="Arial"/>
          <w:color w:val="212529"/>
        </w:rPr>
        <w:t>«</w:t>
      </w:r>
      <w:r w:rsidRPr="0079572C">
        <w:rPr>
          <w:rFonts w:cs="Arial"/>
          <w:color w:val="212529"/>
        </w:rPr>
        <w:t>σανίδα σωτηρίας</w:t>
      </w:r>
      <w:r w:rsidR="000A0564">
        <w:rPr>
          <w:rFonts w:cs="Arial"/>
          <w:color w:val="212529"/>
        </w:rPr>
        <w:t>»</w:t>
      </w:r>
      <w:r w:rsidRPr="0079572C">
        <w:rPr>
          <w:rFonts w:cs="Arial"/>
          <w:color w:val="212529"/>
        </w:rPr>
        <w:t xml:space="preserve"> </w:t>
      </w:r>
      <w:r>
        <w:rPr>
          <w:rFonts w:cs="Arial"/>
          <w:color w:val="212529"/>
        </w:rPr>
        <w:t>για τις επιχειρήσεις των μικρο</w:t>
      </w:r>
      <w:r w:rsidRPr="0079572C">
        <w:rPr>
          <w:rFonts w:cs="Arial"/>
          <w:color w:val="212529"/>
        </w:rPr>
        <w:t>εμπόρων</w:t>
      </w:r>
      <w:r>
        <w:rPr>
          <w:rFonts w:cs="Arial"/>
          <w:color w:val="212529"/>
        </w:rPr>
        <w:t>,</w:t>
      </w:r>
      <w:r w:rsidRPr="0079572C">
        <w:rPr>
          <w:rFonts w:cs="Arial"/>
          <w:color w:val="212529"/>
        </w:rPr>
        <w:t xml:space="preserve"> στην πράξη</w:t>
      </w:r>
      <w:r w:rsidR="000A0564">
        <w:rPr>
          <w:rFonts w:cs="Arial"/>
          <w:color w:val="212529"/>
        </w:rPr>
        <w:t>,</w:t>
      </w:r>
      <w:r w:rsidRPr="0079572C">
        <w:rPr>
          <w:rFonts w:cs="Arial"/>
          <w:color w:val="212529"/>
        </w:rPr>
        <w:t xml:space="preserve"> πρόκειται για κοροϊδία</w:t>
      </w:r>
      <w:r>
        <w:rPr>
          <w:rFonts w:cs="Arial"/>
          <w:color w:val="212529"/>
        </w:rPr>
        <w:t>.</w:t>
      </w:r>
      <w:r w:rsidRPr="0079572C">
        <w:rPr>
          <w:rFonts w:cs="Arial"/>
          <w:color w:val="212529"/>
        </w:rPr>
        <w:t xml:space="preserve"> Γι</w:t>
      </w:r>
      <w:r>
        <w:rPr>
          <w:rFonts w:cs="Arial"/>
          <w:color w:val="212529"/>
        </w:rPr>
        <w:t>’</w:t>
      </w:r>
      <w:r w:rsidRPr="0079572C">
        <w:rPr>
          <w:rFonts w:cs="Arial"/>
          <w:color w:val="212529"/>
        </w:rPr>
        <w:t xml:space="preserve"> αυτό το φαινόμενο αναπαράγεται</w:t>
      </w:r>
      <w:r w:rsidR="000A0564">
        <w:rPr>
          <w:rFonts w:cs="Arial"/>
          <w:color w:val="212529"/>
        </w:rPr>
        <w:t>,</w:t>
      </w:r>
      <w:r w:rsidRPr="0079572C">
        <w:rPr>
          <w:rFonts w:cs="Arial"/>
          <w:color w:val="212529"/>
        </w:rPr>
        <w:t xml:space="preserve"> συνεχώς</w:t>
      </w:r>
      <w:r>
        <w:rPr>
          <w:rFonts w:cs="Arial"/>
          <w:color w:val="212529"/>
        </w:rPr>
        <w:t>.</w:t>
      </w:r>
      <w:r w:rsidRPr="0079572C">
        <w:rPr>
          <w:rFonts w:cs="Arial"/>
          <w:color w:val="212529"/>
        </w:rPr>
        <w:t xml:space="preserve"> Ποτέ δεν χτυπήθηκε η </w:t>
      </w:r>
      <w:r w:rsidR="000A0564">
        <w:rPr>
          <w:rFonts w:cs="Arial"/>
          <w:color w:val="212529"/>
        </w:rPr>
        <w:t>«</w:t>
      </w:r>
      <w:r w:rsidRPr="0079572C">
        <w:rPr>
          <w:rFonts w:cs="Arial"/>
          <w:color w:val="212529"/>
        </w:rPr>
        <w:t>ρίζα</w:t>
      </w:r>
      <w:r w:rsidR="000A0564">
        <w:rPr>
          <w:rFonts w:cs="Arial"/>
          <w:color w:val="212529"/>
        </w:rPr>
        <w:t>»</w:t>
      </w:r>
      <w:r>
        <w:rPr>
          <w:rFonts w:cs="Arial"/>
          <w:color w:val="212529"/>
        </w:rPr>
        <w:t>,</w:t>
      </w:r>
      <w:r w:rsidRPr="0079572C">
        <w:rPr>
          <w:rFonts w:cs="Arial"/>
          <w:color w:val="212529"/>
        </w:rPr>
        <w:t xml:space="preserve"> δηλαδή</w:t>
      </w:r>
      <w:r w:rsidR="000A0564">
        <w:rPr>
          <w:rFonts w:cs="Arial"/>
          <w:color w:val="212529"/>
        </w:rPr>
        <w:t>,</w:t>
      </w:r>
      <w:r w:rsidRPr="0079572C">
        <w:rPr>
          <w:rFonts w:cs="Arial"/>
          <w:color w:val="212529"/>
        </w:rPr>
        <w:t xml:space="preserve"> οι μεγάλες εταιρείες</w:t>
      </w:r>
      <w:r>
        <w:rPr>
          <w:rFonts w:cs="Arial"/>
          <w:color w:val="212529"/>
        </w:rPr>
        <w:t>-</w:t>
      </w:r>
      <w:r w:rsidRPr="0079572C">
        <w:rPr>
          <w:rFonts w:cs="Arial"/>
          <w:color w:val="212529"/>
        </w:rPr>
        <w:t>όμιλοι που έχουν και κ</w:t>
      </w:r>
      <w:r>
        <w:rPr>
          <w:rFonts w:cs="Arial"/>
          <w:color w:val="212529"/>
        </w:rPr>
        <w:t xml:space="preserve">ράτη πίσω τους, αλλά μόνο η </w:t>
      </w:r>
      <w:r w:rsidR="000A0564">
        <w:rPr>
          <w:rFonts w:cs="Arial"/>
          <w:color w:val="212529"/>
        </w:rPr>
        <w:t>«</w:t>
      </w:r>
      <w:r>
        <w:rPr>
          <w:rFonts w:cs="Arial"/>
          <w:color w:val="212529"/>
        </w:rPr>
        <w:t>μαρίδ</w:t>
      </w:r>
      <w:r w:rsidRPr="0079572C">
        <w:rPr>
          <w:rFonts w:cs="Arial"/>
          <w:color w:val="212529"/>
        </w:rPr>
        <w:t>α</w:t>
      </w:r>
      <w:r w:rsidR="000A0564">
        <w:rPr>
          <w:rFonts w:cs="Arial"/>
          <w:color w:val="212529"/>
        </w:rPr>
        <w:t>»</w:t>
      </w:r>
      <w:r w:rsidRPr="0079572C">
        <w:rPr>
          <w:rFonts w:cs="Arial"/>
          <w:color w:val="212529"/>
        </w:rPr>
        <w:t xml:space="preserve"> του παρεμπορίου</w:t>
      </w:r>
      <w:r>
        <w:rPr>
          <w:rFonts w:cs="Arial"/>
          <w:color w:val="212529"/>
        </w:rPr>
        <w:t>.</w:t>
      </w:r>
      <w:r w:rsidRPr="0079572C">
        <w:rPr>
          <w:rFonts w:cs="Arial"/>
          <w:color w:val="212529"/>
        </w:rPr>
        <w:t xml:space="preserve"> Άλλωστε</w:t>
      </w:r>
      <w:r>
        <w:rPr>
          <w:rFonts w:cs="Arial"/>
          <w:color w:val="212529"/>
        </w:rPr>
        <w:t xml:space="preserve">, </w:t>
      </w:r>
      <w:r w:rsidRPr="0079572C">
        <w:rPr>
          <w:rFonts w:cs="Arial"/>
          <w:color w:val="212529"/>
        </w:rPr>
        <w:t>σε καμία περίπτωση</w:t>
      </w:r>
      <w:r w:rsidR="000A0564">
        <w:rPr>
          <w:rFonts w:cs="Arial"/>
          <w:color w:val="212529"/>
        </w:rPr>
        <w:t>,</w:t>
      </w:r>
      <w:r w:rsidRPr="0079572C">
        <w:rPr>
          <w:rFonts w:cs="Arial"/>
          <w:color w:val="212529"/>
        </w:rPr>
        <w:t xml:space="preserve"> τέτοιου είδους έλεγχοι δεν αναιρούν τους βασικούς νόμους της ελεύθερης αγοράς</w:t>
      </w:r>
      <w:r>
        <w:rPr>
          <w:rFonts w:cs="Arial"/>
          <w:color w:val="212529"/>
        </w:rPr>
        <w:t>,</w:t>
      </w:r>
      <w:r w:rsidRPr="0079572C">
        <w:rPr>
          <w:rFonts w:cs="Arial"/>
          <w:color w:val="212529"/>
        </w:rPr>
        <w:t xml:space="preserve"> της κυριαρχίας των μεγάλων επιχειρήσεων έναντι των μικρότερων</w:t>
      </w:r>
      <w:r>
        <w:rPr>
          <w:rFonts w:cs="Arial"/>
          <w:color w:val="212529"/>
        </w:rPr>
        <w:t xml:space="preserve">. Τον </w:t>
      </w:r>
      <w:r w:rsidRPr="0079572C">
        <w:rPr>
          <w:rFonts w:cs="Arial"/>
          <w:color w:val="212529"/>
        </w:rPr>
        <w:t>καπιταλιστικ</w:t>
      </w:r>
      <w:r>
        <w:rPr>
          <w:rFonts w:cs="Arial"/>
          <w:color w:val="212529"/>
        </w:rPr>
        <w:t>ό</w:t>
      </w:r>
      <w:r w:rsidR="000A0564">
        <w:rPr>
          <w:rFonts w:cs="Arial"/>
          <w:color w:val="212529"/>
        </w:rPr>
        <w:t>,</w:t>
      </w:r>
      <w:r w:rsidRPr="0079572C">
        <w:rPr>
          <w:rFonts w:cs="Arial"/>
          <w:color w:val="212529"/>
        </w:rPr>
        <w:t xml:space="preserve"> δηλαδή</w:t>
      </w:r>
      <w:r w:rsidR="000A0564">
        <w:rPr>
          <w:rFonts w:cs="Arial"/>
          <w:color w:val="212529"/>
        </w:rPr>
        <w:t>,</w:t>
      </w:r>
      <w:r w:rsidRPr="0079572C">
        <w:rPr>
          <w:rFonts w:cs="Arial"/>
          <w:color w:val="212529"/>
        </w:rPr>
        <w:t xml:space="preserve"> ανταγωνισμ</w:t>
      </w:r>
      <w:r>
        <w:rPr>
          <w:rFonts w:cs="Arial"/>
          <w:color w:val="212529"/>
        </w:rPr>
        <w:t xml:space="preserve">ό που οδηγεί </w:t>
      </w:r>
      <w:r w:rsidR="000A0564">
        <w:rPr>
          <w:rFonts w:cs="Arial"/>
          <w:color w:val="212529"/>
        </w:rPr>
        <w:t>«</w:t>
      </w:r>
      <w:r w:rsidRPr="0079572C">
        <w:rPr>
          <w:rFonts w:cs="Arial"/>
          <w:color w:val="212529"/>
        </w:rPr>
        <w:t xml:space="preserve">το μεγάλο ψάρι </w:t>
      </w:r>
      <w:r>
        <w:rPr>
          <w:rFonts w:cs="Arial"/>
          <w:color w:val="212529"/>
        </w:rPr>
        <w:t xml:space="preserve">να </w:t>
      </w:r>
      <w:r w:rsidRPr="0079572C">
        <w:rPr>
          <w:rFonts w:cs="Arial"/>
          <w:color w:val="212529"/>
        </w:rPr>
        <w:t>τρώει το μικρό</w:t>
      </w:r>
      <w:r w:rsidR="000A0564">
        <w:rPr>
          <w:rFonts w:cs="Arial"/>
          <w:color w:val="212529"/>
        </w:rPr>
        <w:t>»</w:t>
      </w:r>
      <w:r>
        <w:rPr>
          <w:rFonts w:cs="Arial"/>
          <w:color w:val="212529"/>
        </w:rPr>
        <w:t>.</w:t>
      </w:r>
      <w:r w:rsidR="000A0564">
        <w:rPr>
          <w:rFonts w:cs="Arial"/>
          <w:color w:val="212529"/>
        </w:rPr>
        <w:t xml:space="preserve"> Ο</w:t>
      </w:r>
      <w:r w:rsidRPr="0079572C">
        <w:rPr>
          <w:rFonts w:cs="Arial"/>
          <w:color w:val="212529"/>
        </w:rPr>
        <w:t>ύτε</w:t>
      </w:r>
      <w:r w:rsidR="000A0564">
        <w:rPr>
          <w:rFonts w:cs="Arial"/>
          <w:color w:val="212529"/>
        </w:rPr>
        <w:t>,</w:t>
      </w:r>
      <w:r w:rsidRPr="0079572C">
        <w:rPr>
          <w:rFonts w:cs="Arial"/>
          <w:color w:val="212529"/>
        </w:rPr>
        <w:t xml:space="preserve"> φυσικά</w:t>
      </w:r>
      <w:r w:rsidR="000A0564">
        <w:rPr>
          <w:rFonts w:cs="Arial"/>
          <w:color w:val="212529"/>
        </w:rPr>
        <w:t>,</w:t>
      </w:r>
      <w:r w:rsidRPr="0079572C">
        <w:rPr>
          <w:rFonts w:cs="Arial"/>
          <w:color w:val="212529"/>
        </w:rPr>
        <w:t xml:space="preserve"> αναιρούν τις γενικότερες αντιλαϊκές πολιτικές</w:t>
      </w:r>
      <w:r>
        <w:rPr>
          <w:rFonts w:cs="Arial"/>
          <w:color w:val="212529"/>
        </w:rPr>
        <w:t>.</w:t>
      </w:r>
      <w:r w:rsidRPr="0079572C">
        <w:rPr>
          <w:rFonts w:cs="Arial"/>
          <w:color w:val="212529"/>
        </w:rPr>
        <w:t xml:space="preserve"> Αντίθετα</w:t>
      </w:r>
      <w:r>
        <w:rPr>
          <w:rFonts w:cs="Arial"/>
          <w:color w:val="212529"/>
        </w:rPr>
        <w:t>,</w:t>
      </w:r>
      <w:r w:rsidRPr="0079572C">
        <w:rPr>
          <w:rFonts w:cs="Arial"/>
          <w:color w:val="212529"/>
        </w:rPr>
        <w:t xml:space="preserve"> πολλές φορές</w:t>
      </w:r>
      <w:r w:rsidR="000A0564">
        <w:rPr>
          <w:rFonts w:cs="Arial"/>
          <w:color w:val="212529"/>
        </w:rPr>
        <w:t>,</w:t>
      </w:r>
      <w:r w:rsidRPr="0079572C">
        <w:rPr>
          <w:rFonts w:cs="Arial"/>
          <w:color w:val="212529"/>
        </w:rPr>
        <w:t xml:space="preserve"> και οι ίδιοι </w:t>
      </w:r>
      <w:r>
        <w:rPr>
          <w:rFonts w:cs="Arial"/>
          <w:color w:val="212529"/>
        </w:rPr>
        <w:t>οι αυτοαπασχολούμενοι μικρ</w:t>
      </w:r>
      <w:r w:rsidRPr="0079572C">
        <w:rPr>
          <w:rFonts w:cs="Arial"/>
          <w:color w:val="212529"/>
        </w:rPr>
        <w:t xml:space="preserve">έμποροι μπορούν να μετατρέπονται σε </w:t>
      </w:r>
      <w:r w:rsidR="000A0564">
        <w:rPr>
          <w:rFonts w:cs="Arial"/>
          <w:color w:val="212529"/>
        </w:rPr>
        <w:t>«</w:t>
      </w:r>
      <w:r w:rsidRPr="0079572C">
        <w:rPr>
          <w:rFonts w:cs="Arial"/>
          <w:color w:val="212529"/>
        </w:rPr>
        <w:t>θύματα</w:t>
      </w:r>
      <w:r w:rsidR="000A0564">
        <w:rPr>
          <w:rFonts w:cs="Arial"/>
          <w:color w:val="212529"/>
        </w:rPr>
        <w:t>»</w:t>
      </w:r>
      <w:r w:rsidRPr="0079572C">
        <w:rPr>
          <w:rFonts w:cs="Arial"/>
          <w:color w:val="212529"/>
        </w:rPr>
        <w:t xml:space="preserve"> αυτού του ελέγχου</w:t>
      </w:r>
      <w:r>
        <w:rPr>
          <w:rFonts w:cs="Arial"/>
          <w:color w:val="212529"/>
        </w:rPr>
        <w:t>,</w:t>
      </w:r>
      <w:r w:rsidRPr="0079572C">
        <w:rPr>
          <w:rFonts w:cs="Arial"/>
          <w:color w:val="212529"/>
        </w:rPr>
        <w:t xml:space="preserve"> αφού στην πράξη αυτοί οι μηχανισμοί ασκούν όλη τους την αυστηρότητα στους μικρούς</w:t>
      </w:r>
      <w:r w:rsidR="000A0564">
        <w:rPr>
          <w:rFonts w:cs="Arial"/>
          <w:color w:val="212529"/>
        </w:rPr>
        <w:t>,</w:t>
      </w:r>
      <w:r w:rsidRPr="0079572C">
        <w:rPr>
          <w:rFonts w:cs="Arial"/>
          <w:color w:val="212529"/>
        </w:rPr>
        <w:t xml:space="preserve"> ενώ οι μεγαλύτερες επιχειρήσεις </w:t>
      </w:r>
      <w:r>
        <w:rPr>
          <w:rFonts w:cs="Arial"/>
          <w:color w:val="212529"/>
        </w:rPr>
        <w:t>τη</w:t>
      </w:r>
      <w:r w:rsidR="000A0564">
        <w:rPr>
          <w:rFonts w:cs="Arial"/>
          <w:color w:val="212529"/>
        </w:rPr>
        <w:t xml:space="preserve"> «</w:t>
      </w:r>
      <w:r>
        <w:rPr>
          <w:rFonts w:cs="Arial"/>
          <w:color w:val="212529"/>
        </w:rPr>
        <w:t>σκαπουλάρουν</w:t>
      </w:r>
      <w:r w:rsidR="000A0564">
        <w:rPr>
          <w:rFonts w:cs="Arial"/>
          <w:color w:val="212529"/>
        </w:rPr>
        <w:t>»</w:t>
      </w:r>
      <w:r w:rsidRPr="0079572C">
        <w:rPr>
          <w:rFonts w:cs="Arial"/>
          <w:color w:val="212529"/>
        </w:rPr>
        <w:t xml:space="preserve"> με κάποια ασήμαντα ποσά</w:t>
      </w:r>
      <w:r>
        <w:rPr>
          <w:rFonts w:cs="Arial"/>
          <w:color w:val="212529"/>
        </w:rPr>
        <w:t>.</w:t>
      </w:r>
      <w:r w:rsidRPr="0079572C">
        <w:rPr>
          <w:rFonts w:cs="Arial"/>
          <w:color w:val="212529"/>
        </w:rPr>
        <w:t xml:space="preserve"> </w:t>
      </w:r>
    </w:p>
    <w:p w14:paraId="24B5AA47" w14:textId="7851099C" w:rsidR="00411215" w:rsidRDefault="00411215" w:rsidP="007359D8">
      <w:pPr>
        <w:spacing w:line="276" w:lineRule="auto"/>
        <w:ind w:firstLine="720"/>
        <w:contextualSpacing/>
        <w:jc w:val="both"/>
        <w:rPr>
          <w:rFonts w:cs="Arial"/>
          <w:color w:val="212529"/>
        </w:rPr>
      </w:pPr>
      <w:r w:rsidRPr="0079572C">
        <w:rPr>
          <w:rFonts w:cs="Arial"/>
          <w:color w:val="212529"/>
        </w:rPr>
        <w:t>Κερδισμένοι από αυτό το σχέδιο νόμου είναι οι μεγάλοι όμιλοι και χαμένοι</w:t>
      </w:r>
      <w:r w:rsidR="000A0564">
        <w:rPr>
          <w:rFonts w:cs="Arial"/>
          <w:color w:val="212529"/>
        </w:rPr>
        <w:t>,</w:t>
      </w:r>
      <w:r w:rsidRPr="0079572C">
        <w:rPr>
          <w:rFonts w:cs="Arial"/>
          <w:color w:val="212529"/>
        </w:rPr>
        <w:t xml:space="preserve"> βεβαίως</w:t>
      </w:r>
      <w:r w:rsidR="000A0564">
        <w:rPr>
          <w:rFonts w:cs="Arial"/>
          <w:color w:val="212529"/>
        </w:rPr>
        <w:t>, είναι</w:t>
      </w:r>
      <w:r w:rsidRPr="0079572C">
        <w:rPr>
          <w:rFonts w:cs="Arial"/>
          <w:color w:val="212529"/>
        </w:rPr>
        <w:t xml:space="preserve"> τα εργατικά λαϊκά στρώματα</w:t>
      </w:r>
      <w:r>
        <w:rPr>
          <w:rFonts w:cs="Arial"/>
          <w:color w:val="212529"/>
        </w:rPr>
        <w:t>.</w:t>
      </w:r>
      <w:r w:rsidRPr="0079572C">
        <w:rPr>
          <w:rFonts w:cs="Arial"/>
          <w:color w:val="212529"/>
        </w:rPr>
        <w:t xml:space="preserve"> Αυτή είναι η φιλοσοφία και η ιδεολογία </w:t>
      </w:r>
      <w:r w:rsidR="000A0564">
        <w:rPr>
          <w:rFonts w:cs="Arial"/>
          <w:color w:val="212529"/>
        </w:rPr>
        <w:t>σας,</w:t>
      </w:r>
      <w:r w:rsidRPr="0079572C">
        <w:rPr>
          <w:rFonts w:cs="Arial"/>
          <w:color w:val="212529"/>
        </w:rPr>
        <w:t xml:space="preserve"> άλλωστε</w:t>
      </w:r>
      <w:r>
        <w:rPr>
          <w:rFonts w:cs="Arial"/>
          <w:color w:val="212529"/>
        </w:rPr>
        <w:t>.</w:t>
      </w:r>
      <w:r w:rsidRPr="0079572C">
        <w:rPr>
          <w:rFonts w:cs="Arial"/>
          <w:color w:val="212529"/>
        </w:rPr>
        <w:t xml:space="preserve"> Η</w:t>
      </w:r>
      <w:r>
        <w:rPr>
          <w:rFonts w:cs="Arial"/>
          <w:color w:val="212529"/>
        </w:rPr>
        <w:t xml:space="preserve"> </w:t>
      </w:r>
      <w:r w:rsidRPr="0079572C">
        <w:rPr>
          <w:rFonts w:cs="Arial"/>
          <w:color w:val="212529"/>
        </w:rPr>
        <w:t>προστασία των καταναλωτών από το παραεμπόριο είναι προσχηματική</w:t>
      </w:r>
      <w:r w:rsidR="000A0564">
        <w:rPr>
          <w:rFonts w:cs="Arial"/>
          <w:color w:val="212529"/>
        </w:rPr>
        <w:t>.</w:t>
      </w:r>
      <w:r w:rsidRPr="0079572C">
        <w:rPr>
          <w:rFonts w:cs="Arial"/>
          <w:color w:val="212529"/>
        </w:rPr>
        <w:t xml:space="preserve"> </w:t>
      </w:r>
      <w:r w:rsidR="000A0564">
        <w:rPr>
          <w:rFonts w:cs="Arial"/>
          <w:color w:val="212529"/>
        </w:rPr>
        <w:t>Άλ</w:t>
      </w:r>
      <w:r w:rsidR="000A0564" w:rsidRPr="0079572C">
        <w:rPr>
          <w:rFonts w:cs="Arial"/>
          <w:color w:val="212529"/>
        </w:rPr>
        <w:t>λωστε</w:t>
      </w:r>
      <w:r w:rsidR="000A0564">
        <w:rPr>
          <w:rFonts w:cs="Arial"/>
          <w:color w:val="212529"/>
        </w:rPr>
        <w:t>,</w:t>
      </w:r>
      <w:r w:rsidRPr="0079572C">
        <w:rPr>
          <w:rFonts w:cs="Arial"/>
          <w:color w:val="212529"/>
        </w:rPr>
        <w:t xml:space="preserve"> και στο</w:t>
      </w:r>
      <w:r w:rsidR="000A0564">
        <w:rPr>
          <w:rFonts w:cs="Arial"/>
          <w:color w:val="212529"/>
        </w:rPr>
        <w:t>ν</w:t>
      </w:r>
      <w:r>
        <w:rPr>
          <w:rFonts w:cs="Arial"/>
          <w:color w:val="212529"/>
        </w:rPr>
        <w:t xml:space="preserve"> ν.</w:t>
      </w:r>
      <w:r w:rsidRPr="0079572C">
        <w:rPr>
          <w:rFonts w:cs="Arial"/>
          <w:color w:val="212529"/>
        </w:rPr>
        <w:t>4712 γίνεται λόγος</w:t>
      </w:r>
      <w:r w:rsidR="000A0564">
        <w:rPr>
          <w:rFonts w:cs="Arial"/>
          <w:color w:val="212529"/>
        </w:rPr>
        <w:t>,</w:t>
      </w:r>
      <w:r w:rsidRPr="0079572C">
        <w:rPr>
          <w:rFonts w:cs="Arial"/>
          <w:color w:val="212529"/>
        </w:rPr>
        <w:t xml:space="preserve"> καθαρά και αποκαλυπτικά</w:t>
      </w:r>
      <w:r w:rsidR="000A0564">
        <w:rPr>
          <w:rFonts w:cs="Arial"/>
          <w:color w:val="212529"/>
        </w:rPr>
        <w:t>,</w:t>
      </w:r>
      <w:r w:rsidRPr="0079572C">
        <w:rPr>
          <w:rFonts w:cs="Arial"/>
          <w:color w:val="212529"/>
        </w:rPr>
        <w:t xml:space="preserve"> για υπεραξία εμπορικών σημάτων και για αύξηση φορολογικών εσόδων</w:t>
      </w:r>
      <w:r w:rsidR="000A0564">
        <w:rPr>
          <w:rFonts w:cs="Arial"/>
          <w:color w:val="212529"/>
        </w:rPr>
        <w:t>,,</w:t>
      </w:r>
      <w:r w:rsidRPr="0079572C">
        <w:rPr>
          <w:rFonts w:cs="Arial"/>
          <w:color w:val="212529"/>
        </w:rPr>
        <w:t xml:space="preserve"> </w:t>
      </w:r>
      <w:r>
        <w:rPr>
          <w:rFonts w:cs="Arial"/>
          <w:color w:val="212529"/>
        </w:rPr>
        <w:t>συγ</w:t>
      </w:r>
      <w:r w:rsidRPr="0079572C">
        <w:rPr>
          <w:rFonts w:cs="Arial"/>
          <w:color w:val="212529"/>
        </w:rPr>
        <w:t>καλύπτοντας ποιος πληρώνει την υπεραξία των σημάτων και την αύξηση των φορολογικών εσόδων</w:t>
      </w:r>
      <w:r>
        <w:rPr>
          <w:rFonts w:cs="Arial"/>
          <w:color w:val="212529"/>
        </w:rPr>
        <w:t>.</w:t>
      </w:r>
      <w:r w:rsidRPr="0079572C">
        <w:rPr>
          <w:rFonts w:cs="Arial"/>
          <w:color w:val="212529"/>
        </w:rPr>
        <w:t xml:space="preserve"> Στόχος</w:t>
      </w:r>
      <w:r>
        <w:rPr>
          <w:rFonts w:cs="Arial"/>
          <w:color w:val="212529"/>
        </w:rPr>
        <w:t>,</w:t>
      </w:r>
      <w:r w:rsidRPr="0079572C">
        <w:rPr>
          <w:rFonts w:cs="Arial"/>
          <w:color w:val="212529"/>
        </w:rPr>
        <w:t xml:space="preserve"> λοιπόν</w:t>
      </w:r>
      <w:r w:rsidR="000A0564">
        <w:rPr>
          <w:rFonts w:cs="Arial"/>
          <w:color w:val="212529"/>
        </w:rPr>
        <w:t>,</w:t>
      </w:r>
      <w:r w:rsidRPr="0079572C">
        <w:rPr>
          <w:rFonts w:cs="Arial"/>
          <w:color w:val="212529"/>
        </w:rPr>
        <w:t xml:space="preserve"> σε τελική ανάλυση</w:t>
      </w:r>
      <w:r>
        <w:rPr>
          <w:rFonts w:cs="Arial"/>
          <w:color w:val="212529"/>
        </w:rPr>
        <w:t>,</w:t>
      </w:r>
      <w:r w:rsidRPr="0079572C">
        <w:rPr>
          <w:rFonts w:cs="Arial"/>
          <w:color w:val="212529"/>
        </w:rPr>
        <w:t xml:space="preserve"> είναι η μεγέθυνση των επιχειρήσεων</w:t>
      </w:r>
      <w:r>
        <w:rPr>
          <w:rFonts w:cs="Arial"/>
          <w:color w:val="212529"/>
        </w:rPr>
        <w:t>,</w:t>
      </w:r>
      <w:r w:rsidRPr="0079572C">
        <w:rPr>
          <w:rFonts w:cs="Arial"/>
          <w:color w:val="212529"/>
        </w:rPr>
        <w:t xml:space="preserve"> η μεγαλύτερη επιτάχυνση της συγκέντρωσης επιχειρήσεων</w:t>
      </w:r>
      <w:r>
        <w:rPr>
          <w:rFonts w:cs="Arial"/>
          <w:color w:val="212529"/>
        </w:rPr>
        <w:t>,</w:t>
      </w:r>
      <w:r w:rsidRPr="0079572C">
        <w:rPr>
          <w:rFonts w:cs="Arial"/>
          <w:color w:val="212529"/>
        </w:rPr>
        <w:t xml:space="preserve"> δηλαδή</w:t>
      </w:r>
      <w:r w:rsidR="000A0564">
        <w:rPr>
          <w:rFonts w:cs="Arial"/>
          <w:color w:val="212529"/>
        </w:rPr>
        <w:t>,</w:t>
      </w:r>
      <w:r w:rsidRPr="0079572C">
        <w:rPr>
          <w:rFonts w:cs="Arial"/>
          <w:color w:val="212529"/>
        </w:rPr>
        <w:t xml:space="preserve"> η περαιτέρω καταστροφή αυτοαπασχολούμενων και μικρών επιχειρήσεων</w:t>
      </w:r>
      <w:r>
        <w:rPr>
          <w:rFonts w:cs="Arial"/>
          <w:color w:val="212529"/>
        </w:rPr>
        <w:t>.</w:t>
      </w:r>
      <w:r w:rsidRPr="0079572C">
        <w:rPr>
          <w:rFonts w:cs="Arial"/>
          <w:color w:val="212529"/>
        </w:rPr>
        <w:t xml:space="preserve"> </w:t>
      </w:r>
    </w:p>
    <w:p w14:paraId="6852246E" w14:textId="5EFD87B0" w:rsidR="00411215" w:rsidRDefault="00411215" w:rsidP="007359D8">
      <w:pPr>
        <w:spacing w:line="276" w:lineRule="auto"/>
        <w:ind w:firstLine="720"/>
        <w:contextualSpacing/>
        <w:jc w:val="both"/>
        <w:rPr>
          <w:rFonts w:cs="Arial"/>
          <w:color w:val="212529"/>
        </w:rPr>
      </w:pPr>
      <w:r w:rsidRPr="0079572C">
        <w:rPr>
          <w:rFonts w:cs="Arial"/>
          <w:color w:val="212529"/>
        </w:rPr>
        <w:t>Επειδή</w:t>
      </w:r>
      <w:r>
        <w:rPr>
          <w:rFonts w:cs="Arial"/>
          <w:color w:val="212529"/>
        </w:rPr>
        <w:t xml:space="preserve"> δεν προλαβαίνω</w:t>
      </w:r>
      <w:r w:rsidR="00F808D5">
        <w:rPr>
          <w:rFonts w:cs="Arial"/>
          <w:color w:val="212529"/>
        </w:rPr>
        <w:t>,</w:t>
      </w:r>
      <w:r w:rsidRPr="0079572C">
        <w:rPr>
          <w:rFonts w:cs="Arial"/>
          <w:color w:val="212529"/>
        </w:rPr>
        <w:t xml:space="preserve"> κύριε Πρόεδρε</w:t>
      </w:r>
      <w:r>
        <w:rPr>
          <w:rFonts w:cs="Arial"/>
          <w:color w:val="212529"/>
        </w:rPr>
        <w:t>,</w:t>
      </w:r>
      <w:r w:rsidRPr="0079572C">
        <w:rPr>
          <w:rFonts w:cs="Arial"/>
          <w:color w:val="212529"/>
        </w:rPr>
        <w:t xml:space="preserve"> επιτρέψτε μου να πάω στ</w:t>
      </w:r>
      <w:r w:rsidR="00F808D5">
        <w:rPr>
          <w:rFonts w:cs="Arial"/>
          <w:color w:val="212529"/>
        </w:rPr>
        <w:t>ο Δ΄</w:t>
      </w:r>
      <w:r w:rsidRPr="0079572C">
        <w:rPr>
          <w:rFonts w:cs="Arial"/>
          <w:color w:val="212529"/>
        </w:rPr>
        <w:t xml:space="preserve"> </w:t>
      </w:r>
      <w:r w:rsidR="00F808D5">
        <w:rPr>
          <w:rFonts w:cs="Arial"/>
          <w:color w:val="212529"/>
        </w:rPr>
        <w:t>Μ</w:t>
      </w:r>
      <w:r w:rsidRPr="0079572C">
        <w:rPr>
          <w:rFonts w:cs="Arial"/>
          <w:color w:val="212529"/>
        </w:rPr>
        <w:t>έρος του σχεδίου νόμου που αφορά τις διατάξεις</w:t>
      </w:r>
      <w:r w:rsidR="00F808D5">
        <w:rPr>
          <w:rFonts w:cs="Arial"/>
          <w:color w:val="212529"/>
        </w:rPr>
        <w:t xml:space="preserve">, </w:t>
      </w:r>
      <w:r w:rsidRPr="0079572C">
        <w:rPr>
          <w:rFonts w:cs="Arial"/>
          <w:color w:val="212529"/>
        </w:rPr>
        <w:t>αναφορικά με τη λειτουργία της αγοράς και πιο</w:t>
      </w:r>
      <w:r w:rsidR="00F808D5">
        <w:rPr>
          <w:rFonts w:cs="Arial"/>
          <w:color w:val="212529"/>
        </w:rPr>
        <w:t xml:space="preserve"> συγκεκριμένα</w:t>
      </w:r>
      <w:r w:rsidRPr="0079572C">
        <w:rPr>
          <w:rFonts w:cs="Arial"/>
          <w:color w:val="212529"/>
        </w:rPr>
        <w:t xml:space="preserve"> τη λειτουργία καταστημάτων τις Κυριακές</w:t>
      </w:r>
      <w:r w:rsidR="00F808D5">
        <w:rPr>
          <w:rFonts w:cs="Arial"/>
          <w:color w:val="212529"/>
        </w:rPr>
        <w:t xml:space="preserve">, </w:t>
      </w:r>
      <w:r w:rsidRPr="0079572C">
        <w:rPr>
          <w:rFonts w:cs="Arial"/>
          <w:color w:val="212529"/>
        </w:rPr>
        <w:t>σε περιοχές με μόνιμο πληθυσμό κάτω των 5</w:t>
      </w:r>
      <w:r>
        <w:rPr>
          <w:rFonts w:cs="Arial"/>
          <w:color w:val="212529"/>
        </w:rPr>
        <w:t xml:space="preserve">.000 </w:t>
      </w:r>
      <w:r w:rsidRPr="0079572C">
        <w:rPr>
          <w:rFonts w:cs="Arial"/>
          <w:color w:val="212529"/>
        </w:rPr>
        <w:t xml:space="preserve">κατοίκων και τη λειτουργία των λαϊκών αγορών </w:t>
      </w:r>
      <w:r w:rsidR="00F808D5">
        <w:rPr>
          <w:rFonts w:cs="Arial"/>
          <w:color w:val="212529"/>
        </w:rPr>
        <w:t>στους Δ</w:t>
      </w:r>
      <w:r w:rsidRPr="0079572C">
        <w:rPr>
          <w:rFonts w:cs="Arial"/>
          <w:color w:val="212529"/>
        </w:rPr>
        <w:t xml:space="preserve">ήμους και τις </w:t>
      </w:r>
      <w:r w:rsidR="00F808D5">
        <w:rPr>
          <w:rFonts w:cs="Arial"/>
          <w:color w:val="212529"/>
        </w:rPr>
        <w:t>Π</w:t>
      </w:r>
      <w:r w:rsidRPr="0079572C">
        <w:rPr>
          <w:rFonts w:cs="Arial"/>
          <w:color w:val="212529"/>
        </w:rPr>
        <w:t>εριφέρειες Αθηνών και Κεντρικής Μακεδονίας</w:t>
      </w:r>
      <w:r>
        <w:rPr>
          <w:rFonts w:cs="Arial"/>
          <w:color w:val="212529"/>
        </w:rPr>
        <w:t>.</w:t>
      </w:r>
      <w:r w:rsidRPr="0079572C">
        <w:rPr>
          <w:rFonts w:cs="Arial"/>
          <w:color w:val="212529"/>
        </w:rPr>
        <w:t xml:space="preserve"> </w:t>
      </w:r>
    </w:p>
    <w:p w14:paraId="324C8A78" w14:textId="676452DC" w:rsidR="00411215" w:rsidRDefault="00F808D5" w:rsidP="007359D8">
      <w:pPr>
        <w:spacing w:line="276" w:lineRule="auto"/>
        <w:ind w:firstLine="720"/>
        <w:contextualSpacing/>
        <w:jc w:val="both"/>
        <w:rPr>
          <w:rFonts w:cs="Arial"/>
          <w:color w:val="212529"/>
        </w:rPr>
      </w:pPr>
      <w:r>
        <w:rPr>
          <w:rFonts w:cs="Arial"/>
          <w:color w:val="212529"/>
        </w:rPr>
        <w:t>Μ</w:t>
      </w:r>
      <w:r w:rsidR="00411215" w:rsidRPr="0079572C">
        <w:rPr>
          <w:rFonts w:cs="Arial"/>
          <w:color w:val="212529"/>
        </w:rPr>
        <w:t>έχρι τώρα</w:t>
      </w:r>
      <w:r>
        <w:rPr>
          <w:rFonts w:cs="Arial"/>
          <w:color w:val="212529"/>
        </w:rPr>
        <w:t>,</w:t>
      </w:r>
      <w:r w:rsidR="00411215" w:rsidRPr="0079572C">
        <w:rPr>
          <w:rFonts w:cs="Arial"/>
          <w:color w:val="212529"/>
        </w:rPr>
        <w:t xml:space="preserve"> η λειτουργία των καταστημάτων τις Κυριακές επιτρεπόταν στις εκπτώσεις</w:t>
      </w:r>
      <w:r>
        <w:rPr>
          <w:rFonts w:cs="Arial"/>
          <w:color w:val="212529"/>
        </w:rPr>
        <w:t>,</w:t>
      </w:r>
      <w:r w:rsidR="00411215" w:rsidRPr="0079572C">
        <w:rPr>
          <w:rFonts w:cs="Arial"/>
          <w:color w:val="212529"/>
        </w:rPr>
        <w:t xml:space="preserve"> τακτικές και ενδιάμεσες</w:t>
      </w:r>
      <w:r w:rsidR="00411215">
        <w:rPr>
          <w:rFonts w:cs="Arial"/>
          <w:color w:val="212529"/>
        </w:rPr>
        <w:t>,</w:t>
      </w:r>
      <w:r>
        <w:rPr>
          <w:rFonts w:cs="Arial"/>
          <w:color w:val="212529"/>
        </w:rPr>
        <w:t xml:space="preserve"> δηλαδή</w:t>
      </w:r>
      <w:r w:rsidR="00411215" w:rsidRPr="0079572C">
        <w:rPr>
          <w:rFonts w:cs="Arial"/>
          <w:color w:val="212529"/>
        </w:rPr>
        <w:t xml:space="preserve"> τέσσερις Κυριακές</w:t>
      </w:r>
      <w:r w:rsidR="00411215">
        <w:rPr>
          <w:rFonts w:cs="Arial"/>
          <w:color w:val="212529"/>
        </w:rPr>
        <w:t>,</w:t>
      </w:r>
      <w:r>
        <w:rPr>
          <w:rFonts w:cs="Arial"/>
          <w:color w:val="212529"/>
        </w:rPr>
        <w:t xml:space="preserve"> την Κυριακή των </w:t>
      </w:r>
      <w:r w:rsidR="00411215" w:rsidRPr="0079572C">
        <w:rPr>
          <w:rFonts w:cs="Arial"/>
          <w:color w:val="212529"/>
        </w:rPr>
        <w:t>Χριστουγέννων</w:t>
      </w:r>
      <w:r>
        <w:rPr>
          <w:rFonts w:cs="Arial"/>
          <w:color w:val="212529"/>
        </w:rPr>
        <w:t>, την</w:t>
      </w:r>
      <w:r w:rsidR="00411215" w:rsidRPr="0079572C">
        <w:rPr>
          <w:rFonts w:cs="Arial"/>
          <w:color w:val="212529"/>
        </w:rPr>
        <w:t xml:space="preserve"> Κυριακή των Βαΐων </w:t>
      </w:r>
      <w:r w:rsidR="00411215">
        <w:rPr>
          <w:rFonts w:cs="Arial"/>
          <w:color w:val="212529"/>
        </w:rPr>
        <w:t xml:space="preserve">και </w:t>
      </w:r>
      <w:r w:rsidR="00411215" w:rsidRPr="0079572C">
        <w:rPr>
          <w:rFonts w:cs="Arial"/>
          <w:color w:val="212529"/>
        </w:rPr>
        <w:t>την τελευταία Κυριακή κάθε έτους</w:t>
      </w:r>
      <w:r w:rsidR="00411215">
        <w:rPr>
          <w:rFonts w:cs="Arial"/>
          <w:color w:val="212529"/>
        </w:rPr>
        <w:t>.</w:t>
      </w:r>
      <w:r w:rsidR="00411215" w:rsidRPr="0079572C">
        <w:rPr>
          <w:rFonts w:cs="Arial"/>
          <w:color w:val="212529"/>
        </w:rPr>
        <w:t xml:space="preserve"> Σ</w:t>
      </w:r>
      <w:r>
        <w:rPr>
          <w:rFonts w:cs="Arial"/>
          <w:color w:val="212529"/>
        </w:rPr>
        <w:t>ε</w:t>
      </w:r>
      <w:r w:rsidR="00411215" w:rsidRPr="0079572C">
        <w:rPr>
          <w:rFonts w:cs="Arial"/>
          <w:color w:val="212529"/>
        </w:rPr>
        <w:t xml:space="preserve"> αυτές είχε προστεθεί</w:t>
      </w:r>
      <w:r>
        <w:rPr>
          <w:rFonts w:cs="Arial"/>
          <w:color w:val="212529"/>
        </w:rPr>
        <w:t>,</w:t>
      </w:r>
      <w:r w:rsidR="00411215" w:rsidRPr="0079572C">
        <w:rPr>
          <w:rFonts w:cs="Arial"/>
          <w:color w:val="212529"/>
        </w:rPr>
        <w:t xml:space="preserve"> επί διακυβέρνησης ΣΥΡΙΖΑ το προαιρετικό άνοιγμα των καταστημάτων το διάστημα </w:t>
      </w:r>
      <w:r>
        <w:rPr>
          <w:rFonts w:cs="Arial"/>
          <w:color w:val="212529"/>
        </w:rPr>
        <w:t>Μαΐου</w:t>
      </w:r>
      <w:r w:rsidR="00411215">
        <w:rPr>
          <w:rFonts w:cs="Arial"/>
          <w:color w:val="212529"/>
        </w:rPr>
        <w:t>-</w:t>
      </w:r>
      <w:r w:rsidR="00411215" w:rsidRPr="0079572C">
        <w:rPr>
          <w:rFonts w:cs="Arial"/>
          <w:color w:val="212529"/>
        </w:rPr>
        <w:t>Οκτώβριο</w:t>
      </w:r>
      <w:r>
        <w:rPr>
          <w:rFonts w:cs="Arial"/>
          <w:color w:val="212529"/>
        </w:rPr>
        <w:t>υ</w:t>
      </w:r>
      <w:r w:rsidR="00411215" w:rsidRPr="0079572C">
        <w:rPr>
          <w:rFonts w:cs="Arial"/>
          <w:color w:val="212529"/>
        </w:rPr>
        <w:t xml:space="preserve"> στις περιοχές</w:t>
      </w:r>
      <w:r>
        <w:rPr>
          <w:rFonts w:cs="Arial"/>
          <w:color w:val="212529"/>
        </w:rPr>
        <w:t xml:space="preserve"> του Δ</w:t>
      </w:r>
      <w:r w:rsidR="00411215" w:rsidRPr="0079572C">
        <w:rPr>
          <w:rFonts w:cs="Arial"/>
          <w:color w:val="212529"/>
        </w:rPr>
        <w:t>ήμου Αθ</w:t>
      </w:r>
      <w:r>
        <w:rPr>
          <w:rFonts w:cs="Arial"/>
          <w:color w:val="212529"/>
        </w:rPr>
        <w:t>ηναίων</w:t>
      </w:r>
      <w:r w:rsidR="00411215">
        <w:rPr>
          <w:rFonts w:cs="Arial"/>
          <w:color w:val="212529"/>
        </w:rPr>
        <w:t>,</w:t>
      </w:r>
      <w:r>
        <w:rPr>
          <w:rFonts w:cs="Arial"/>
          <w:color w:val="212529"/>
        </w:rPr>
        <w:t xml:space="preserve"> του</w:t>
      </w:r>
      <w:r w:rsidR="00411215" w:rsidRPr="0079572C">
        <w:rPr>
          <w:rFonts w:cs="Arial"/>
          <w:color w:val="212529"/>
        </w:rPr>
        <w:t xml:space="preserve"> Νοτίου Τομέα Αθηνών</w:t>
      </w:r>
      <w:r w:rsidR="00411215">
        <w:rPr>
          <w:rFonts w:cs="Arial"/>
          <w:color w:val="212529"/>
        </w:rPr>
        <w:t>,</w:t>
      </w:r>
      <w:r>
        <w:rPr>
          <w:rFonts w:cs="Arial"/>
          <w:color w:val="212529"/>
        </w:rPr>
        <w:t xml:space="preserve"> του</w:t>
      </w:r>
      <w:r w:rsidR="00411215" w:rsidRPr="0079572C">
        <w:rPr>
          <w:rFonts w:cs="Arial"/>
          <w:color w:val="212529"/>
        </w:rPr>
        <w:t xml:space="preserve"> Πειραιά</w:t>
      </w:r>
      <w:r w:rsidR="00411215">
        <w:rPr>
          <w:rFonts w:cs="Arial"/>
          <w:color w:val="212529"/>
        </w:rPr>
        <w:t>,</w:t>
      </w:r>
      <w:r>
        <w:rPr>
          <w:rFonts w:cs="Arial"/>
          <w:color w:val="212529"/>
        </w:rPr>
        <w:t xml:space="preserve"> του</w:t>
      </w:r>
      <w:r w:rsidR="00411215" w:rsidRPr="0079572C">
        <w:rPr>
          <w:rFonts w:cs="Arial"/>
          <w:color w:val="212529"/>
        </w:rPr>
        <w:t xml:space="preserve"> </w:t>
      </w:r>
      <w:r w:rsidRPr="0079572C">
        <w:rPr>
          <w:rFonts w:cs="Arial"/>
          <w:color w:val="212529"/>
        </w:rPr>
        <w:t>Αεροδρομ</w:t>
      </w:r>
      <w:r>
        <w:rPr>
          <w:rFonts w:cs="Arial"/>
          <w:color w:val="212529"/>
        </w:rPr>
        <w:t>ί</w:t>
      </w:r>
      <w:r w:rsidRPr="0079572C">
        <w:rPr>
          <w:rFonts w:cs="Arial"/>
          <w:color w:val="212529"/>
        </w:rPr>
        <w:t>ο</w:t>
      </w:r>
      <w:r>
        <w:rPr>
          <w:rFonts w:cs="Arial"/>
          <w:color w:val="212529"/>
        </w:rPr>
        <w:t>υ</w:t>
      </w:r>
      <w:r w:rsidR="00411215" w:rsidRPr="0079572C">
        <w:rPr>
          <w:rFonts w:cs="Arial"/>
          <w:color w:val="212529"/>
        </w:rPr>
        <w:t xml:space="preserve"> Σπάτων</w:t>
      </w:r>
      <w:r>
        <w:rPr>
          <w:rFonts w:cs="Arial"/>
          <w:color w:val="212529"/>
        </w:rPr>
        <w:t xml:space="preserve"> και του</w:t>
      </w:r>
      <w:r w:rsidR="00411215" w:rsidRPr="0079572C">
        <w:rPr>
          <w:rFonts w:cs="Arial"/>
          <w:color w:val="212529"/>
        </w:rPr>
        <w:t xml:space="preserve"> κέντρο</w:t>
      </w:r>
      <w:r>
        <w:rPr>
          <w:rFonts w:cs="Arial"/>
          <w:color w:val="212529"/>
        </w:rPr>
        <w:t>υ της</w:t>
      </w:r>
      <w:r w:rsidR="00411215" w:rsidRPr="0079572C">
        <w:rPr>
          <w:rFonts w:cs="Arial"/>
          <w:color w:val="212529"/>
        </w:rPr>
        <w:t xml:space="preserve"> Θεσσαλονίκης</w:t>
      </w:r>
      <w:r w:rsidR="00411215">
        <w:rPr>
          <w:rFonts w:cs="Arial"/>
          <w:color w:val="212529"/>
        </w:rPr>
        <w:t>,</w:t>
      </w:r>
      <w:r w:rsidR="00411215" w:rsidRPr="0079572C">
        <w:rPr>
          <w:rFonts w:cs="Arial"/>
          <w:color w:val="212529"/>
        </w:rPr>
        <w:t xml:space="preserve"> δηλαδή</w:t>
      </w:r>
      <w:r>
        <w:rPr>
          <w:rFonts w:cs="Arial"/>
          <w:color w:val="212529"/>
        </w:rPr>
        <w:t>,</w:t>
      </w:r>
      <w:r w:rsidR="00411215" w:rsidRPr="0079572C">
        <w:rPr>
          <w:rFonts w:cs="Arial"/>
          <w:color w:val="212529"/>
        </w:rPr>
        <w:t xml:space="preserve"> 32 Κυριακές τον χρόνο</w:t>
      </w:r>
      <w:r w:rsidR="00411215">
        <w:rPr>
          <w:rFonts w:cs="Arial"/>
          <w:color w:val="212529"/>
        </w:rPr>
        <w:t>.</w:t>
      </w:r>
      <w:r w:rsidR="00411215" w:rsidRPr="0079572C">
        <w:rPr>
          <w:rFonts w:cs="Arial"/>
          <w:color w:val="212529"/>
        </w:rPr>
        <w:t xml:space="preserve"> </w:t>
      </w:r>
      <w:r w:rsidR="00411215">
        <w:rPr>
          <w:rFonts w:cs="Arial"/>
          <w:color w:val="212529"/>
        </w:rPr>
        <w:t>Επίσης,</w:t>
      </w:r>
      <w:r w:rsidR="00411215" w:rsidRPr="0079572C">
        <w:rPr>
          <w:rFonts w:cs="Arial"/>
          <w:color w:val="212529"/>
        </w:rPr>
        <w:t xml:space="preserve"> δινόταν η δυνατότητα στον </w:t>
      </w:r>
      <w:r>
        <w:rPr>
          <w:rFonts w:cs="Arial"/>
          <w:color w:val="212529"/>
        </w:rPr>
        <w:t>Α</w:t>
      </w:r>
      <w:r w:rsidR="00411215" w:rsidRPr="0079572C">
        <w:rPr>
          <w:rFonts w:cs="Arial"/>
          <w:color w:val="212529"/>
        </w:rPr>
        <w:t>ντιπεριφερειάρχη να επεκτείνει με ειδική απόφαση το άνοιγμα και πλην των προαναφερόμενων περιοχών</w:t>
      </w:r>
      <w:r w:rsidR="00411215">
        <w:rPr>
          <w:rFonts w:cs="Arial"/>
          <w:color w:val="212529"/>
        </w:rPr>
        <w:t>.</w:t>
      </w:r>
      <w:r w:rsidR="00411215" w:rsidRPr="0079572C">
        <w:rPr>
          <w:rFonts w:cs="Arial"/>
          <w:color w:val="212529"/>
        </w:rPr>
        <w:t xml:space="preserve"> </w:t>
      </w:r>
    </w:p>
    <w:p w14:paraId="1156F6F2" w14:textId="77A8E9B2" w:rsidR="00411215" w:rsidRDefault="00F808D5" w:rsidP="00F808D5">
      <w:pPr>
        <w:spacing w:line="276" w:lineRule="auto"/>
        <w:ind w:firstLine="720"/>
        <w:contextualSpacing/>
        <w:jc w:val="both"/>
        <w:rPr>
          <w:rFonts w:cs="Arial"/>
          <w:color w:val="212529"/>
        </w:rPr>
      </w:pPr>
      <w:r>
        <w:rPr>
          <w:rFonts w:cs="Arial"/>
          <w:color w:val="212529"/>
        </w:rPr>
        <w:t>Μ</w:t>
      </w:r>
      <w:r w:rsidR="00411215" w:rsidRPr="0079572C">
        <w:rPr>
          <w:rFonts w:cs="Arial"/>
          <w:color w:val="212529"/>
        </w:rPr>
        <w:t>ε βάση το σχέδιο νόμου προβλέπεται</w:t>
      </w:r>
      <w:r>
        <w:rPr>
          <w:rFonts w:cs="Arial"/>
          <w:color w:val="212529"/>
        </w:rPr>
        <w:t>, π</w:t>
      </w:r>
      <w:r w:rsidR="00411215" w:rsidRPr="0079572C">
        <w:rPr>
          <w:rFonts w:cs="Arial"/>
          <w:color w:val="212529"/>
        </w:rPr>
        <w:t>ρώτον</w:t>
      </w:r>
      <w:r w:rsidR="00411215">
        <w:rPr>
          <w:rFonts w:cs="Arial"/>
          <w:color w:val="212529"/>
        </w:rPr>
        <w:t xml:space="preserve">, </w:t>
      </w:r>
      <w:r w:rsidR="00411215" w:rsidRPr="0079572C">
        <w:rPr>
          <w:rFonts w:cs="Arial"/>
          <w:color w:val="212529"/>
        </w:rPr>
        <w:t>η προαιρετική λειτουργία των πολύ μικρών επιχειρήσεων από 0 έως 9 άτομα προσωπικό</w:t>
      </w:r>
      <w:r w:rsidR="00411215">
        <w:rPr>
          <w:rFonts w:cs="Arial"/>
          <w:color w:val="212529"/>
        </w:rPr>
        <w:t xml:space="preserve"> και 700.000 τζίρο</w:t>
      </w:r>
      <w:r w:rsidR="00411215" w:rsidRPr="0079572C">
        <w:rPr>
          <w:rFonts w:cs="Arial"/>
          <w:color w:val="212529"/>
        </w:rPr>
        <w:t xml:space="preserve"> όλο </w:t>
      </w:r>
      <w:r w:rsidR="00411215">
        <w:rPr>
          <w:rFonts w:cs="Arial"/>
          <w:color w:val="212529"/>
        </w:rPr>
        <w:t>το</w:t>
      </w:r>
      <w:r>
        <w:rPr>
          <w:rFonts w:cs="Arial"/>
          <w:color w:val="212529"/>
        </w:rPr>
        <w:t>ν</w:t>
      </w:r>
      <w:r w:rsidR="00411215">
        <w:rPr>
          <w:rFonts w:cs="Arial"/>
          <w:color w:val="212529"/>
        </w:rPr>
        <w:t xml:space="preserve"> χρόνο σε περιοχές κάτω των 5.000 </w:t>
      </w:r>
      <w:r w:rsidR="00411215" w:rsidRPr="0079572C">
        <w:rPr>
          <w:rFonts w:cs="Arial"/>
          <w:color w:val="212529"/>
        </w:rPr>
        <w:t>κατοίκων</w:t>
      </w:r>
      <w:r>
        <w:rPr>
          <w:rFonts w:cs="Arial"/>
          <w:color w:val="212529"/>
        </w:rPr>
        <w:t xml:space="preserve"> κ</w:t>
      </w:r>
      <w:r w:rsidR="00411215" w:rsidRPr="0079572C">
        <w:rPr>
          <w:rFonts w:cs="Arial"/>
          <w:color w:val="212529"/>
        </w:rPr>
        <w:t>αι δεύτερον</w:t>
      </w:r>
      <w:r w:rsidR="00411215">
        <w:rPr>
          <w:rFonts w:cs="Arial"/>
          <w:color w:val="212529"/>
        </w:rPr>
        <w:t>,</w:t>
      </w:r>
      <w:r w:rsidR="00411215" w:rsidRPr="0079572C">
        <w:rPr>
          <w:rFonts w:cs="Arial"/>
          <w:color w:val="212529"/>
        </w:rPr>
        <w:t xml:space="preserve"> η πιλοτική λειτουργία όλο το</w:t>
      </w:r>
      <w:r>
        <w:rPr>
          <w:rFonts w:cs="Arial"/>
          <w:color w:val="212529"/>
        </w:rPr>
        <w:t>ν</w:t>
      </w:r>
      <w:r w:rsidR="00411215" w:rsidRPr="0079572C">
        <w:rPr>
          <w:rFonts w:cs="Arial"/>
          <w:color w:val="212529"/>
        </w:rPr>
        <w:t xml:space="preserve"> χρόνο σε τρεις περιοχές που θα οριστούν με </w:t>
      </w:r>
      <w:r>
        <w:rPr>
          <w:rFonts w:cs="Arial"/>
          <w:color w:val="212529"/>
        </w:rPr>
        <w:t>υ</w:t>
      </w:r>
      <w:r w:rsidR="00411215" w:rsidRPr="0079572C">
        <w:rPr>
          <w:rFonts w:cs="Arial"/>
          <w:color w:val="212529"/>
        </w:rPr>
        <w:t xml:space="preserve">πουργική </w:t>
      </w:r>
      <w:r>
        <w:rPr>
          <w:rFonts w:cs="Arial"/>
          <w:color w:val="212529"/>
        </w:rPr>
        <w:t>α</w:t>
      </w:r>
      <w:r w:rsidR="00411215" w:rsidRPr="0079572C">
        <w:rPr>
          <w:rFonts w:cs="Arial"/>
          <w:color w:val="212529"/>
        </w:rPr>
        <w:t>πόφαση</w:t>
      </w:r>
      <w:r w:rsidR="00411215">
        <w:rPr>
          <w:rFonts w:cs="Arial"/>
          <w:color w:val="212529"/>
        </w:rPr>
        <w:t>.</w:t>
      </w:r>
      <w:r w:rsidR="00411215" w:rsidRPr="0079572C">
        <w:rPr>
          <w:rFonts w:cs="Arial"/>
          <w:color w:val="212529"/>
        </w:rPr>
        <w:t xml:space="preserve"> Προφανώς</w:t>
      </w:r>
      <w:r>
        <w:rPr>
          <w:rFonts w:cs="Arial"/>
          <w:color w:val="212529"/>
        </w:rPr>
        <w:t>,</w:t>
      </w:r>
      <w:r w:rsidR="00411215" w:rsidRPr="0079572C">
        <w:rPr>
          <w:rFonts w:cs="Arial"/>
          <w:color w:val="212529"/>
        </w:rPr>
        <w:t xml:space="preserve"> και είμαστε κάθετα αντίθετοι</w:t>
      </w:r>
      <w:r w:rsidR="00411215">
        <w:rPr>
          <w:rFonts w:cs="Arial"/>
          <w:color w:val="212529"/>
        </w:rPr>
        <w:t>.</w:t>
      </w:r>
      <w:r w:rsidR="00411215" w:rsidRPr="0079572C">
        <w:rPr>
          <w:rFonts w:cs="Arial"/>
          <w:color w:val="212529"/>
        </w:rPr>
        <w:t xml:space="preserve"> Η </w:t>
      </w:r>
      <w:r>
        <w:rPr>
          <w:rFonts w:cs="Arial"/>
          <w:color w:val="212529"/>
        </w:rPr>
        <w:t>Κ</w:t>
      </w:r>
      <w:r w:rsidR="00411215" w:rsidRPr="0079572C">
        <w:rPr>
          <w:rFonts w:cs="Arial"/>
          <w:color w:val="212529"/>
        </w:rPr>
        <w:t xml:space="preserve">υβέρνηση συνεχίζει την </w:t>
      </w:r>
      <w:r>
        <w:rPr>
          <w:rFonts w:cs="Arial"/>
          <w:color w:val="212529"/>
        </w:rPr>
        <w:t>«</w:t>
      </w:r>
      <w:r w:rsidR="00411215" w:rsidRPr="0079572C">
        <w:rPr>
          <w:rFonts w:cs="Arial"/>
          <w:color w:val="212529"/>
        </w:rPr>
        <w:t>άθλια</w:t>
      </w:r>
      <w:r>
        <w:rPr>
          <w:rFonts w:cs="Arial"/>
          <w:color w:val="212529"/>
        </w:rPr>
        <w:t>»</w:t>
      </w:r>
      <w:r w:rsidR="00411215" w:rsidRPr="0079572C">
        <w:rPr>
          <w:rFonts w:cs="Arial"/>
          <w:color w:val="212529"/>
        </w:rPr>
        <w:t xml:space="preserve"> τακτική σε βάρος των εργατικών λαϊκών </w:t>
      </w:r>
      <w:r w:rsidR="00411215" w:rsidRPr="0079572C">
        <w:rPr>
          <w:rFonts w:cs="Arial"/>
          <w:color w:val="212529"/>
        </w:rPr>
        <w:lastRenderedPageBreak/>
        <w:t>δικαιωμάτων σε συνθήκες πανδημίας</w:t>
      </w:r>
      <w:r w:rsidR="00411215">
        <w:rPr>
          <w:rFonts w:cs="Arial"/>
          <w:color w:val="212529"/>
        </w:rPr>
        <w:t>.</w:t>
      </w:r>
      <w:r w:rsidR="00411215" w:rsidRPr="0079572C">
        <w:rPr>
          <w:rFonts w:cs="Arial"/>
          <w:color w:val="212529"/>
        </w:rPr>
        <w:t xml:space="preserve"> Την ίδια στιγμή</w:t>
      </w:r>
      <w:r>
        <w:rPr>
          <w:rFonts w:cs="Arial"/>
          <w:color w:val="212529"/>
        </w:rPr>
        <w:t>,</w:t>
      </w:r>
      <w:r w:rsidR="00411215" w:rsidRPr="0079572C">
        <w:rPr>
          <w:rFonts w:cs="Arial"/>
          <w:color w:val="212529"/>
        </w:rPr>
        <w:t xml:space="preserve"> που αυτοί και διάφορα φυσικά </w:t>
      </w:r>
      <w:r>
        <w:rPr>
          <w:rFonts w:cs="Arial"/>
          <w:color w:val="212529"/>
        </w:rPr>
        <w:t>«</w:t>
      </w:r>
      <w:r w:rsidR="00411215" w:rsidRPr="0079572C">
        <w:rPr>
          <w:rFonts w:cs="Arial"/>
          <w:color w:val="212529"/>
        </w:rPr>
        <w:t>παπαγαλάκια</w:t>
      </w:r>
      <w:r>
        <w:rPr>
          <w:rFonts w:cs="Arial"/>
          <w:color w:val="212529"/>
        </w:rPr>
        <w:t>»</w:t>
      </w:r>
      <w:r w:rsidR="00411215" w:rsidRPr="0079572C">
        <w:rPr>
          <w:rFonts w:cs="Arial"/>
          <w:color w:val="212529"/>
        </w:rPr>
        <w:t xml:space="preserve"> κουνάνε το </w:t>
      </w:r>
      <w:r>
        <w:rPr>
          <w:rFonts w:cs="Arial"/>
          <w:color w:val="212529"/>
        </w:rPr>
        <w:t>«</w:t>
      </w:r>
      <w:r w:rsidR="00411215" w:rsidRPr="0079572C">
        <w:rPr>
          <w:rFonts w:cs="Arial"/>
          <w:color w:val="212529"/>
        </w:rPr>
        <w:t>δάχτυλο</w:t>
      </w:r>
      <w:r>
        <w:rPr>
          <w:rFonts w:cs="Arial"/>
          <w:color w:val="212529"/>
        </w:rPr>
        <w:t>»</w:t>
      </w:r>
      <w:r w:rsidR="00411215" w:rsidRPr="0079572C">
        <w:rPr>
          <w:rFonts w:cs="Arial"/>
          <w:color w:val="212529"/>
        </w:rPr>
        <w:t xml:space="preserve"> στο</w:t>
      </w:r>
      <w:r>
        <w:rPr>
          <w:rFonts w:cs="Arial"/>
          <w:color w:val="212529"/>
        </w:rPr>
        <w:t xml:space="preserve">ν </w:t>
      </w:r>
      <w:r w:rsidR="00411215" w:rsidRPr="0079572C">
        <w:rPr>
          <w:rFonts w:cs="Arial"/>
          <w:color w:val="212529"/>
        </w:rPr>
        <w:t>λαό και τον καλούν να μην αγωνίζεται στο όνομα της προστασίας της δημόσιας υγείας</w:t>
      </w:r>
      <w:r>
        <w:rPr>
          <w:rFonts w:cs="Arial"/>
          <w:color w:val="212529"/>
        </w:rPr>
        <w:t xml:space="preserve">, </w:t>
      </w:r>
      <w:r w:rsidR="00411215" w:rsidRPr="0079572C">
        <w:rPr>
          <w:rFonts w:cs="Arial"/>
          <w:color w:val="212529"/>
        </w:rPr>
        <w:t>αντί η ίδια να παίρνει μέτρα καταπολέμησης του κορονοϊού εξοπλί</w:t>
      </w:r>
      <w:r w:rsidR="00411215">
        <w:rPr>
          <w:rFonts w:cs="Arial"/>
          <w:color w:val="212529"/>
        </w:rPr>
        <w:t>ζοντας</w:t>
      </w:r>
      <w:r w:rsidR="00411215" w:rsidRPr="0079572C">
        <w:rPr>
          <w:rFonts w:cs="Arial"/>
          <w:color w:val="212529"/>
        </w:rPr>
        <w:t xml:space="preserve"> το </w:t>
      </w:r>
      <w:r>
        <w:rPr>
          <w:rFonts w:cs="Arial"/>
          <w:color w:val="212529"/>
        </w:rPr>
        <w:t>δ</w:t>
      </w:r>
      <w:r w:rsidR="00411215" w:rsidRPr="0079572C">
        <w:rPr>
          <w:rFonts w:cs="Arial"/>
          <w:color w:val="212529"/>
        </w:rPr>
        <w:t xml:space="preserve">ημόσιο </w:t>
      </w:r>
      <w:r>
        <w:rPr>
          <w:rFonts w:cs="Arial"/>
          <w:color w:val="212529"/>
        </w:rPr>
        <w:t>σ</w:t>
      </w:r>
      <w:r w:rsidR="00411215" w:rsidRPr="0079572C">
        <w:rPr>
          <w:rFonts w:cs="Arial"/>
          <w:color w:val="212529"/>
        </w:rPr>
        <w:t xml:space="preserve">ύστημα </w:t>
      </w:r>
      <w:r>
        <w:rPr>
          <w:rFonts w:cs="Arial"/>
          <w:color w:val="212529"/>
        </w:rPr>
        <w:t>υ</w:t>
      </w:r>
      <w:r w:rsidR="00411215" w:rsidRPr="0079572C">
        <w:rPr>
          <w:rFonts w:cs="Arial"/>
          <w:color w:val="212529"/>
        </w:rPr>
        <w:t>γείας</w:t>
      </w:r>
      <w:r>
        <w:rPr>
          <w:rFonts w:cs="Arial"/>
          <w:color w:val="212529"/>
        </w:rPr>
        <w:t>,</w:t>
      </w:r>
      <w:r w:rsidR="00411215" w:rsidRPr="0079572C">
        <w:rPr>
          <w:rFonts w:cs="Arial"/>
          <w:color w:val="212529"/>
        </w:rPr>
        <w:t xml:space="preserve"> αξιοποιεί τη στιγμή για να νομοθετήσει τις χρόνιες απαιτήσεις του κεφαλαίου</w:t>
      </w:r>
      <w:r w:rsidR="00411215">
        <w:rPr>
          <w:rFonts w:cs="Arial"/>
          <w:color w:val="212529"/>
        </w:rPr>
        <w:t>.</w:t>
      </w:r>
      <w:r w:rsidR="00411215" w:rsidRPr="0079572C">
        <w:rPr>
          <w:rFonts w:cs="Arial"/>
          <w:color w:val="212529"/>
        </w:rPr>
        <w:t xml:space="preserve"> </w:t>
      </w:r>
    </w:p>
    <w:p w14:paraId="504C6712" w14:textId="2D5E5BBF" w:rsidR="00411215" w:rsidRDefault="00411215" w:rsidP="007359D8">
      <w:pPr>
        <w:spacing w:line="276" w:lineRule="auto"/>
        <w:ind w:firstLine="720"/>
        <w:contextualSpacing/>
        <w:jc w:val="both"/>
        <w:rPr>
          <w:rFonts w:cs="Arial"/>
          <w:color w:val="212529"/>
        </w:rPr>
      </w:pPr>
      <w:r w:rsidRPr="0079572C">
        <w:rPr>
          <w:rFonts w:cs="Arial"/>
          <w:color w:val="212529"/>
        </w:rPr>
        <w:t>Γι</w:t>
      </w:r>
      <w:r>
        <w:rPr>
          <w:rFonts w:cs="Arial"/>
          <w:color w:val="212529"/>
        </w:rPr>
        <w:t>’</w:t>
      </w:r>
      <w:r w:rsidRPr="0079572C">
        <w:rPr>
          <w:rFonts w:cs="Arial"/>
          <w:color w:val="212529"/>
        </w:rPr>
        <w:t xml:space="preserve"> αυτό</w:t>
      </w:r>
      <w:r w:rsidR="00F808D5">
        <w:rPr>
          <w:rFonts w:cs="Arial"/>
          <w:color w:val="212529"/>
        </w:rPr>
        <w:t xml:space="preserve"> </w:t>
      </w:r>
      <w:r w:rsidRPr="0079572C">
        <w:rPr>
          <w:rFonts w:cs="Arial"/>
          <w:color w:val="212529"/>
        </w:rPr>
        <w:t>καλούμε το</w:t>
      </w:r>
      <w:r w:rsidR="00F808D5">
        <w:rPr>
          <w:rFonts w:cs="Arial"/>
          <w:color w:val="212529"/>
        </w:rPr>
        <w:t>ν</w:t>
      </w:r>
      <w:r w:rsidRPr="0079572C">
        <w:rPr>
          <w:rFonts w:cs="Arial"/>
          <w:color w:val="212529"/>
        </w:rPr>
        <w:t xml:space="preserve"> λαό</w:t>
      </w:r>
      <w:r>
        <w:rPr>
          <w:rFonts w:cs="Arial"/>
          <w:color w:val="212529"/>
        </w:rPr>
        <w:t>,</w:t>
      </w:r>
      <w:r w:rsidRPr="0079572C">
        <w:rPr>
          <w:rFonts w:cs="Arial"/>
          <w:color w:val="212529"/>
        </w:rPr>
        <w:t xml:space="preserve"> τους εργαζόμενους</w:t>
      </w:r>
      <w:r>
        <w:rPr>
          <w:rFonts w:cs="Arial"/>
          <w:color w:val="212529"/>
        </w:rPr>
        <w:t>,</w:t>
      </w:r>
      <w:r w:rsidRPr="0079572C">
        <w:rPr>
          <w:rFonts w:cs="Arial"/>
          <w:color w:val="212529"/>
        </w:rPr>
        <w:t xml:space="preserve"> τους αυτοαπασχολούμενους να καταδικάσουν αυτή την </w:t>
      </w:r>
      <w:r w:rsidR="00F808D5">
        <w:rPr>
          <w:rFonts w:cs="Arial"/>
          <w:color w:val="212529"/>
        </w:rPr>
        <w:t>«</w:t>
      </w:r>
      <w:r w:rsidRPr="0079572C">
        <w:rPr>
          <w:rFonts w:cs="Arial"/>
          <w:color w:val="212529"/>
        </w:rPr>
        <w:t>άθλια</w:t>
      </w:r>
      <w:r w:rsidR="00F808D5">
        <w:rPr>
          <w:rFonts w:cs="Arial"/>
          <w:color w:val="212529"/>
        </w:rPr>
        <w:t>»</w:t>
      </w:r>
      <w:r w:rsidRPr="0079572C">
        <w:rPr>
          <w:rFonts w:cs="Arial"/>
          <w:color w:val="212529"/>
        </w:rPr>
        <w:t xml:space="preserve"> τακτική</w:t>
      </w:r>
      <w:r>
        <w:rPr>
          <w:rFonts w:cs="Arial"/>
          <w:color w:val="212529"/>
        </w:rPr>
        <w:t>,</w:t>
      </w:r>
      <w:r w:rsidRPr="0079572C">
        <w:rPr>
          <w:rFonts w:cs="Arial"/>
          <w:color w:val="212529"/>
        </w:rPr>
        <w:t xml:space="preserve"> να μη</w:t>
      </w:r>
      <w:r w:rsidR="00B43435">
        <w:rPr>
          <w:rFonts w:cs="Arial"/>
          <w:color w:val="212529"/>
        </w:rPr>
        <w:t>ν</w:t>
      </w:r>
      <w:r w:rsidRPr="0079572C">
        <w:rPr>
          <w:rFonts w:cs="Arial"/>
          <w:color w:val="212529"/>
        </w:rPr>
        <w:t xml:space="preserve"> μείνουν άπραγοι την ώρα που θίγονται τα δικαιώματά </w:t>
      </w:r>
      <w:r w:rsidR="00F808D5">
        <w:rPr>
          <w:rFonts w:cs="Arial"/>
          <w:color w:val="212529"/>
        </w:rPr>
        <w:t>τους.</w:t>
      </w:r>
      <w:r w:rsidRPr="0079572C">
        <w:rPr>
          <w:rFonts w:cs="Arial"/>
          <w:color w:val="212529"/>
        </w:rPr>
        <w:t xml:space="preserve"> </w:t>
      </w:r>
      <w:r w:rsidR="00F808D5">
        <w:rPr>
          <w:rFonts w:cs="Arial"/>
          <w:color w:val="212529"/>
        </w:rPr>
        <w:t>Α</w:t>
      </w:r>
      <w:r w:rsidRPr="0079572C">
        <w:rPr>
          <w:rFonts w:cs="Arial"/>
          <w:color w:val="212529"/>
        </w:rPr>
        <w:t>ντίθετα</w:t>
      </w:r>
      <w:r w:rsidR="00F808D5">
        <w:rPr>
          <w:rFonts w:cs="Arial"/>
          <w:color w:val="212529"/>
        </w:rPr>
        <w:t>,</w:t>
      </w:r>
      <w:r w:rsidRPr="0079572C">
        <w:rPr>
          <w:rFonts w:cs="Arial"/>
          <w:color w:val="212529"/>
        </w:rPr>
        <w:t xml:space="preserve"> να δυναμώσουν τον αγώνα τους για την υπεράσπιση του εισοδήματος και της υγείας τους</w:t>
      </w:r>
      <w:r>
        <w:rPr>
          <w:rFonts w:cs="Arial"/>
          <w:color w:val="212529"/>
        </w:rPr>
        <w:t>.</w:t>
      </w:r>
      <w:r w:rsidRPr="0079572C">
        <w:rPr>
          <w:rFonts w:cs="Arial"/>
          <w:color w:val="212529"/>
        </w:rPr>
        <w:t xml:space="preserve"> </w:t>
      </w:r>
      <w:r>
        <w:rPr>
          <w:rFonts w:cs="Arial"/>
          <w:color w:val="212529"/>
        </w:rPr>
        <w:t>Θα πούμε</w:t>
      </w:r>
      <w:r w:rsidR="00F808D5">
        <w:rPr>
          <w:rFonts w:cs="Arial"/>
          <w:color w:val="212529"/>
        </w:rPr>
        <w:t>,</w:t>
      </w:r>
      <w:r>
        <w:rPr>
          <w:rFonts w:cs="Arial"/>
          <w:color w:val="212529"/>
        </w:rPr>
        <w:t xml:space="preserve"> </w:t>
      </w:r>
      <w:r w:rsidRPr="0079572C">
        <w:rPr>
          <w:rFonts w:cs="Arial"/>
          <w:color w:val="212529"/>
        </w:rPr>
        <w:t>βέβαια</w:t>
      </w:r>
      <w:r w:rsidR="00F808D5">
        <w:rPr>
          <w:rFonts w:cs="Arial"/>
          <w:color w:val="212529"/>
        </w:rPr>
        <w:t>,</w:t>
      </w:r>
      <w:r w:rsidRPr="0079572C">
        <w:rPr>
          <w:rFonts w:cs="Arial"/>
          <w:color w:val="212529"/>
        </w:rPr>
        <w:t xml:space="preserve"> πολύ περισσότερα και σ</w:t>
      </w:r>
      <w:r w:rsidR="00F808D5">
        <w:rPr>
          <w:rFonts w:cs="Arial"/>
          <w:color w:val="212529"/>
        </w:rPr>
        <w:t>τις</w:t>
      </w:r>
      <w:r w:rsidRPr="0079572C">
        <w:rPr>
          <w:rFonts w:cs="Arial"/>
          <w:color w:val="212529"/>
        </w:rPr>
        <w:t xml:space="preserve"> επόμενες συνεδριάσεις</w:t>
      </w:r>
      <w:r>
        <w:rPr>
          <w:rFonts w:cs="Arial"/>
          <w:color w:val="212529"/>
        </w:rPr>
        <w:t>.</w:t>
      </w:r>
      <w:r w:rsidRPr="0079572C">
        <w:rPr>
          <w:rFonts w:cs="Arial"/>
          <w:color w:val="212529"/>
        </w:rPr>
        <w:t xml:space="preserve"> </w:t>
      </w:r>
    </w:p>
    <w:p w14:paraId="1E1B107B" w14:textId="4B040868" w:rsidR="00411215" w:rsidRDefault="00411215" w:rsidP="007359D8">
      <w:pPr>
        <w:spacing w:line="276" w:lineRule="auto"/>
        <w:ind w:firstLine="720"/>
        <w:contextualSpacing/>
        <w:jc w:val="both"/>
        <w:rPr>
          <w:rFonts w:cs="Arial"/>
          <w:color w:val="212529"/>
        </w:rPr>
      </w:pPr>
      <w:r w:rsidRPr="0079572C">
        <w:rPr>
          <w:rFonts w:cs="Arial"/>
          <w:color w:val="212529"/>
        </w:rPr>
        <w:t>Ως</w:t>
      </w:r>
      <w:r>
        <w:rPr>
          <w:rFonts w:cs="Arial"/>
          <w:color w:val="212529"/>
        </w:rPr>
        <w:t xml:space="preserve"> </w:t>
      </w:r>
      <w:r w:rsidRPr="0079572C">
        <w:rPr>
          <w:rFonts w:cs="Arial"/>
          <w:color w:val="212529"/>
        </w:rPr>
        <w:t>προς τ</w:t>
      </w:r>
      <w:r w:rsidR="00F808D5">
        <w:rPr>
          <w:rFonts w:cs="Arial"/>
          <w:color w:val="212529"/>
        </w:rPr>
        <w:t>η</w:t>
      </w:r>
      <w:r w:rsidRPr="0079572C">
        <w:rPr>
          <w:rFonts w:cs="Arial"/>
          <w:color w:val="212529"/>
        </w:rPr>
        <w:t xml:space="preserve"> λειτουργία των λαϊκών αγορών</w:t>
      </w:r>
      <w:r>
        <w:rPr>
          <w:rFonts w:cs="Arial"/>
          <w:color w:val="212529"/>
        </w:rPr>
        <w:t>.</w:t>
      </w:r>
      <w:r w:rsidRPr="0079572C">
        <w:rPr>
          <w:rFonts w:cs="Arial"/>
          <w:color w:val="212529"/>
        </w:rPr>
        <w:t xml:space="preserve"> Μέχρι τώρα</w:t>
      </w:r>
      <w:r w:rsidR="00F808D5">
        <w:rPr>
          <w:rFonts w:cs="Arial"/>
          <w:color w:val="212529"/>
        </w:rPr>
        <w:t>,</w:t>
      </w:r>
      <w:r w:rsidRPr="0079572C">
        <w:rPr>
          <w:rFonts w:cs="Arial"/>
          <w:color w:val="212529"/>
        </w:rPr>
        <w:t xml:space="preserve"> λειτουργούσαν από Δευτέρα έως Σάββατο</w:t>
      </w:r>
      <w:r>
        <w:rPr>
          <w:rFonts w:cs="Arial"/>
          <w:color w:val="212529"/>
        </w:rPr>
        <w:t>.</w:t>
      </w:r>
      <w:r w:rsidRPr="0079572C">
        <w:rPr>
          <w:rFonts w:cs="Arial"/>
          <w:color w:val="212529"/>
        </w:rPr>
        <w:t xml:space="preserve"> Με</w:t>
      </w:r>
      <w:r>
        <w:rPr>
          <w:rFonts w:cs="Arial"/>
          <w:color w:val="212529"/>
        </w:rPr>
        <w:t xml:space="preserve"> </w:t>
      </w:r>
      <w:r w:rsidRPr="0079572C">
        <w:rPr>
          <w:rFonts w:cs="Arial"/>
          <w:color w:val="212529"/>
        </w:rPr>
        <w:t>τις νέες διατάξεις προβλέπε</w:t>
      </w:r>
      <w:r>
        <w:rPr>
          <w:rFonts w:cs="Arial"/>
          <w:color w:val="212529"/>
        </w:rPr>
        <w:t xml:space="preserve">ται </w:t>
      </w:r>
      <w:r w:rsidRPr="0079572C">
        <w:rPr>
          <w:rFonts w:cs="Arial"/>
          <w:color w:val="212529"/>
        </w:rPr>
        <w:t xml:space="preserve">η λειτουργία τους έως έξι </w:t>
      </w:r>
      <w:r w:rsidR="00F808D5">
        <w:rPr>
          <w:rFonts w:cs="Arial"/>
          <w:color w:val="212529"/>
        </w:rPr>
        <w:t>η</w:t>
      </w:r>
      <w:r w:rsidRPr="0079572C">
        <w:rPr>
          <w:rFonts w:cs="Arial"/>
          <w:color w:val="212529"/>
        </w:rPr>
        <w:t>μέρες την εβδομάδα</w:t>
      </w:r>
      <w:r w:rsidR="00F808D5">
        <w:rPr>
          <w:rFonts w:cs="Arial"/>
          <w:color w:val="212529"/>
        </w:rPr>
        <w:t>,</w:t>
      </w:r>
      <w:r w:rsidRPr="0079572C">
        <w:rPr>
          <w:rFonts w:cs="Arial"/>
          <w:color w:val="212529"/>
        </w:rPr>
        <w:t xml:space="preserve"> χωρίς να αποκλεί</w:t>
      </w:r>
      <w:r>
        <w:rPr>
          <w:rFonts w:cs="Arial"/>
          <w:color w:val="212529"/>
        </w:rPr>
        <w:t>ε</w:t>
      </w:r>
      <w:r w:rsidRPr="0079572C">
        <w:rPr>
          <w:rFonts w:cs="Arial"/>
          <w:color w:val="212529"/>
        </w:rPr>
        <w:t>ται η λειτουργία τους και τις Κυριακές</w:t>
      </w:r>
      <w:r>
        <w:rPr>
          <w:rFonts w:cs="Arial"/>
          <w:color w:val="212529"/>
        </w:rPr>
        <w:t>.</w:t>
      </w:r>
      <w:r w:rsidRPr="0079572C">
        <w:rPr>
          <w:rFonts w:cs="Arial"/>
          <w:color w:val="212529"/>
        </w:rPr>
        <w:t xml:space="preserve"> Πρόκειται για ένα έμμεσο βήμα προς την κατάργηση της κυριακάτικης αργίας σε έναν</w:t>
      </w:r>
      <w:r w:rsidR="00F808D5">
        <w:rPr>
          <w:rFonts w:cs="Arial"/>
          <w:color w:val="212529"/>
        </w:rPr>
        <w:t>,</w:t>
      </w:r>
      <w:r w:rsidRPr="0079572C">
        <w:rPr>
          <w:rFonts w:cs="Arial"/>
          <w:color w:val="212529"/>
        </w:rPr>
        <w:t xml:space="preserve"> ακόμη</w:t>
      </w:r>
      <w:r w:rsidR="00F808D5">
        <w:rPr>
          <w:rFonts w:cs="Arial"/>
          <w:color w:val="212529"/>
        </w:rPr>
        <w:t>,</w:t>
      </w:r>
      <w:r w:rsidRPr="0079572C">
        <w:rPr>
          <w:rFonts w:cs="Arial"/>
          <w:color w:val="212529"/>
        </w:rPr>
        <w:t xml:space="preserve"> κλάδο</w:t>
      </w:r>
      <w:r>
        <w:rPr>
          <w:rFonts w:cs="Arial"/>
          <w:color w:val="212529"/>
        </w:rPr>
        <w:t>.</w:t>
      </w:r>
      <w:r w:rsidRPr="0079572C">
        <w:rPr>
          <w:rFonts w:cs="Arial"/>
          <w:color w:val="212529"/>
        </w:rPr>
        <w:t xml:space="preserve"> </w:t>
      </w:r>
      <w:r w:rsidR="00F808D5">
        <w:rPr>
          <w:rFonts w:cs="Arial"/>
          <w:color w:val="212529"/>
        </w:rPr>
        <w:t>Επίσης,</w:t>
      </w:r>
      <w:r w:rsidRPr="0079572C">
        <w:rPr>
          <w:rFonts w:cs="Arial"/>
          <w:color w:val="212529"/>
        </w:rPr>
        <w:t xml:space="preserve"> είμαστε κάθετα αντίθετοι</w:t>
      </w:r>
      <w:r w:rsidR="00F808D5">
        <w:rPr>
          <w:rFonts w:cs="Arial"/>
          <w:color w:val="212529"/>
        </w:rPr>
        <w:t xml:space="preserve"> και σε αυτό</w:t>
      </w:r>
      <w:r>
        <w:rPr>
          <w:rFonts w:cs="Arial"/>
          <w:color w:val="212529"/>
        </w:rPr>
        <w:t>.</w:t>
      </w:r>
      <w:r w:rsidRPr="0079572C">
        <w:rPr>
          <w:rFonts w:cs="Arial"/>
          <w:color w:val="212529"/>
        </w:rPr>
        <w:t xml:space="preserve"> </w:t>
      </w:r>
    </w:p>
    <w:p w14:paraId="0F540A97" w14:textId="622A7D0B" w:rsidR="00411215" w:rsidRPr="00063437" w:rsidRDefault="00411215" w:rsidP="007359D8">
      <w:pPr>
        <w:spacing w:line="276" w:lineRule="auto"/>
        <w:ind w:firstLine="720"/>
        <w:contextualSpacing/>
        <w:jc w:val="both"/>
        <w:rPr>
          <w:rFonts w:cs="Arial"/>
          <w:color w:val="212529"/>
        </w:rPr>
      </w:pPr>
      <w:r w:rsidRPr="0079572C">
        <w:rPr>
          <w:rFonts w:cs="Arial"/>
          <w:color w:val="212529"/>
        </w:rPr>
        <w:t>Προβλέπεται να διατηρείται η αναλογία ανάμεσα σε επαγγελματίες παραγωγούς και επαγγελματίες βιομηχανικών ειδών υπέρ των πρώτων με ευθύνη των αρμόδιων φορέων</w:t>
      </w:r>
      <w:r w:rsidR="00F808D5">
        <w:rPr>
          <w:rFonts w:cs="Arial"/>
          <w:color w:val="212529"/>
        </w:rPr>
        <w:t>,</w:t>
      </w:r>
      <w:r w:rsidRPr="0079572C">
        <w:rPr>
          <w:rFonts w:cs="Arial"/>
          <w:color w:val="212529"/>
        </w:rPr>
        <w:t xml:space="preserve"> ώστε να μην χάνε</w:t>
      </w:r>
      <w:r>
        <w:rPr>
          <w:rFonts w:cs="Arial"/>
          <w:color w:val="212529"/>
        </w:rPr>
        <w:t>τ</w:t>
      </w:r>
      <w:r w:rsidR="00F808D5">
        <w:rPr>
          <w:rFonts w:cs="Arial"/>
          <w:color w:val="212529"/>
        </w:rPr>
        <w:t>αι</w:t>
      </w:r>
      <w:r w:rsidRPr="0079572C">
        <w:rPr>
          <w:rFonts w:cs="Arial"/>
          <w:color w:val="212529"/>
        </w:rPr>
        <w:t xml:space="preserve"> ο χαρακτήρα</w:t>
      </w:r>
      <w:r>
        <w:rPr>
          <w:rFonts w:cs="Arial"/>
          <w:color w:val="212529"/>
        </w:rPr>
        <w:t>ς</w:t>
      </w:r>
      <w:r w:rsidRPr="0079572C">
        <w:rPr>
          <w:rFonts w:cs="Arial"/>
          <w:color w:val="212529"/>
        </w:rPr>
        <w:t xml:space="preserve"> των αγορών αυτών </w:t>
      </w:r>
      <w:r>
        <w:rPr>
          <w:rFonts w:cs="Arial"/>
          <w:color w:val="212529"/>
        </w:rPr>
        <w:t>ως</w:t>
      </w:r>
      <w:r w:rsidRPr="0079572C">
        <w:rPr>
          <w:rFonts w:cs="Arial"/>
          <w:color w:val="212529"/>
        </w:rPr>
        <w:t xml:space="preserve"> αγορές</w:t>
      </w:r>
      <w:r w:rsidR="00F808D5">
        <w:rPr>
          <w:rFonts w:cs="Arial"/>
          <w:color w:val="212529"/>
        </w:rPr>
        <w:t>,</w:t>
      </w:r>
      <w:r w:rsidRPr="0079572C">
        <w:rPr>
          <w:rFonts w:cs="Arial"/>
          <w:color w:val="212529"/>
        </w:rPr>
        <w:t xml:space="preserve"> κυρίως</w:t>
      </w:r>
      <w:r w:rsidR="00F808D5">
        <w:rPr>
          <w:rFonts w:cs="Arial"/>
          <w:color w:val="212529"/>
        </w:rPr>
        <w:t>,</w:t>
      </w:r>
      <w:r w:rsidRPr="0079572C">
        <w:rPr>
          <w:rFonts w:cs="Arial"/>
          <w:color w:val="212529"/>
        </w:rPr>
        <w:t xml:space="preserve"> αγροδιατροφικών προϊόντων</w:t>
      </w:r>
      <w:r>
        <w:rPr>
          <w:rFonts w:cs="Arial"/>
          <w:color w:val="212529"/>
        </w:rPr>
        <w:t>.</w:t>
      </w:r>
      <w:r w:rsidRPr="0079572C">
        <w:rPr>
          <w:rFonts w:cs="Arial"/>
          <w:color w:val="212529"/>
        </w:rPr>
        <w:t xml:space="preserve"> </w:t>
      </w:r>
    </w:p>
    <w:p w14:paraId="4FCF08BE" w14:textId="77777777" w:rsidR="00785122" w:rsidRDefault="00411215" w:rsidP="007359D8">
      <w:pPr>
        <w:spacing w:line="276" w:lineRule="auto"/>
        <w:ind w:firstLine="720"/>
        <w:contextualSpacing/>
        <w:jc w:val="both"/>
        <w:rPr>
          <w:rFonts w:ascii="Calibri" w:hAnsi="Calibri"/>
        </w:rPr>
      </w:pPr>
      <w:r>
        <w:rPr>
          <w:rFonts w:ascii="Calibri" w:hAnsi="Calibri"/>
        </w:rPr>
        <w:t>Δεν έχουμε αντίρρηση ως προς αυτό</w:t>
      </w:r>
      <w:r w:rsidR="00F808D5">
        <w:rPr>
          <w:rFonts w:ascii="Calibri" w:hAnsi="Calibri"/>
        </w:rPr>
        <w:t>.</w:t>
      </w:r>
      <w:r>
        <w:rPr>
          <w:rFonts w:ascii="Calibri" w:hAnsi="Calibri"/>
        </w:rPr>
        <w:t xml:space="preserve"> </w:t>
      </w:r>
      <w:r w:rsidR="00F808D5">
        <w:rPr>
          <w:rFonts w:ascii="Calibri" w:hAnsi="Calibri"/>
        </w:rPr>
        <w:t>Ω</w:t>
      </w:r>
      <w:r>
        <w:rPr>
          <w:rFonts w:ascii="Calibri" w:hAnsi="Calibri"/>
        </w:rPr>
        <w:t>στόσο, τυχόν</w:t>
      </w:r>
      <w:r w:rsidR="00F808D5">
        <w:rPr>
          <w:rFonts w:ascii="Calibri" w:hAnsi="Calibri"/>
        </w:rPr>
        <w:t>,</w:t>
      </w:r>
      <w:r>
        <w:rPr>
          <w:rFonts w:ascii="Calibri" w:hAnsi="Calibri"/>
        </w:rPr>
        <w:t xml:space="preserve"> έλεγχοι που θα διαπιστώσουν δυσαναλογία, δεν πρέπει σε καμία περίπτωση να αντιμετωπιστούν με το</w:t>
      </w:r>
      <w:r w:rsidR="00785122">
        <w:rPr>
          <w:rFonts w:ascii="Calibri" w:hAnsi="Calibri"/>
        </w:rPr>
        <w:t>ν</w:t>
      </w:r>
      <w:r>
        <w:rPr>
          <w:rFonts w:ascii="Calibri" w:hAnsi="Calibri"/>
        </w:rPr>
        <w:t xml:space="preserve"> περιορισμό των</w:t>
      </w:r>
      <w:r w:rsidR="00785122">
        <w:rPr>
          <w:rFonts w:ascii="Calibri" w:hAnsi="Calibri"/>
        </w:rPr>
        <w:t>,</w:t>
      </w:r>
      <w:r>
        <w:rPr>
          <w:rFonts w:ascii="Calibri" w:hAnsi="Calibri"/>
        </w:rPr>
        <w:t xml:space="preserve"> ήδη</w:t>
      </w:r>
      <w:r w:rsidR="00785122">
        <w:rPr>
          <w:rFonts w:ascii="Calibri" w:hAnsi="Calibri"/>
        </w:rPr>
        <w:t>,</w:t>
      </w:r>
      <w:r>
        <w:rPr>
          <w:rFonts w:ascii="Calibri" w:hAnsi="Calibri"/>
        </w:rPr>
        <w:t xml:space="preserve"> υπαρχουσών αδειών εμπορίας βιομηχανικών ειδών. </w:t>
      </w:r>
    </w:p>
    <w:p w14:paraId="0BDC2775" w14:textId="77777777" w:rsidR="006C1B2F" w:rsidRDefault="00411215" w:rsidP="007359D8">
      <w:pPr>
        <w:spacing w:line="276" w:lineRule="auto"/>
        <w:ind w:firstLine="720"/>
        <w:contextualSpacing/>
        <w:jc w:val="both"/>
        <w:rPr>
          <w:rFonts w:ascii="Calibri" w:hAnsi="Calibri"/>
        </w:rPr>
      </w:pPr>
      <w:r>
        <w:rPr>
          <w:rFonts w:ascii="Calibri" w:hAnsi="Calibri"/>
        </w:rPr>
        <w:t xml:space="preserve">Επιπλέον, θα θέλαμε να θίξουμε το εξής θέμα, σε σχέση με τις λαϊκές αγορές. Πολλοί παραγωγοί που πωλούν τα προϊόντα τους στις λαϊκές αγορές, μετακινούνται μεταξύ δύο </w:t>
      </w:r>
      <w:r w:rsidR="00785122">
        <w:rPr>
          <w:rFonts w:ascii="Calibri" w:hAnsi="Calibri"/>
        </w:rPr>
        <w:t>Ν</w:t>
      </w:r>
      <w:r>
        <w:rPr>
          <w:rFonts w:ascii="Calibri" w:hAnsi="Calibri"/>
        </w:rPr>
        <w:t xml:space="preserve">ομών ή και </w:t>
      </w:r>
      <w:r w:rsidR="00785122">
        <w:rPr>
          <w:rFonts w:ascii="Calibri" w:hAnsi="Calibri"/>
        </w:rPr>
        <w:t>Π</w:t>
      </w:r>
      <w:r>
        <w:rPr>
          <w:rFonts w:ascii="Calibri" w:hAnsi="Calibri"/>
        </w:rPr>
        <w:t>εριφερειών.</w:t>
      </w:r>
      <w:r w:rsidRPr="002828ED">
        <w:rPr>
          <w:rFonts w:ascii="Arial" w:hAnsi="Arial" w:cs="Arial"/>
          <w:color w:val="212529"/>
          <w:sz w:val="21"/>
          <w:szCs w:val="21"/>
        </w:rPr>
        <w:t xml:space="preserve"> </w:t>
      </w:r>
      <w:r w:rsidRPr="002828ED">
        <w:rPr>
          <w:rFonts w:ascii="Calibri" w:hAnsi="Calibri"/>
        </w:rPr>
        <w:t>Οι πρόσφατες απαγορεύσεις δημιουργούν πρόβλημα στην εργασία τους και πρέπει να</w:t>
      </w:r>
      <w:r w:rsidR="006C1B2F">
        <w:rPr>
          <w:rFonts w:ascii="Calibri" w:hAnsi="Calibri"/>
        </w:rPr>
        <w:t xml:space="preserve"> ληφθούν </w:t>
      </w:r>
      <w:r w:rsidRPr="002828ED">
        <w:rPr>
          <w:rFonts w:ascii="Calibri" w:hAnsi="Calibri"/>
        </w:rPr>
        <w:t>όλα τα αναγκαία μέτρα</w:t>
      </w:r>
      <w:r>
        <w:rPr>
          <w:rFonts w:ascii="Calibri" w:hAnsi="Calibri"/>
        </w:rPr>
        <w:t>,</w:t>
      </w:r>
      <w:r w:rsidRPr="002828ED">
        <w:rPr>
          <w:rFonts w:ascii="Calibri" w:hAnsi="Calibri"/>
        </w:rPr>
        <w:t xml:space="preserve"> δηλαδή</w:t>
      </w:r>
      <w:r>
        <w:rPr>
          <w:rFonts w:ascii="Calibri" w:hAnsi="Calibri"/>
        </w:rPr>
        <w:t>,</w:t>
      </w:r>
      <w:r w:rsidRPr="002828ED">
        <w:rPr>
          <w:rFonts w:ascii="Calibri" w:hAnsi="Calibri"/>
        </w:rPr>
        <w:t xml:space="preserve"> να δοθούν ειδικές άδειες στους συγκεκριμένους επαγγελματίες</w:t>
      </w:r>
      <w:r w:rsidR="006C1B2F">
        <w:rPr>
          <w:rFonts w:ascii="Calibri" w:hAnsi="Calibri"/>
        </w:rPr>
        <w:t>,</w:t>
      </w:r>
      <w:r w:rsidRPr="002828ED">
        <w:rPr>
          <w:rFonts w:ascii="Calibri" w:hAnsi="Calibri"/>
        </w:rPr>
        <w:t xml:space="preserve"> ώστε να μετακινούνται καθημερινά</w:t>
      </w:r>
      <w:r>
        <w:rPr>
          <w:rFonts w:ascii="Calibri" w:hAnsi="Calibri"/>
        </w:rPr>
        <w:t xml:space="preserve">. </w:t>
      </w:r>
    </w:p>
    <w:p w14:paraId="67007489" w14:textId="7BAB528A" w:rsidR="00411215" w:rsidRDefault="00411215" w:rsidP="007359D8">
      <w:pPr>
        <w:spacing w:line="276" w:lineRule="auto"/>
        <w:ind w:firstLine="720"/>
        <w:contextualSpacing/>
        <w:jc w:val="both"/>
        <w:rPr>
          <w:rFonts w:ascii="Calibri" w:hAnsi="Calibri"/>
        </w:rPr>
      </w:pPr>
      <w:r>
        <w:rPr>
          <w:rFonts w:ascii="Calibri" w:hAnsi="Calibri"/>
        </w:rPr>
        <w:t>Με</w:t>
      </w:r>
      <w:r w:rsidRPr="002828ED">
        <w:rPr>
          <w:rFonts w:ascii="Calibri" w:hAnsi="Calibri"/>
        </w:rPr>
        <w:t xml:space="preserve"> βάση αυτές τις σκέψεις</w:t>
      </w:r>
      <w:r>
        <w:rPr>
          <w:rFonts w:ascii="Calibri" w:hAnsi="Calibri"/>
        </w:rPr>
        <w:t>, θα</w:t>
      </w:r>
      <w:r w:rsidRPr="002828ED">
        <w:rPr>
          <w:rFonts w:ascii="Calibri" w:hAnsi="Calibri"/>
        </w:rPr>
        <w:t xml:space="preserve"> συνεχίσουμε τη διατύπωση και άλλων θέσεων και προτάσεων</w:t>
      </w:r>
      <w:r w:rsidR="006C1B2F">
        <w:rPr>
          <w:rFonts w:ascii="Calibri" w:hAnsi="Calibri"/>
        </w:rPr>
        <w:t xml:space="preserve"> μας </w:t>
      </w:r>
      <w:r w:rsidRPr="002828ED">
        <w:rPr>
          <w:rFonts w:ascii="Calibri" w:hAnsi="Calibri"/>
        </w:rPr>
        <w:t>στις επόμενες</w:t>
      </w:r>
      <w:r>
        <w:rPr>
          <w:rFonts w:ascii="Calibri" w:hAnsi="Calibri"/>
        </w:rPr>
        <w:t xml:space="preserve"> συνεδριάσεις.</w:t>
      </w:r>
      <w:r w:rsidRPr="002828ED">
        <w:rPr>
          <w:rFonts w:ascii="Calibri" w:hAnsi="Calibri"/>
        </w:rPr>
        <w:t xml:space="preserve"> </w:t>
      </w:r>
    </w:p>
    <w:p w14:paraId="1783907A" w14:textId="77777777" w:rsidR="00411215" w:rsidRDefault="00411215" w:rsidP="007359D8">
      <w:pPr>
        <w:spacing w:line="276" w:lineRule="auto"/>
        <w:ind w:firstLine="720"/>
        <w:contextualSpacing/>
        <w:jc w:val="both"/>
        <w:rPr>
          <w:rFonts w:ascii="Calibri" w:hAnsi="Calibri"/>
        </w:rPr>
      </w:pPr>
      <w:r>
        <w:rPr>
          <w:rFonts w:ascii="Calibri" w:hAnsi="Calibri"/>
        </w:rPr>
        <w:t xml:space="preserve">Σας ευχαριστώ πολύ. </w:t>
      </w:r>
    </w:p>
    <w:p w14:paraId="09D39E12" w14:textId="77777777" w:rsidR="006971C2" w:rsidRDefault="00411215" w:rsidP="007359D8">
      <w:pPr>
        <w:spacing w:line="276" w:lineRule="auto"/>
        <w:ind w:firstLine="720"/>
        <w:contextualSpacing/>
        <w:jc w:val="both"/>
        <w:rPr>
          <w:rFonts w:ascii="Calibri" w:hAnsi="Calibri"/>
        </w:rPr>
      </w:pPr>
      <w:r w:rsidRPr="00752BC8">
        <w:rPr>
          <w:rFonts w:ascii="Calibri" w:hAnsi="Calibri"/>
          <w:b/>
        </w:rPr>
        <w:t>ΓΕΩΡΓΙΟΣ ΒΛΑΧΟΣ (Πρόεδρος της Επιτροπής):</w:t>
      </w:r>
      <w:r>
        <w:rPr>
          <w:rFonts w:ascii="Calibri" w:hAnsi="Calibri"/>
        </w:rPr>
        <w:t xml:space="preserve"> </w:t>
      </w:r>
    </w:p>
    <w:p w14:paraId="4CDCDEEC" w14:textId="20975946" w:rsidR="006971C2" w:rsidRPr="006971C2" w:rsidRDefault="006971C2" w:rsidP="006971C2">
      <w:pPr>
        <w:spacing w:line="276" w:lineRule="auto"/>
        <w:ind w:firstLine="720"/>
        <w:contextualSpacing/>
        <w:jc w:val="both"/>
        <w:rPr>
          <w:rFonts w:cs="Arial"/>
        </w:rPr>
      </w:pPr>
      <w:r>
        <w:rPr>
          <w:rFonts w:ascii="Calibri" w:hAnsi="Calibri"/>
        </w:rPr>
        <w:t>Στο σημείο αυτό, ο</w:t>
      </w:r>
      <w:r w:rsidRPr="00C815B8">
        <w:rPr>
          <w:rFonts w:cs="Arial"/>
        </w:rPr>
        <w:t xml:space="preserve"> Πρόεδρος της Επιτροπής, </w:t>
      </w:r>
      <w:r>
        <w:rPr>
          <w:rFonts w:cs="Arial"/>
        </w:rPr>
        <w:t>έκανε τη β</w:t>
      </w:r>
      <w:r w:rsidRPr="00C815B8">
        <w:rPr>
          <w:rFonts w:cs="Arial"/>
        </w:rPr>
        <w:t>΄ ανάγνωση του καταλόγου των μελών της Επιτροπής.</w:t>
      </w:r>
      <w:r>
        <w:t xml:space="preserve"> </w:t>
      </w:r>
      <w:r w:rsidRPr="00C815B8">
        <w:rPr>
          <w:rFonts w:cs="Arial"/>
        </w:rPr>
        <w:t>Παρόντες ήταν οι Βουλευτές κ.κ.:</w:t>
      </w:r>
      <w:r w:rsidRPr="006971C2">
        <w:rPr>
          <w:rFonts w:eastAsia="Times New Roman" w:cstheme="minorHAnsi"/>
          <w:szCs w:val="20"/>
          <w:lang w:eastAsia="el-GR"/>
        </w:rPr>
        <w:t xml:space="preserve"> </w:t>
      </w:r>
      <w:r w:rsidRPr="006971C2">
        <w:rPr>
          <w:rFonts w:cs="Arial"/>
        </w:rPr>
        <w:t xml:space="preserve">Ανδριανός Ιωάννης, Αντωνιάδης Ιωάννης, Βλάχος Γεώργιος, Βολουδάκης Μανούσος-Κωνσταντίνος, Γιόγιακας Βασίλειος, Γκίκας Στέφανος, Καιρίδης Δημήτριος, Καραμανλή Άννα, Καρασμάνης Γεώργιος, Κατσανιώτης Ανδρέας, Κέλλας Χρήστος, Κεφαλογιάννη Όλγα, Λεονταρίδης Θεόφιλος, Μπακογιάννη Θεοδώρα (Ντόρα), Μπουκώρος Χρήστος, Μπουτσικάκης Χριστόφορος–Εμμανουήλ, Οικονόμου Βασίλειος, Οικονόμου Ιωάννης, Παπαδόπουλος Μιχαήλ, Πιπιλή Φωτεινή, Ράπτη Ελένη, </w:t>
      </w:r>
      <w:r>
        <w:rPr>
          <w:rFonts w:cs="Arial"/>
        </w:rPr>
        <w:t>Δούνια Παναγιώτα (Νόνη)</w:t>
      </w:r>
      <w:r w:rsidRPr="006971C2">
        <w:rPr>
          <w:rFonts w:cs="Arial"/>
        </w:rPr>
        <w:t xml:space="preserve">, Σιμόπουλος Ευστράτιος (Στράτος), Σούκουλη-Βιλιάλη Μαρία-Ελένη (Μαριλένα), </w:t>
      </w:r>
      <w:r>
        <w:rPr>
          <w:rFonts w:cs="Arial"/>
        </w:rPr>
        <w:t>Λοβέρδος Ιωάννης-Μιχαήλ</w:t>
      </w:r>
      <w:r w:rsidRPr="006971C2">
        <w:rPr>
          <w:rFonts w:cs="Arial"/>
        </w:rPr>
        <w:t xml:space="preserve">, Τραγάκης Ιωάννης, Φόρτωμας Φίλιππος, Χαρακόπουλος Μάξιμος, Αποστόλου Ευάγγελος, Αραχωβίτης Σταύρος, Αυλωνίτης Αλέξανδρος–Χρήστος, Γιαννούλης Χρήστος, Μαμουλάκης Χαράλαμπος (Χάρης), Μιχαηλίδης Ανδρέας, Νοτοπούλου Αικατερίνη (Κατερίνα), Παππάς Νικόλαος, Πέρκα Θεοπίστη (Πέτη), Σαντορινιός Νεκτάριος, Σαρακιώτης Ιωάννης, Τελιγιορίδου Ολυμπία, Φάμελλος Σωκράτης, Χαρίτσης Αλέξανδρος (Αλέξης), Αρβανιτίδης Γεώργιος, Γκόκας Χρήστος, Κατρίνης Μιχαήλ, Πάνας Απόστολος, </w:t>
      </w:r>
      <w:r>
        <w:rPr>
          <w:rFonts w:cs="Arial"/>
        </w:rPr>
        <w:t>Συντυχάκης Εμμανουήλ,</w:t>
      </w:r>
      <w:r w:rsidRPr="006971C2">
        <w:rPr>
          <w:rFonts w:cs="Arial"/>
        </w:rPr>
        <w:t xml:space="preserve"> Μανωλάκου Διαμάντω, </w:t>
      </w:r>
      <w:r>
        <w:rPr>
          <w:rFonts w:cs="Arial"/>
        </w:rPr>
        <w:t>Κατσώτης Χρήστος,</w:t>
      </w:r>
      <w:r w:rsidRPr="006971C2">
        <w:rPr>
          <w:rFonts w:cs="Arial"/>
        </w:rPr>
        <w:t xml:space="preserve"> Αβδελάς Απόστολος, Βιλιάρδος Βασίλειος, Αρσένης Κρίτων-Ηλίας και Λογιάδης Γεώργιος.</w:t>
      </w:r>
    </w:p>
    <w:p w14:paraId="051D373D" w14:textId="77777777" w:rsidR="006971C2" w:rsidRDefault="006971C2" w:rsidP="007359D8">
      <w:pPr>
        <w:spacing w:line="276" w:lineRule="auto"/>
        <w:ind w:firstLine="720"/>
        <w:contextualSpacing/>
        <w:jc w:val="both"/>
        <w:rPr>
          <w:rFonts w:ascii="Calibri" w:hAnsi="Calibri"/>
        </w:rPr>
      </w:pPr>
    </w:p>
    <w:p w14:paraId="2D4A5098" w14:textId="76C88181" w:rsidR="00411215" w:rsidRDefault="00411215" w:rsidP="007359D8">
      <w:pPr>
        <w:spacing w:line="276" w:lineRule="auto"/>
        <w:ind w:firstLine="720"/>
        <w:contextualSpacing/>
        <w:jc w:val="both"/>
        <w:rPr>
          <w:rFonts w:ascii="Calibri" w:hAnsi="Calibri"/>
        </w:rPr>
      </w:pPr>
      <w:r>
        <w:rPr>
          <w:rFonts w:ascii="Calibri" w:hAnsi="Calibri"/>
        </w:rPr>
        <w:t>Π</w:t>
      </w:r>
      <w:r w:rsidRPr="002828ED">
        <w:rPr>
          <w:rFonts w:ascii="Calibri" w:hAnsi="Calibri"/>
        </w:rPr>
        <w:t>ριν περάσουμε στον επόμενο ομιλητή</w:t>
      </w:r>
      <w:r>
        <w:rPr>
          <w:rFonts w:ascii="Calibri" w:hAnsi="Calibri"/>
        </w:rPr>
        <w:t xml:space="preserve">, να ανακοινώσω τους φορείς </w:t>
      </w:r>
      <w:r w:rsidRPr="002828ED">
        <w:rPr>
          <w:rFonts w:ascii="Calibri" w:hAnsi="Calibri"/>
        </w:rPr>
        <w:t>τους οποίους θα καλέσουμε στην αυριανή συνεδρίαση στις 10</w:t>
      </w:r>
      <w:r w:rsidR="006C1B2F">
        <w:rPr>
          <w:rFonts w:ascii="Calibri" w:hAnsi="Calibri"/>
        </w:rPr>
        <w:t>.00</w:t>
      </w:r>
      <w:r>
        <w:rPr>
          <w:rFonts w:ascii="Calibri" w:hAnsi="Calibri"/>
        </w:rPr>
        <w:t xml:space="preserve">. </w:t>
      </w:r>
      <w:r w:rsidR="008D4AC5">
        <w:rPr>
          <w:rFonts w:ascii="Calibri" w:hAnsi="Calibri"/>
        </w:rPr>
        <w:t xml:space="preserve"> Θα καλέσουμε, λοιπόν, τ</w:t>
      </w:r>
      <w:r>
        <w:rPr>
          <w:rFonts w:ascii="Calibri" w:hAnsi="Calibri"/>
        </w:rPr>
        <w:t>ην</w:t>
      </w:r>
      <w:r w:rsidRPr="002828ED">
        <w:rPr>
          <w:rFonts w:ascii="Calibri" w:hAnsi="Calibri"/>
        </w:rPr>
        <w:t xml:space="preserve"> </w:t>
      </w:r>
      <w:r>
        <w:rPr>
          <w:rFonts w:ascii="Calibri" w:hAnsi="Calibri"/>
        </w:rPr>
        <w:t>Ε</w:t>
      </w:r>
      <w:r w:rsidRPr="002828ED">
        <w:rPr>
          <w:rFonts w:ascii="Calibri" w:hAnsi="Calibri"/>
        </w:rPr>
        <w:t xml:space="preserve">πιτροπή </w:t>
      </w:r>
      <w:r>
        <w:rPr>
          <w:rFonts w:ascii="Calibri" w:hAnsi="Calibri"/>
        </w:rPr>
        <w:t>Α</w:t>
      </w:r>
      <w:r w:rsidRPr="002828ED">
        <w:rPr>
          <w:rFonts w:ascii="Calibri" w:hAnsi="Calibri"/>
        </w:rPr>
        <w:t>νταγωνισμού</w:t>
      </w:r>
      <w:r>
        <w:rPr>
          <w:rFonts w:ascii="Calibri" w:hAnsi="Calibri"/>
        </w:rPr>
        <w:t>, το</w:t>
      </w:r>
      <w:r w:rsidR="006C1B2F">
        <w:rPr>
          <w:rFonts w:ascii="Calibri" w:hAnsi="Calibri"/>
        </w:rPr>
        <w:t>ν</w:t>
      </w:r>
      <w:r>
        <w:rPr>
          <w:rFonts w:ascii="Calibri" w:hAnsi="Calibri"/>
        </w:rPr>
        <w:t xml:space="preserve"> ΣΕΒ,</w:t>
      </w:r>
      <w:r w:rsidR="006C1B2F">
        <w:rPr>
          <w:rFonts w:ascii="Calibri" w:hAnsi="Calibri"/>
        </w:rPr>
        <w:t xml:space="preserve"> τον</w:t>
      </w:r>
      <w:r>
        <w:rPr>
          <w:rFonts w:ascii="Calibri" w:hAnsi="Calibri"/>
        </w:rPr>
        <w:t xml:space="preserve"> ΣΕΛΠΕ,</w:t>
      </w:r>
      <w:r w:rsidR="006C1B2F">
        <w:rPr>
          <w:rFonts w:ascii="Calibri" w:hAnsi="Calibri"/>
        </w:rPr>
        <w:t xml:space="preserve"> την</w:t>
      </w:r>
      <w:r>
        <w:rPr>
          <w:rFonts w:ascii="Calibri" w:hAnsi="Calibri"/>
        </w:rPr>
        <w:t xml:space="preserve"> ΚΕΔΕ,</w:t>
      </w:r>
      <w:r w:rsidR="006C1B2F">
        <w:rPr>
          <w:rFonts w:ascii="Calibri" w:hAnsi="Calibri"/>
        </w:rPr>
        <w:t xml:space="preserve"> την</w:t>
      </w:r>
      <w:r>
        <w:rPr>
          <w:rFonts w:ascii="Calibri" w:hAnsi="Calibri"/>
        </w:rPr>
        <w:t xml:space="preserve"> ΕΣΕΕ,</w:t>
      </w:r>
      <w:r w:rsidR="008D4AC5">
        <w:rPr>
          <w:rFonts w:ascii="Calibri" w:hAnsi="Calibri"/>
        </w:rPr>
        <w:t xml:space="preserve"> τη</w:t>
      </w:r>
      <w:r>
        <w:rPr>
          <w:rFonts w:ascii="Calibri" w:hAnsi="Calibri"/>
        </w:rPr>
        <w:t xml:space="preserve"> ΓΣΕΒΕΕ,</w:t>
      </w:r>
      <w:r w:rsidR="008D4AC5">
        <w:rPr>
          <w:rFonts w:ascii="Calibri" w:hAnsi="Calibri"/>
        </w:rPr>
        <w:t xml:space="preserve"> το</w:t>
      </w:r>
      <w:r>
        <w:rPr>
          <w:rFonts w:ascii="Calibri" w:hAnsi="Calibri"/>
        </w:rPr>
        <w:t xml:space="preserve"> ΕΒΕΑ,</w:t>
      </w:r>
      <w:r w:rsidR="008D4AC5">
        <w:rPr>
          <w:rFonts w:ascii="Calibri" w:hAnsi="Calibri"/>
        </w:rPr>
        <w:t xml:space="preserve"> την</w:t>
      </w:r>
      <w:r>
        <w:rPr>
          <w:rFonts w:ascii="Calibri" w:hAnsi="Calibri"/>
        </w:rPr>
        <w:t xml:space="preserve"> Κεντρική Ένωση Επιμελητηρίων,</w:t>
      </w:r>
      <w:r w:rsidRPr="002828ED">
        <w:rPr>
          <w:rFonts w:ascii="Calibri" w:hAnsi="Calibri"/>
        </w:rPr>
        <w:t xml:space="preserve"> το </w:t>
      </w:r>
      <w:r>
        <w:rPr>
          <w:rFonts w:ascii="Calibri" w:hAnsi="Calibri"/>
        </w:rPr>
        <w:t>Ε</w:t>
      </w:r>
      <w:r w:rsidRPr="002828ED">
        <w:rPr>
          <w:rFonts w:ascii="Calibri" w:hAnsi="Calibri"/>
        </w:rPr>
        <w:t xml:space="preserve">παγγελματικό </w:t>
      </w:r>
      <w:r>
        <w:rPr>
          <w:rFonts w:ascii="Calibri" w:hAnsi="Calibri"/>
        </w:rPr>
        <w:t>Ε</w:t>
      </w:r>
      <w:r w:rsidRPr="002828ED">
        <w:rPr>
          <w:rFonts w:ascii="Calibri" w:hAnsi="Calibri"/>
        </w:rPr>
        <w:t>πιμελητήριο Αθηνών</w:t>
      </w:r>
      <w:r>
        <w:rPr>
          <w:rFonts w:ascii="Calibri" w:hAnsi="Calibri"/>
        </w:rPr>
        <w:t>,</w:t>
      </w:r>
      <w:r w:rsidR="00FC1390">
        <w:rPr>
          <w:rFonts w:ascii="Calibri" w:hAnsi="Calibri"/>
        </w:rPr>
        <w:t xml:space="preserve"> τ</w:t>
      </w:r>
      <w:r w:rsidR="00A4072C">
        <w:rPr>
          <w:rFonts w:ascii="Calibri" w:hAnsi="Calibri"/>
        </w:rPr>
        <w:t>ο</w:t>
      </w:r>
      <w:r w:rsidRPr="002828ED">
        <w:rPr>
          <w:rFonts w:ascii="Calibri" w:hAnsi="Calibri"/>
        </w:rPr>
        <w:t xml:space="preserve"> </w:t>
      </w:r>
      <w:r>
        <w:rPr>
          <w:rFonts w:ascii="Calibri" w:hAnsi="Calibri"/>
        </w:rPr>
        <w:t>ΙΕΛΚΑ</w:t>
      </w:r>
      <w:r w:rsidR="00A4072C">
        <w:rPr>
          <w:rFonts w:ascii="Calibri" w:hAnsi="Calibri"/>
        </w:rPr>
        <w:t xml:space="preserve">- </w:t>
      </w:r>
      <w:r w:rsidR="00A4072C">
        <w:rPr>
          <w:rFonts w:ascii="Calibri" w:hAnsi="Calibri"/>
          <w:lang w:val="en-US"/>
        </w:rPr>
        <w:t>e</w:t>
      </w:r>
      <w:r w:rsidR="00A4072C" w:rsidRPr="00A4072C">
        <w:rPr>
          <w:rFonts w:ascii="Calibri" w:hAnsi="Calibri"/>
        </w:rPr>
        <w:t xml:space="preserve"> </w:t>
      </w:r>
      <w:r>
        <w:rPr>
          <w:rFonts w:ascii="Calibri" w:hAnsi="Calibri"/>
          <w:lang w:val="en-US"/>
        </w:rPr>
        <w:t>COMMERCE</w:t>
      </w:r>
      <w:r w:rsidRPr="000818B2">
        <w:rPr>
          <w:rFonts w:ascii="Calibri" w:hAnsi="Calibri"/>
        </w:rPr>
        <w:t>,</w:t>
      </w:r>
      <w:r>
        <w:rPr>
          <w:rFonts w:ascii="Calibri" w:hAnsi="Calibri"/>
        </w:rPr>
        <w:t xml:space="preserve"> </w:t>
      </w:r>
      <w:r w:rsidRPr="002828ED">
        <w:rPr>
          <w:rFonts w:ascii="Calibri" w:hAnsi="Calibri"/>
        </w:rPr>
        <w:t xml:space="preserve">το </w:t>
      </w:r>
      <w:r>
        <w:rPr>
          <w:rFonts w:ascii="Calibri" w:hAnsi="Calibri"/>
        </w:rPr>
        <w:t>Ο</w:t>
      </w:r>
      <w:r w:rsidRPr="002828ED">
        <w:rPr>
          <w:rFonts w:ascii="Calibri" w:hAnsi="Calibri"/>
        </w:rPr>
        <w:t xml:space="preserve">ικονομικό </w:t>
      </w:r>
      <w:r>
        <w:rPr>
          <w:rFonts w:ascii="Calibri" w:hAnsi="Calibri"/>
        </w:rPr>
        <w:t>Ε</w:t>
      </w:r>
      <w:r w:rsidRPr="002828ED">
        <w:rPr>
          <w:rFonts w:ascii="Calibri" w:hAnsi="Calibri"/>
        </w:rPr>
        <w:t>πιμελητήριο</w:t>
      </w:r>
      <w:r>
        <w:rPr>
          <w:rFonts w:ascii="Calibri" w:hAnsi="Calibri"/>
        </w:rPr>
        <w:t>,</w:t>
      </w:r>
      <w:r w:rsidR="008D4AC5">
        <w:rPr>
          <w:rFonts w:ascii="Calibri" w:hAnsi="Calibri"/>
        </w:rPr>
        <w:t xml:space="preserve"> τον</w:t>
      </w:r>
      <w:r>
        <w:rPr>
          <w:rFonts w:ascii="Calibri" w:hAnsi="Calibri"/>
        </w:rPr>
        <w:t xml:space="preserve"> ΣΑΕ</w:t>
      </w:r>
      <w:r w:rsidR="008D4AC5">
        <w:rPr>
          <w:rFonts w:ascii="Calibri" w:hAnsi="Calibri"/>
        </w:rPr>
        <w:t xml:space="preserve"> και </w:t>
      </w:r>
      <w:r>
        <w:rPr>
          <w:rFonts w:ascii="Calibri" w:hAnsi="Calibri"/>
        </w:rPr>
        <w:t>ΕΠΕ,</w:t>
      </w:r>
      <w:r w:rsidR="008D4AC5">
        <w:rPr>
          <w:rFonts w:ascii="Calibri" w:hAnsi="Calibri"/>
        </w:rPr>
        <w:t xml:space="preserve"> τον</w:t>
      </w:r>
      <w:r w:rsidRPr="002828ED">
        <w:rPr>
          <w:rFonts w:ascii="Calibri" w:hAnsi="Calibri"/>
        </w:rPr>
        <w:t xml:space="preserve"> </w:t>
      </w:r>
      <w:r>
        <w:rPr>
          <w:rFonts w:ascii="Calibri" w:hAnsi="Calibri"/>
        </w:rPr>
        <w:t>Σ</w:t>
      </w:r>
      <w:r w:rsidRPr="002828ED">
        <w:rPr>
          <w:rFonts w:ascii="Calibri" w:hAnsi="Calibri"/>
        </w:rPr>
        <w:t xml:space="preserve">ύνδεσμο </w:t>
      </w:r>
      <w:r>
        <w:rPr>
          <w:rFonts w:ascii="Calibri" w:hAnsi="Calibri"/>
        </w:rPr>
        <w:t>Ε</w:t>
      </w:r>
      <w:r w:rsidRPr="002828ED">
        <w:rPr>
          <w:rFonts w:ascii="Calibri" w:hAnsi="Calibri"/>
        </w:rPr>
        <w:t xml:space="preserve">πιχειρήσεων </w:t>
      </w:r>
      <w:r>
        <w:rPr>
          <w:rFonts w:ascii="Calibri" w:hAnsi="Calibri"/>
        </w:rPr>
        <w:t>Π</w:t>
      </w:r>
      <w:r w:rsidRPr="002828ED">
        <w:rPr>
          <w:rFonts w:ascii="Calibri" w:hAnsi="Calibri"/>
        </w:rPr>
        <w:t>ληροφορικής</w:t>
      </w:r>
      <w:r w:rsidR="008D4AC5">
        <w:rPr>
          <w:rFonts w:ascii="Calibri" w:hAnsi="Calibri"/>
        </w:rPr>
        <w:t xml:space="preserve"> και την</w:t>
      </w:r>
      <w:r>
        <w:rPr>
          <w:rFonts w:ascii="Calibri" w:hAnsi="Calibri"/>
        </w:rPr>
        <w:t xml:space="preserve"> Έ</w:t>
      </w:r>
      <w:r w:rsidRPr="002828ED">
        <w:rPr>
          <w:rFonts w:ascii="Calibri" w:hAnsi="Calibri"/>
        </w:rPr>
        <w:t>νωση</w:t>
      </w:r>
      <w:r>
        <w:rPr>
          <w:rFonts w:ascii="Calibri" w:hAnsi="Calibri"/>
        </w:rPr>
        <w:t xml:space="preserve"> Πλανόδιων</w:t>
      </w:r>
      <w:r w:rsidRPr="002828ED">
        <w:rPr>
          <w:rFonts w:ascii="Calibri" w:hAnsi="Calibri"/>
        </w:rPr>
        <w:t xml:space="preserve"> </w:t>
      </w:r>
      <w:r>
        <w:rPr>
          <w:rFonts w:ascii="Calibri" w:hAnsi="Calibri"/>
        </w:rPr>
        <w:t>Υ</w:t>
      </w:r>
      <w:r w:rsidRPr="002828ED">
        <w:rPr>
          <w:rFonts w:ascii="Calibri" w:hAnsi="Calibri"/>
        </w:rPr>
        <w:t xml:space="preserve">παίθριων </w:t>
      </w:r>
      <w:r>
        <w:rPr>
          <w:rFonts w:ascii="Calibri" w:hAnsi="Calibri"/>
        </w:rPr>
        <w:t>Μ</w:t>
      </w:r>
      <w:r w:rsidRPr="002828ED">
        <w:rPr>
          <w:rFonts w:ascii="Calibri" w:hAnsi="Calibri"/>
        </w:rPr>
        <w:t>ικροπωλητών</w:t>
      </w:r>
      <w:r>
        <w:rPr>
          <w:rFonts w:ascii="Calibri" w:hAnsi="Calibri"/>
        </w:rPr>
        <w:t>.</w:t>
      </w:r>
      <w:r w:rsidRPr="002828ED">
        <w:rPr>
          <w:rFonts w:ascii="Calibri" w:hAnsi="Calibri"/>
        </w:rPr>
        <w:t xml:space="preserve"> Ουσιαστικά</w:t>
      </w:r>
      <w:r>
        <w:rPr>
          <w:rFonts w:ascii="Calibri" w:hAnsi="Calibri"/>
        </w:rPr>
        <w:t>,</w:t>
      </w:r>
      <w:r w:rsidR="008D4AC5">
        <w:rPr>
          <w:rFonts w:ascii="Calibri" w:hAnsi="Calibri"/>
        </w:rPr>
        <w:t xml:space="preserve"> τους</w:t>
      </w:r>
      <w:r w:rsidRPr="002828ED">
        <w:rPr>
          <w:rFonts w:ascii="Calibri" w:hAnsi="Calibri"/>
        </w:rPr>
        <w:t xml:space="preserve"> έχουμε καλέσει όλους</w:t>
      </w:r>
      <w:r w:rsidR="008D4AC5">
        <w:rPr>
          <w:rFonts w:ascii="Calibri" w:hAnsi="Calibri"/>
        </w:rPr>
        <w:t>. Οι</w:t>
      </w:r>
      <w:r w:rsidRPr="002828ED">
        <w:rPr>
          <w:rFonts w:ascii="Calibri" w:hAnsi="Calibri"/>
        </w:rPr>
        <w:t xml:space="preserve"> περισσότεροι ήταν</w:t>
      </w:r>
      <w:r>
        <w:rPr>
          <w:rFonts w:ascii="Calibri" w:hAnsi="Calibri"/>
        </w:rPr>
        <w:t xml:space="preserve"> και κοινοί</w:t>
      </w:r>
      <w:r w:rsidR="008D4AC5">
        <w:rPr>
          <w:rFonts w:ascii="Calibri" w:hAnsi="Calibri"/>
        </w:rPr>
        <w:t>. Είναι δεκατέσσερις φορείς και</w:t>
      </w:r>
      <w:r>
        <w:rPr>
          <w:rFonts w:ascii="Calibri" w:hAnsi="Calibri"/>
        </w:rPr>
        <w:t xml:space="preserve"> ελπίζω</w:t>
      </w:r>
      <w:r w:rsidRPr="002828ED">
        <w:rPr>
          <w:rFonts w:ascii="Calibri" w:hAnsi="Calibri"/>
        </w:rPr>
        <w:t xml:space="preserve"> να μπορέσου</w:t>
      </w:r>
      <w:r>
        <w:rPr>
          <w:rFonts w:ascii="Calibri" w:hAnsi="Calibri"/>
        </w:rPr>
        <w:t>ν</w:t>
      </w:r>
      <w:r w:rsidRPr="002828ED">
        <w:rPr>
          <w:rFonts w:ascii="Calibri" w:hAnsi="Calibri"/>
        </w:rPr>
        <w:t xml:space="preserve"> να ανταποκριθού</w:t>
      </w:r>
      <w:r>
        <w:rPr>
          <w:rFonts w:ascii="Calibri" w:hAnsi="Calibri"/>
        </w:rPr>
        <w:t>ν</w:t>
      </w:r>
      <w:r w:rsidRPr="002828ED">
        <w:rPr>
          <w:rFonts w:ascii="Calibri" w:hAnsi="Calibri"/>
        </w:rPr>
        <w:t xml:space="preserve"> όλο</w:t>
      </w:r>
      <w:r>
        <w:rPr>
          <w:rFonts w:ascii="Calibri" w:hAnsi="Calibri"/>
        </w:rPr>
        <w:t>ι</w:t>
      </w:r>
      <w:r w:rsidR="008D4AC5">
        <w:rPr>
          <w:rFonts w:ascii="Calibri" w:hAnsi="Calibri"/>
        </w:rPr>
        <w:t>.</w:t>
      </w:r>
      <w:r>
        <w:rPr>
          <w:rFonts w:ascii="Calibri" w:hAnsi="Calibri"/>
        </w:rPr>
        <w:t xml:space="preserve"> </w:t>
      </w:r>
      <w:r w:rsidR="008D4AC5">
        <w:rPr>
          <w:rFonts w:ascii="Calibri" w:hAnsi="Calibri"/>
        </w:rPr>
        <w:t>Δ</w:t>
      </w:r>
      <w:r>
        <w:rPr>
          <w:rFonts w:ascii="Calibri" w:hAnsi="Calibri"/>
        </w:rPr>
        <w:t>εν</w:t>
      </w:r>
      <w:r w:rsidRPr="002828ED">
        <w:rPr>
          <w:rFonts w:ascii="Calibri" w:hAnsi="Calibri"/>
        </w:rPr>
        <w:t xml:space="preserve"> περιορίζουμε κανέναν</w:t>
      </w:r>
      <w:r>
        <w:rPr>
          <w:rFonts w:ascii="Calibri" w:hAnsi="Calibri"/>
        </w:rPr>
        <w:t>, τους</w:t>
      </w:r>
      <w:r w:rsidRPr="002828ED">
        <w:rPr>
          <w:rFonts w:ascii="Calibri" w:hAnsi="Calibri"/>
        </w:rPr>
        <w:t xml:space="preserve"> καλούμε όλους</w:t>
      </w:r>
      <w:r w:rsidR="008D4AC5">
        <w:rPr>
          <w:rFonts w:ascii="Calibri" w:hAnsi="Calibri"/>
        </w:rPr>
        <w:t xml:space="preserve"> </w:t>
      </w:r>
      <w:r w:rsidRPr="002828ED">
        <w:rPr>
          <w:rFonts w:ascii="Calibri" w:hAnsi="Calibri"/>
        </w:rPr>
        <w:t>με χαρά</w:t>
      </w:r>
      <w:r>
        <w:rPr>
          <w:rFonts w:ascii="Calibri" w:hAnsi="Calibri"/>
        </w:rPr>
        <w:t xml:space="preserve"> να έρθουν</w:t>
      </w:r>
      <w:r w:rsidRPr="002828ED">
        <w:rPr>
          <w:rFonts w:ascii="Calibri" w:hAnsi="Calibri"/>
        </w:rPr>
        <w:t xml:space="preserve"> να τους ακούσουμε</w:t>
      </w:r>
      <w:r>
        <w:rPr>
          <w:rFonts w:ascii="Calibri" w:hAnsi="Calibri"/>
        </w:rPr>
        <w:t>.</w:t>
      </w:r>
    </w:p>
    <w:p w14:paraId="17029A82" w14:textId="77777777" w:rsidR="00411215" w:rsidRDefault="00411215" w:rsidP="007359D8">
      <w:pPr>
        <w:spacing w:line="276" w:lineRule="auto"/>
        <w:ind w:firstLine="720"/>
        <w:contextualSpacing/>
        <w:jc w:val="both"/>
        <w:rPr>
          <w:rFonts w:ascii="Calibri" w:hAnsi="Calibri"/>
        </w:rPr>
      </w:pPr>
      <w:r w:rsidRPr="002828ED">
        <w:rPr>
          <w:rFonts w:ascii="Calibri" w:hAnsi="Calibri"/>
        </w:rPr>
        <w:t xml:space="preserve"> </w:t>
      </w:r>
      <w:r>
        <w:rPr>
          <w:rFonts w:ascii="Calibri" w:hAnsi="Calibri"/>
        </w:rPr>
        <w:t>Τον λόγο έχει ο κ. Βιλιάρδος.</w:t>
      </w:r>
      <w:r w:rsidRPr="002828ED">
        <w:rPr>
          <w:rFonts w:ascii="Calibri" w:hAnsi="Calibri"/>
        </w:rPr>
        <w:t xml:space="preserve"> </w:t>
      </w:r>
    </w:p>
    <w:p w14:paraId="59EE250C" w14:textId="5FB90641" w:rsidR="00411215" w:rsidRDefault="00411215" w:rsidP="007359D8">
      <w:pPr>
        <w:spacing w:line="276" w:lineRule="auto"/>
        <w:ind w:firstLine="720"/>
        <w:contextualSpacing/>
        <w:jc w:val="both"/>
        <w:rPr>
          <w:rFonts w:ascii="Calibri" w:hAnsi="Calibri"/>
        </w:rPr>
      </w:pPr>
      <w:r w:rsidRPr="000818B2">
        <w:rPr>
          <w:rFonts w:ascii="Calibri" w:hAnsi="Calibri"/>
          <w:b/>
        </w:rPr>
        <w:t>ΒΑΣΙΛΕΙΟΣ ΒΙΛΙΑΡΔΟΣ (Ειδικός Αγορητής της Ελληνικής Λύσης – ΚΥΡΙΑΚΟΣ ΒΕΛΟΠΟΥΛΟΣ):</w:t>
      </w:r>
      <w:r>
        <w:rPr>
          <w:rFonts w:ascii="Calibri" w:hAnsi="Calibri"/>
        </w:rPr>
        <w:t xml:space="preserve"> Ευχαριστώ πολύ, κύριε</w:t>
      </w:r>
      <w:r w:rsidRPr="002828ED">
        <w:rPr>
          <w:rFonts w:ascii="Calibri" w:hAnsi="Calibri"/>
        </w:rPr>
        <w:t xml:space="preserve"> </w:t>
      </w:r>
      <w:r>
        <w:rPr>
          <w:rFonts w:ascii="Calibri" w:hAnsi="Calibri"/>
        </w:rPr>
        <w:t>Π</w:t>
      </w:r>
      <w:r w:rsidRPr="002828ED">
        <w:rPr>
          <w:rFonts w:ascii="Calibri" w:hAnsi="Calibri"/>
        </w:rPr>
        <w:t>ρόεδρε</w:t>
      </w:r>
      <w:r>
        <w:rPr>
          <w:rFonts w:ascii="Calibri" w:hAnsi="Calibri"/>
        </w:rPr>
        <w:t>. Καταρχήν,</w:t>
      </w:r>
      <w:r w:rsidRPr="002828ED">
        <w:rPr>
          <w:rFonts w:ascii="Calibri" w:hAnsi="Calibri"/>
        </w:rPr>
        <w:t xml:space="preserve"> συμφωνούμε με την επιδοκιμασία του συναδέλφου</w:t>
      </w:r>
      <w:r>
        <w:rPr>
          <w:rFonts w:ascii="Calibri" w:hAnsi="Calibri"/>
        </w:rPr>
        <w:t>,</w:t>
      </w:r>
      <w:r w:rsidR="008D4AC5">
        <w:rPr>
          <w:rFonts w:ascii="Calibri" w:hAnsi="Calibri"/>
        </w:rPr>
        <w:t xml:space="preserve"> σε ότι</w:t>
      </w:r>
      <w:r>
        <w:rPr>
          <w:rFonts w:ascii="Calibri" w:hAnsi="Calibri"/>
        </w:rPr>
        <w:t xml:space="preserve"> αφορά </w:t>
      </w:r>
      <w:r w:rsidR="008D4AC5">
        <w:rPr>
          <w:rFonts w:ascii="Calibri" w:hAnsi="Calibri"/>
        </w:rPr>
        <w:t>σ</w:t>
      </w:r>
      <w:r>
        <w:rPr>
          <w:rFonts w:ascii="Calibri" w:hAnsi="Calibri"/>
        </w:rPr>
        <w:t>το</w:t>
      </w:r>
      <w:r w:rsidR="008D4AC5">
        <w:rPr>
          <w:rFonts w:ascii="Calibri" w:hAnsi="Calibri"/>
        </w:rPr>
        <w:t>ν</w:t>
      </w:r>
      <w:r w:rsidRPr="002828ED">
        <w:rPr>
          <w:rFonts w:ascii="Calibri" w:hAnsi="Calibri"/>
        </w:rPr>
        <w:t xml:space="preserve"> περιορισμό των προϊόντων πώλησης στα </w:t>
      </w:r>
      <w:r w:rsidRPr="002828ED">
        <w:rPr>
          <w:rFonts w:ascii="Calibri" w:hAnsi="Calibri"/>
        </w:rPr>
        <w:lastRenderedPageBreak/>
        <w:t>σούπερ μάρκετ</w:t>
      </w:r>
      <w:r w:rsidR="003E49C5">
        <w:rPr>
          <w:rFonts w:ascii="Calibri" w:hAnsi="Calibri"/>
        </w:rPr>
        <w:t xml:space="preserve"> </w:t>
      </w:r>
      <w:r w:rsidRPr="002828ED">
        <w:rPr>
          <w:rFonts w:ascii="Calibri" w:hAnsi="Calibri"/>
        </w:rPr>
        <w:t>για λόγους αθέμιτου ανταγωνισμού</w:t>
      </w:r>
      <w:r>
        <w:rPr>
          <w:rFonts w:ascii="Calibri" w:hAnsi="Calibri"/>
        </w:rPr>
        <w:t>.</w:t>
      </w:r>
      <w:r w:rsidRPr="002828ED">
        <w:rPr>
          <w:rFonts w:ascii="Calibri" w:hAnsi="Calibri"/>
        </w:rPr>
        <w:t xml:space="preserve"> </w:t>
      </w:r>
      <w:r>
        <w:rPr>
          <w:rFonts w:ascii="Calibri" w:hAnsi="Calibri"/>
        </w:rPr>
        <w:t>Ή</w:t>
      </w:r>
      <w:r w:rsidRPr="002828ED">
        <w:rPr>
          <w:rFonts w:ascii="Calibri" w:hAnsi="Calibri"/>
        </w:rPr>
        <w:t>ταν</w:t>
      </w:r>
      <w:r w:rsidR="003E49C5">
        <w:rPr>
          <w:rFonts w:ascii="Calibri" w:hAnsi="Calibri"/>
        </w:rPr>
        <w:t>,</w:t>
      </w:r>
      <w:r w:rsidRPr="002828ED">
        <w:rPr>
          <w:rFonts w:ascii="Calibri" w:hAnsi="Calibri"/>
        </w:rPr>
        <w:t xml:space="preserve"> πράγματι</w:t>
      </w:r>
      <w:r w:rsidR="003E49C5">
        <w:rPr>
          <w:rFonts w:ascii="Calibri" w:hAnsi="Calibri"/>
        </w:rPr>
        <w:t>,</w:t>
      </w:r>
      <w:r w:rsidRPr="002828ED">
        <w:rPr>
          <w:rFonts w:ascii="Calibri" w:hAnsi="Calibri"/>
        </w:rPr>
        <w:t xml:space="preserve"> μ</w:t>
      </w:r>
      <w:r w:rsidR="003E49C5">
        <w:rPr>
          <w:rFonts w:ascii="Calibri" w:hAnsi="Calibri"/>
        </w:rPr>
        <w:t>ί</w:t>
      </w:r>
      <w:r w:rsidRPr="002828ED">
        <w:rPr>
          <w:rFonts w:ascii="Calibri" w:hAnsi="Calibri"/>
        </w:rPr>
        <w:t>α πολύ καλή ενέργεια</w:t>
      </w:r>
      <w:r>
        <w:rPr>
          <w:rFonts w:ascii="Calibri" w:hAnsi="Calibri"/>
        </w:rPr>
        <w:t>.</w:t>
      </w:r>
      <w:r w:rsidRPr="002828ED">
        <w:rPr>
          <w:rFonts w:ascii="Calibri" w:hAnsi="Calibri"/>
        </w:rPr>
        <w:t xml:space="preserve"> Δεν συμφωνούμε</w:t>
      </w:r>
      <w:r>
        <w:rPr>
          <w:rFonts w:ascii="Calibri" w:hAnsi="Calibri"/>
        </w:rPr>
        <w:t>,</w:t>
      </w:r>
      <w:r w:rsidRPr="002828ED">
        <w:rPr>
          <w:rFonts w:ascii="Calibri" w:hAnsi="Calibri"/>
        </w:rPr>
        <w:t xml:space="preserve"> όμως</w:t>
      </w:r>
      <w:r>
        <w:rPr>
          <w:rFonts w:ascii="Calibri" w:hAnsi="Calibri"/>
        </w:rPr>
        <w:t>,</w:t>
      </w:r>
      <w:r w:rsidRPr="002828ED">
        <w:rPr>
          <w:rFonts w:ascii="Calibri" w:hAnsi="Calibri"/>
        </w:rPr>
        <w:t xml:space="preserve"> σε καμία περίπτωση</w:t>
      </w:r>
      <w:r>
        <w:rPr>
          <w:rFonts w:ascii="Calibri" w:hAnsi="Calibri"/>
        </w:rPr>
        <w:t>,</w:t>
      </w:r>
      <w:r w:rsidRPr="002828ED">
        <w:rPr>
          <w:rFonts w:ascii="Calibri" w:hAnsi="Calibri"/>
        </w:rPr>
        <w:t xml:space="preserve"> με την επιβάρυνση των ιδιοκτητών ακινήτων ξανά με το 40% του ενοικίου</w:t>
      </w:r>
      <w:r>
        <w:rPr>
          <w:rFonts w:ascii="Calibri" w:hAnsi="Calibri"/>
        </w:rPr>
        <w:t>.</w:t>
      </w:r>
      <w:r w:rsidRPr="002828ED">
        <w:rPr>
          <w:rFonts w:ascii="Calibri" w:hAnsi="Calibri"/>
        </w:rPr>
        <w:t xml:space="preserve"> Δεν είναι</w:t>
      </w:r>
      <w:r w:rsidR="00DA4036">
        <w:rPr>
          <w:rFonts w:ascii="Calibri" w:hAnsi="Calibri"/>
        </w:rPr>
        <w:t xml:space="preserve"> μία</w:t>
      </w:r>
      <w:r w:rsidRPr="002828ED">
        <w:rPr>
          <w:rFonts w:ascii="Calibri" w:hAnsi="Calibri"/>
        </w:rPr>
        <w:t xml:space="preserve"> φιλελεύθερη πολιτική</w:t>
      </w:r>
      <w:r>
        <w:rPr>
          <w:rFonts w:ascii="Calibri" w:hAnsi="Calibri"/>
        </w:rPr>
        <w:t>.</w:t>
      </w:r>
      <w:r w:rsidRPr="002828ED">
        <w:rPr>
          <w:rFonts w:ascii="Calibri" w:hAnsi="Calibri"/>
        </w:rPr>
        <w:t xml:space="preserve"> Το ίδιο κάνει η Ιταλία</w:t>
      </w:r>
      <w:r>
        <w:rPr>
          <w:rFonts w:ascii="Calibri" w:hAnsi="Calibri"/>
        </w:rPr>
        <w:t>,</w:t>
      </w:r>
      <w:r w:rsidRPr="002828ED">
        <w:rPr>
          <w:rFonts w:ascii="Calibri" w:hAnsi="Calibri"/>
        </w:rPr>
        <w:t xml:space="preserve"> με τη διαφορά</w:t>
      </w:r>
      <w:r>
        <w:rPr>
          <w:rFonts w:ascii="Calibri" w:hAnsi="Calibri"/>
        </w:rPr>
        <w:t>,</w:t>
      </w:r>
      <w:r w:rsidRPr="002828ED">
        <w:rPr>
          <w:rFonts w:ascii="Calibri" w:hAnsi="Calibri"/>
        </w:rPr>
        <w:t xml:space="preserve"> ότι το κράτος επιδοτεί τη διαφορά του ενοικίου και</w:t>
      </w:r>
      <w:r>
        <w:rPr>
          <w:rFonts w:ascii="Calibri" w:hAnsi="Calibri"/>
        </w:rPr>
        <w:t xml:space="preserve"> όχι οι </w:t>
      </w:r>
      <w:r w:rsidRPr="002828ED">
        <w:rPr>
          <w:rFonts w:ascii="Calibri" w:hAnsi="Calibri"/>
        </w:rPr>
        <w:t>ιδιοκτήτες</w:t>
      </w:r>
      <w:r>
        <w:rPr>
          <w:rFonts w:ascii="Calibri" w:hAnsi="Calibri"/>
        </w:rPr>
        <w:t>. Ό</w:t>
      </w:r>
      <w:r w:rsidRPr="002828ED">
        <w:rPr>
          <w:rFonts w:ascii="Calibri" w:hAnsi="Calibri"/>
        </w:rPr>
        <w:t>ποια επιδότηση έχει αποφασίσει το κράτος</w:t>
      </w:r>
      <w:r>
        <w:rPr>
          <w:rFonts w:ascii="Calibri" w:hAnsi="Calibri"/>
        </w:rPr>
        <w:t>,</w:t>
      </w:r>
      <w:r w:rsidRPr="002828ED">
        <w:rPr>
          <w:rFonts w:ascii="Calibri" w:hAnsi="Calibri"/>
        </w:rPr>
        <w:t xml:space="preserve"> την επιδοτεί το </w:t>
      </w:r>
      <w:r w:rsidR="00FB5D3C">
        <w:rPr>
          <w:rFonts w:ascii="Calibri" w:hAnsi="Calibri"/>
        </w:rPr>
        <w:t>ίδιο</w:t>
      </w:r>
      <w:r w:rsidRPr="002828ED">
        <w:rPr>
          <w:rFonts w:ascii="Calibri" w:hAnsi="Calibri"/>
        </w:rPr>
        <w:t xml:space="preserve"> και όχι οι ιδιοκτήτες</w:t>
      </w:r>
      <w:r w:rsidR="00EB31DB">
        <w:rPr>
          <w:rFonts w:ascii="Calibri" w:hAnsi="Calibri"/>
        </w:rPr>
        <w:t>.</w:t>
      </w:r>
    </w:p>
    <w:p w14:paraId="20102390" w14:textId="36168912" w:rsidR="00411215" w:rsidRDefault="003E49C5" w:rsidP="007359D8">
      <w:pPr>
        <w:spacing w:line="276" w:lineRule="auto"/>
        <w:ind w:firstLine="720"/>
        <w:contextualSpacing/>
        <w:jc w:val="both"/>
        <w:rPr>
          <w:rFonts w:ascii="Calibri" w:hAnsi="Calibri"/>
        </w:rPr>
      </w:pPr>
      <w:r>
        <w:rPr>
          <w:rFonts w:ascii="Calibri" w:hAnsi="Calibri"/>
        </w:rPr>
        <w:t>Σε ότι</w:t>
      </w:r>
      <w:r w:rsidR="00411215" w:rsidRPr="002828ED">
        <w:rPr>
          <w:rFonts w:ascii="Calibri" w:hAnsi="Calibri"/>
        </w:rPr>
        <w:t xml:space="preserve"> αφορά </w:t>
      </w:r>
      <w:r>
        <w:rPr>
          <w:rFonts w:ascii="Calibri" w:hAnsi="Calibri"/>
        </w:rPr>
        <w:t>σ</w:t>
      </w:r>
      <w:r w:rsidR="00411215" w:rsidRPr="002828ED">
        <w:rPr>
          <w:rFonts w:ascii="Calibri" w:hAnsi="Calibri"/>
        </w:rPr>
        <w:t xml:space="preserve">τις προβλέψεις του </w:t>
      </w:r>
      <w:r w:rsidR="00411215">
        <w:rPr>
          <w:rFonts w:ascii="Calibri" w:hAnsi="Calibri"/>
        </w:rPr>
        <w:t>Υ</w:t>
      </w:r>
      <w:r w:rsidR="00411215" w:rsidRPr="002828ED">
        <w:rPr>
          <w:rFonts w:ascii="Calibri" w:hAnsi="Calibri"/>
        </w:rPr>
        <w:t xml:space="preserve">πουργού </w:t>
      </w:r>
      <w:r w:rsidR="00411215">
        <w:rPr>
          <w:rFonts w:ascii="Calibri" w:hAnsi="Calibri"/>
        </w:rPr>
        <w:t>Ο</w:t>
      </w:r>
      <w:r w:rsidR="00411215" w:rsidRPr="002828ED">
        <w:rPr>
          <w:rFonts w:ascii="Calibri" w:hAnsi="Calibri"/>
        </w:rPr>
        <w:t>ικονομικών</w:t>
      </w:r>
      <w:r w:rsidR="00411215">
        <w:rPr>
          <w:rFonts w:ascii="Calibri" w:hAnsi="Calibri"/>
        </w:rPr>
        <w:t>,</w:t>
      </w:r>
      <w:r w:rsidR="00411215" w:rsidRPr="002828ED">
        <w:rPr>
          <w:rFonts w:ascii="Calibri" w:hAnsi="Calibri"/>
        </w:rPr>
        <w:t xml:space="preserve"> είναι</w:t>
      </w:r>
      <w:r w:rsidR="005D3CEF">
        <w:rPr>
          <w:rFonts w:ascii="Calibri" w:hAnsi="Calibri"/>
        </w:rPr>
        <w:t>,</w:t>
      </w:r>
      <w:r w:rsidR="00411215" w:rsidRPr="002828ED">
        <w:rPr>
          <w:rFonts w:ascii="Calibri" w:hAnsi="Calibri"/>
        </w:rPr>
        <w:t xml:space="preserve"> ακριβώς</w:t>
      </w:r>
      <w:r w:rsidR="005D3CEF">
        <w:rPr>
          <w:rFonts w:ascii="Calibri" w:hAnsi="Calibri"/>
        </w:rPr>
        <w:t>,</w:t>
      </w:r>
      <w:r w:rsidR="00411215" w:rsidRPr="002828ED">
        <w:rPr>
          <w:rFonts w:ascii="Calibri" w:hAnsi="Calibri"/>
        </w:rPr>
        <w:t xml:space="preserve"> αυτό που αναφέραμε εμείς</w:t>
      </w:r>
      <w:r w:rsidR="005D3CEF">
        <w:rPr>
          <w:rFonts w:ascii="Calibri" w:hAnsi="Calibri"/>
        </w:rPr>
        <w:t xml:space="preserve">, </w:t>
      </w:r>
      <w:r w:rsidR="00411215" w:rsidRPr="002828ED">
        <w:rPr>
          <w:rFonts w:ascii="Calibri" w:hAnsi="Calibri"/>
        </w:rPr>
        <w:t>πριν από ενάμιση μήνα</w:t>
      </w:r>
      <w:r w:rsidR="003E14DD">
        <w:rPr>
          <w:rFonts w:ascii="Calibri" w:hAnsi="Calibri"/>
        </w:rPr>
        <w:t xml:space="preserve">. Τότε </w:t>
      </w:r>
      <w:r w:rsidR="00411215" w:rsidRPr="002828ED">
        <w:rPr>
          <w:rFonts w:ascii="Calibri" w:hAnsi="Calibri"/>
        </w:rPr>
        <w:t>μας είχε πει ότι είμαστε υπερβολικοί</w:t>
      </w:r>
      <w:r w:rsidR="00411215">
        <w:rPr>
          <w:rFonts w:ascii="Calibri" w:hAnsi="Calibri"/>
        </w:rPr>
        <w:t>.</w:t>
      </w:r>
      <w:r w:rsidR="005D3CEF">
        <w:rPr>
          <w:rFonts w:ascii="Calibri" w:hAnsi="Calibri"/>
        </w:rPr>
        <w:t xml:space="preserve"> Δηλαδή,</w:t>
      </w:r>
      <w:r w:rsidR="00411215" w:rsidRPr="002828ED">
        <w:rPr>
          <w:rFonts w:ascii="Calibri" w:hAnsi="Calibri"/>
        </w:rPr>
        <w:t xml:space="preserve"> 10% ύφεση για το 2020 και 5% ανάπτυξη για το 2021</w:t>
      </w:r>
      <w:r w:rsidR="00411215">
        <w:rPr>
          <w:rFonts w:ascii="Calibri" w:hAnsi="Calibri"/>
        </w:rPr>
        <w:t>.</w:t>
      </w:r>
      <w:r w:rsidR="00411215" w:rsidRPr="002828ED">
        <w:rPr>
          <w:rFonts w:ascii="Calibri" w:hAnsi="Calibri"/>
        </w:rPr>
        <w:t xml:space="preserve"> Φυσικά</w:t>
      </w:r>
      <w:r w:rsidR="00411215">
        <w:rPr>
          <w:rFonts w:ascii="Calibri" w:hAnsi="Calibri"/>
        </w:rPr>
        <w:t>,</w:t>
      </w:r>
      <w:r w:rsidR="00411215" w:rsidRPr="002828ED">
        <w:rPr>
          <w:rFonts w:ascii="Calibri" w:hAnsi="Calibri"/>
        </w:rPr>
        <w:t xml:space="preserve"> </w:t>
      </w:r>
      <w:r w:rsidR="005D3CEF">
        <w:rPr>
          <w:rFonts w:ascii="Calibri" w:hAnsi="Calibri"/>
        </w:rPr>
        <w:t xml:space="preserve">δεν </w:t>
      </w:r>
      <w:r w:rsidR="00411215" w:rsidRPr="002828ED">
        <w:rPr>
          <w:rFonts w:ascii="Calibri" w:hAnsi="Calibri"/>
        </w:rPr>
        <w:t>θέλαμε να φτάσει σε αυτή</w:t>
      </w:r>
      <w:r w:rsidR="00411215">
        <w:rPr>
          <w:rFonts w:ascii="Calibri" w:hAnsi="Calibri"/>
        </w:rPr>
        <w:t xml:space="preserve"> τη</w:t>
      </w:r>
      <w:r w:rsidR="00411215" w:rsidRPr="002828ED">
        <w:rPr>
          <w:rFonts w:ascii="Calibri" w:hAnsi="Calibri"/>
        </w:rPr>
        <w:t xml:space="preserve"> κατάσταση η Ελλάδα</w:t>
      </w:r>
      <w:r w:rsidR="00411215">
        <w:rPr>
          <w:rFonts w:ascii="Calibri" w:hAnsi="Calibri"/>
        </w:rPr>
        <w:t>,</w:t>
      </w:r>
      <w:r w:rsidR="00411215" w:rsidRPr="002828ED">
        <w:rPr>
          <w:rFonts w:ascii="Calibri" w:hAnsi="Calibri"/>
        </w:rPr>
        <w:t xml:space="preserve"> αλλά αυτή είναι η πραγματικότητα και αυτή έπρεπε να είναι</w:t>
      </w:r>
      <w:r w:rsidR="00411215">
        <w:rPr>
          <w:rFonts w:ascii="Calibri" w:hAnsi="Calibri"/>
        </w:rPr>
        <w:t xml:space="preserve"> η</w:t>
      </w:r>
      <w:r w:rsidR="00411215" w:rsidRPr="002828ED">
        <w:rPr>
          <w:rFonts w:ascii="Calibri" w:hAnsi="Calibri"/>
        </w:rPr>
        <w:t xml:space="preserve"> σωστή πρόβλεψη</w:t>
      </w:r>
      <w:r w:rsidR="00411215">
        <w:rPr>
          <w:rFonts w:ascii="Calibri" w:hAnsi="Calibri"/>
        </w:rPr>
        <w:t xml:space="preserve">. </w:t>
      </w:r>
    </w:p>
    <w:p w14:paraId="26311BDD" w14:textId="3B9BBF9F" w:rsidR="00411215" w:rsidRDefault="00411215" w:rsidP="007359D8">
      <w:pPr>
        <w:spacing w:line="276" w:lineRule="auto"/>
        <w:ind w:firstLine="720"/>
        <w:contextualSpacing/>
        <w:jc w:val="both"/>
        <w:rPr>
          <w:rFonts w:ascii="Calibri" w:hAnsi="Calibri"/>
        </w:rPr>
      </w:pPr>
      <w:r>
        <w:rPr>
          <w:rFonts w:ascii="Calibri" w:hAnsi="Calibri"/>
        </w:rPr>
        <w:t>Σ</w:t>
      </w:r>
      <w:r w:rsidR="005D3CEF">
        <w:rPr>
          <w:rFonts w:ascii="Calibri" w:hAnsi="Calibri"/>
        </w:rPr>
        <w:t>ε ότι αφορά στο συζητούμενο</w:t>
      </w:r>
      <w:r w:rsidRPr="002828ED">
        <w:rPr>
          <w:rFonts w:ascii="Calibri" w:hAnsi="Calibri"/>
        </w:rPr>
        <w:t xml:space="preserve"> νομοσχέδιο</w:t>
      </w:r>
      <w:r w:rsidR="005D3CEF">
        <w:rPr>
          <w:rFonts w:ascii="Calibri" w:hAnsi="Calibri"/>
        </w:rPr>
        <w:t xml:space="preserve">, θα ξεκινήσω </w:t>
      </w:r>
      <w:r w:rsidRPr="002828ED">
        <w:rPr>
          <w:rFonts w:ascii="Calibri" w:hAnsi="Calibri"/>
        </w:rPr>
        <w:t>από την ενδιαφέρουσα διαβούλευση των δεκαπέντε ημερών</w:t>
      </w:r>
      <w:r>
        <w:rPr>
          <w:rFonts w:ascii="Calibri" w:hAnsi="Calibri"/>
        </w:rPr>
        <w:t>,</w:t>
      </w:r>
      <w:r w:rsidRPr="002828ED">
        <w:rPr>
          <w:rFonts w:ascii="Calibri" w:hAnsi="Calibri"/>
        </w:rPr>
        <w:t xml:space="preserve"> χωρίς να επιτρέπεται σχολιασμό</w:t>
      </w:r>
      <w:r>
        <w:rPr>
          <w:rFonts w:ascii="Calibri" w:hAnsi="Calibri"/>
        </w:rPr>
        <w:t>ς</w:t>
      </w:r>
      <w:r w:rsidRPr="002828ED">
        <w:rPr>
          <w:rFonts w:ascii="Calibri" w:hAnsi="Calibri"/>
        </w:rPr>
        <w:t xml:space="preserve"> στα άρθρα</w:t>
      </w:r>
      <w:r w:rsidR="005D3CEF">
        <w:rPr>
          <w:rFonts w:ascii="Calibri" w:hAnsi="Calibri"/>
        </w:rPr>
        <w:t>.</w:t>
      </w:r>
      <w:r w:rsidRPr="002828ED">
        <w:rPr>
          <w:rFonts w:ascii="Calibri" w:hAnsi="Calibri"/>
        </w:rPr>
        <w:t xml:space="preserve"> </w:t>
      </w:r>
      <w:r w:rsidR="005D3CEF">
        <w:rPr>
          <w:rFonts w:ascii="Calibri" w:hAnsi="Calibri"/>
        </w:rPr>
        <w:t>Η</w:t>
      </w:r>
      <w:r w:rsidRPr="002828ED">
        <w:rPr>
          <w:rFonts w:ascii="Calibri" w:hAnsi="Calibri"/>
        </w:rPr>
        <w:t xml:space="preserve"> </w:t>
      </w:r>
      <w:r w:rsidR="005D3CEF">
        <w:rPr>
          <w:rFonts w:ascii="Calibri" w:hAnsi="Calibri"/>
        </w:rPr>
        <w:t>Κ</w:t>
      </w:r>
      <w:r w:rsidRPr="002828ED">
        <w:rPr>
          <w:rFonts w:ascii="Calibri" w:hAnsi="Calibri"/>
        </w:rPr>
        <w:t>υβέρνηση καταθέτει</w:t>
      </w:r>
      <w:r w:rsidR="005D3CEF">
        <w:rPr>
          <w:rFonts w:ascii="Calibri" w:hAnsi="Calibri"/>
        </w:rPr>
        <w:t>,</w:t>
      </w:r>
      <w:r w:rsidRPr="002828ED">
        <w:rPr>
          <w:rFonts w:ascii="Calibri" w:hAnsi="Calibri"/>
        </w:rPr>
        <w:t xml:space="preserve"> ακόμη</w:t>
      </w:r>
      <w:r w:rsidR="005D3CEF">
        <w:rPr>
          <w:rFonts w:ascii="Calibri" w:hAnsi="Calibri"/>
        </w:rPr>
        <w:t>,</w:t>
      </w:r>
      <w:r w:rsidRPr="002828ED">
        <w:rPr>
          <w:rFonts w:ascii="Calibri" w:hAnsi="Calibri"/>
        </w:rPr>
        <w:t xml:space="preserve"> ένα σχέδιο νόμου συνονθύλευμα</w:t>
      </w:r>
      <w:r>
        <w:rPr>
          <w:rFonts w:ascii="Calibri" w:hAnsi="Calibri"/>
        </w:rPr>
        <w:t>,</w:t>
      </w:r>
      <w:r w:rsidRPr="002828ED">
        <w:rPr>
          <w:rFonts w:ascii="Calibri" w:hAnsi="Calibri"/>
        </w:rPr>
        <w:t xml:space="preserve"> από τα πολλά που έχουν κατατεθεί το τελευταίο χρονικό διάστημα</w:t>
      </w:r>
      <w:r>
        <w:rPr>
          <w:rFonts w:ascii="Calibri" w:hAnsi="Calibri"/>
        </w:rPr>
        <w:t>.</w:t>
      </w:r>
      <w:r w:rsidRPr="002828ED">
        <w:rPr>
          <w:rFonts w:ascii="Calibri" w:hAnsi="Calibri"/>
        </w:rPr>
        <w:t xml:space="preserve"> Μάλλον</w:t>
      </w:r>
      <w:r>
        <w:rPr>
          <w:rFonts w:ascii="Calibri" w:hAnsi="Calibri"/>
        </w:rPr>
        <w:t>, είναι</w:t>
      </w:r>
      <w:r w:rsidRPr="002828ED">
        <w:rPr>
          <w:rFonts w:ascii="Calibri" w:hAnsi="Calibri"/>
        </w:rPr>
        <w:t xml:space="preserve"> ο κανόνας μιας χώρας</w:t>
      </w:r>
      <w:r w:rsidR="005D3CEF">
        <w:rPr>
          <w:rFonts w:ascii="Calibri" w:hAnsi="Calibri"/>
        </w:rPr>
        <w:t>,</w:t>
      </w:r>
      <w:r w:rsidRPr="002828ED">
        <w:rPr>
          <w:rFonts w:ascii="Calibri" w:hAnsi="Calibri"/>
        </w:rPr>
        <w:t xml:space="preserve"> υπό την κηδεμονία της </w:t>
      </w:r>
      <w:r w:rsidR="005D3CEF">
        <w:rPr>
          <w:rFonts w:ascii="Calibri" w:hAnsi="Calibri"/>
        </w:rPr>
        <w:t>τ</w:t>
      </w:r>
      <w:r w:rsidRPr="002828ED">
        <w:rPr>
          <w:rFonts w:ascii="Calibri" w:hAnsi="Calibri"/>
        </w:rPr>
        <w:t>ρόικα</w:t>
      </w:r>
      <w:r>
        <w:rPr>
          <w:rFonts w:ascii="Calibri" w:hAnsi="Calibri"/>
        </w:rPr>
        <w:t>,</w:t>
      </w:r>
      <w:r w:rsidRPr="002828ED">
        <w:rPr>
          <w:rFonts w:ascii="Calibri" w:hAnsi="Calibri"/>
        </w:rPr>
        <w:t xml:space="preserve"> η οποία</w:t>
      </w:r>
      <w:r w:rsidR="005D3CEF">
        <w:rPr>
          <w:rFonts w:ascii="Calibri" w:hAnsi="Calibri"/>
        </w:rPr>
        <w:t xml:space="preserve"> θέτει</w:t>
      </w:r>
      <w:r w:rsidRPr="002828ED">
        <w:rPr>
          <w:rFonts w:ascii="Calibri" w:hAnsi="Calibri"/>
        </w:rPr>
        <w:t xml:space="preserve"> προτεραιότητες</w:t>
      </w:r>
      <w:r w:rsidR="005D3CEF">
        <w:rPr>
          <w:rFonts w:ascii="Calibri" w:hAnsi="Calibri"/>
        </w:rPr>
        <w:t>,</w:t>
      </w:r>
      <w:r w:rsidRPr="002828ED">
        <w:rPr>
          <w:rFonts w:ascii="Calibri" w:hAnsi="Calibri"/>
        </w:rPr>
        <w:t xml:space="preserve"> όπως φαίνεται</w:t>
      </w:r>
      <w:r w:rsidR="005D3CEF">
        <w:rPr>
          <w:rFonts w:ascii="Calibri" w:hAnsi="Calibri"/>
        </w:rPr>
        <w:t>,</w:t>
      </w:r>
      <w:r w:rsidRPr="002828ED">
        <w:rPr>
          <w:rFonts w:ascii="Calibri" w:hAnsi="Calibri"/>
        </w:rPr>
        <w:t xml:space="preserve"> και</w:t>
      </w:r>
      <w:r>
        <w:rPr>
          <w:rFonts w:ascii="Calibri" w:hAnsi="Calibri"/>
        </w:rPr>
        <w:t xml:space="preserve"> τις αξιολογεί. Αν και η</w:t>
      </w:r>
      <w:r w:rsidRPr="002828ED">
        <w:rPr>
          <w:rFonts w:ascii="Calibri" w:hAnsi="Calibri"/>
        </w:rPr>
        <w:t xml:space="preserve"> εφαρμογή των </w:t>
      </w:r>
      <w:r>
        <w:rPr>
          <w:rFonts w:ascii="Calibri" w:hAnsi="Calibri"/>
        </w:rPr>
        <w:t>Κ</w:t>
      </w:r>
      <w:r w:rsidRPr="002828ED">
        <w:rPr>
          <w:rFonts w:ascii="Calibri" w:hAnsi="Calibri"/>
        </w:rPr>
        <w:t xml:space="preserve">οινοτικών </w:t>
      </w:r>
      <w:r>
        <w:rPr>
          <w:rFonts w:ascii="Calibri" w:hAnsi="Calibri"/>
        </w:rPr>
        <w:t>Ο</w:t>
      </w:r>
      <w:r w:rsidRPr="002828ED">
        <w:rPr>
          <w:rFonts w:ascii="Calibri" w:hAnsi="Calibri"/>
        </w:rPr>
        <w:t>δηγιών είναι υποχρέωση της χώρας μας</w:t>
      </w:r>
      <w:r>
        <w:rPr>
          <w:rFonts w:ascii="Calibri" w:hAnsi="Calibri"/>
        </w:rPr>
        <w:t>,</w:t>
      </w:r>
      <w:r w:rsidRPr="002828ED">
        <w:rPr>
          <w:rFonts w:ascii="Calibri" w:hAnsi="Calibri"/>
        </w:rPr>
        <w:t xml:space="preserve"> δεν θα έπρεπε</w:t>
      </w:r>
      <w:r>
        <w:rPr>
          <w:rFonts w:ascii="Calibri" w:hAnsi="Calibri"/>
        </w:rPr>
        <w:t>,</w:t>
      </w:r>
      <w:r w:rsidRPr="002828ED">
        <w:rPr>
          <w:rFonts w:ascii="Calibri" w:hAnsi="Calibri"/>
        </w:rPr>
        <w:t xml:space="preserve"> αλήθεια</w:t>
      </w:r>
      <w:r>
        <w:rPr>
          <w:rFonts w:ascii="Calibri" w:hAnsi="Calibri"/>
        </w:rPr>
        <w:t>,</w:t>
      </w:r>
      <w:r w:rsidRPr="002828ED">
        <w:rPr>
          <w:rFonts w:ascii="Calibri" w:hAnsi="Calibri"/>
        </w:rPr>
        <w:t xml:space="preserve"> να φέρει η </w:t>
      </w:r>
      <w:r w:rsidR="005D3CEF">
        <w:rPr>
          <w:rFonts w:ascii="Calibri" w:hAnsi="Calibri"/>
        </w:rPr>
        <w:t>Κ</w:t>
      </w:r>
      <w:r w:rsidRPr="002828ED">
        <w:rPr>
          <w:rFonts w:ascii="Calibri" w:hAnsi="Calibri"/>
        </w:rPr>
        <w:t>υβέρνηση</w:t>
      </w:r>
      <w:r>
        <w:rPr>
          <w:rFonts w:ascii="Calibri" w:hAnsi="Calibri"/>
        </w:rPr>
        <w:t>,</w:t>
      </w:r>
      <w:r w:rsidRPr="002828ED">
        <w:rPr>
          <w:rFonts w:ascii="Calibri" w:hAnsi="Calibri"/>
        </w:rPr>
        <w:t xml:space="preserve"> κάποια στιγμή</w:t>
      </w:r>
      <w:r>
        <w:rPr>
          <w:rFonts w:ascii="Calibri" w:hAnsi="Calibri"/>
        </w:rPr>
        <w:t>,</w:t>
      </w:r>
      <w:r w:rsidRPr="002828ED">
        <w:rPr>
          <w:rFonts w:ascii="Calibri" w:hAnsi="Calibri"/>
        </w:rPr>
        <w:t xml:space="preserve"> δικά της νομοσχέδια</w:t>
      </w:r>
      <w:r>
        <w:rPr>
          <w:rFonts w:ascii="Calibri" w:hAnsi="Calibri"/>
        </w:rPr>
        <w:t>,</w:t>
      </w:r>
      <w:r w:rsidRPr="002828ED">
        <w:rPr>
          <w:rFonts w:ascii="Calibri" w:hAnsi="Calibri"/>
        </w:rPr>
        <w:t xml:space="preserve"> με κάποιο εθνικό όραμα και με ένα ρεαλιστικό σχέδιο για την ανάπτυξη της οικονομίας μας</w:t>
      </w:r>
      <w:r>
        <w:rPr>
          <w:rFonts w:ascii="Calibri" w:hAnsi="Calibri"/>
        </w:rPr>
        <w:t>,</w:t>
      </w:r>
      <w:r w:rsidRPr="002828ED">
        <w:rPr>
          <w:rFonts w:ascii="Calibri" w:hAnsi="Calibri"/>
        </w:rPr>
        <w:t xml:space="preserve"> αντί</w:t>
      </w:r>
      <w:r w:rsidR="005D3CEF">
        <w:rPr>
          <w:rFonts w:ascii="Calibri" w:hAnsi="Calibri"/>
        </w:rPr>
        <w:t>,</w:t>
      </w:r>
      <w:r w:rsidRPr="002828ED">
        <w:rPr>
          <w:rFonts w:ascii="Calibri" w:hAnsi="Calibri"/>
        </w:rPr>
        <w:t xml:space="preserve"> απλά</w:t>
      </w:r>
      <w:r w:rsidR="005D3CEF">
        <w:rPr>
          <w:rFonts w:ascii="Calibri" w:hAnsi="Calibri"/>
        </w:rPr>
        <w:t>,</w:t>
      </w:r>
      <w:r w:rsidRPr="002828ED">
        <w:rPr>
          <w:rFonts w:ascii="Calibri" w:hAnsi="Calibri"/>
        </w:rPr>
        <w:t xml:space="preserve"> να κάνει μόνο αυτά που της λένε</w:t>
      </w:r>
      <w:r>
        <w:rPr>
          <w:rFonts w:ascii="Calibri" w:hAnsi="Calibri"/>
        </w:rPr>
        <w:t xml:space="preserve">; </w:t>
      </w:r>
    </w:p>
    <w:p w14:paraId="4506AAE0" w14:textId="15EC8A44" w:rsidR="00411215" w:rsidRDefault="00411215" w:rsidP="007359D8">
      <w:pPr>
        <w:spacing w:line="276" w:lineRule="auto"/>
        <w:ind w:firstLine="720"/>
        <w:contextualSpacing/>
        <w:jc w:val="both"/>
        <w:rPr>
          <w:rFonts w:ascii="Calibri" w:hAnsi="Calibri"/>
        </w:rPr>
      </w:pPr>
      <w:r>
        <w:rPr>
          <w:rFonts w:ascii="Calibri" w:hAnsi="Calibri"/>
        </w:rPr>
        <w:t>Στα</w:t>
      </w:r>
      <w:r w:rsidRPr="002828ED">
        <w:rPr>
          <w:rFonts w:ascii="Calibri" w:hAnsi="Calibri"/>
        </w:rPr>
        <w:t xml:space="preserve"> περιεχόμενα τώρα του νομοσχεδίου</w:t>
      </w:r>
      <w:r>
        <w:rPr>
          <w:rFonts w:ascii="Calibri" w:hAnsi="Calibri"/>
        </w:rPr>
        <w:t>,</w:t>
      </w:r>
      <w:r w:rsidRPr="002828ED">
        <w:rPr>
          <w:rFonts w:ascii="Calibri" w:hAnsi="Calibri"/>
        </w:rPr>
        <w:t xml:space="preserve"> περιλαμβάνονται τα εξής</w:t>
      </w:r>
      <w:r w:rsidR="005D3CEF">
        <w:rPr>
          <w:rFonts w:ascii="Calibri" w:hAnsi="Calibri"/>
        </w:rPr>
        <w:t xml:space="preserve">. </w:t>
      </w:r>
      <w:r w:rsidRPr="002828ED">
        <w:rPr>
          <w:rFonts w:ascii="Calibri" w:hAnsi="Calibri"/>
        </w:rPr>
        <w:t>Στο</w:t>
      </w:r>
      <w:r w:rsidR="005D3CEF">
        <w:rPr>
          <w:rFonts w:ascii="Calibri" w:hAnsi="Calibri"/>
        </w:rPr>
        <w:t xml:space="preserve"> Α΄</w:t>
      </w:r>
      <w:r w:rsidRPr="002828ED">
        <w:rPr>
          <w:rFonts w:ascii="Calibri" w:hAnsi="Calibri"/>
        </w:rPr>
        <w:t xml:space="preserve"> </w:t>
      </w:r>
      <w:r w:rsidR="005D3CEF">
        <w:rPr>
          <w:rFonts w:ascii="Calibri" w:hAnsi="Calibri"/>
        </w:rPr>
        <w:t>Μ</w:t>
      </w:r>
      <w:r w:rsidRPr="002828ED">
        <w:rPr>
          <w:rFonts w:ascii="Calibri" w:hAnsi="Calibri"/>
        </w:rPr>
        <w:t>έρος</w:t>
      </w:r>
      <w:r>
        <w:rPr>
          <w:rFonts w:ascii="Calibri" w:hAnsi="Calibri"/>
        </w:rPr>
        <w:t>,</w:t>
      </w:r>
      <w:r w:rsidRPr="002828ED">
        <w:rPr>
          <w:rFonts w:ascii="Calibri" w:hAnsi="Calibri"/>
        </w:rPr>
        <w:t xml:space="preserve"> κάποιες διατάξεις για την εφαρμογή της </w:t>
      </w:r>
      <w:r>
        <w:rPr>
          <w:rFonts w:ascii="Calibri" w:hAnsi="Calibri"/>
        </w:rPr>
        <w:t>Ο</w:t>
      </w:r>
      <w:r w:rsidRPr="002828ED">
        <w:rPr>
          <w:rFonts w:ascii="Calibri" w:hAnsi="Calibri"/>
        </w:rPr>
        <w:t>δηγίας της</w:t>
      </w:r>
      <w:r>
        <w:rPr>
          <w:rFonts w:ascii="Calibri" w:hAnsi="Calibri"/>
        </w:rPr>
        <w:t xml:space="preserve"> Ε.Ε., με αριθμό 1150/</w:t>
      </w:r>
      <w:r w:rsidRPr="002828ED">
        <w:rPr>
          <w:rFonts w:ascii="Calibri" w:hAnsi="Calibri"/>
        </w:rPr>
        <w:t>2019</w:t>
      </w:r>
      <w:r>
        <w:rPr>
          <w:rFonts w:ascii="Calibri" w:hAnsi="Calibri"/>
        </w:rPr>
        <w:t>,</w:t>
      </w:r>
      <w:r w:rsidRPr="002828ED">
        <w:rPr>
          <w:rFonts w:ascii="Calibri" w:hAnsi="Calibri"/>
        </w:rPr>
        <w:t xml:space="preserve"> όσον αφορά τις ηλεκτρονικές πλατφόρμες διαμεσολάβησης μεταξύ επιχειρήσεων της</w:t>
      </w:r>
      <w:r>
        <w:rPr>
          <w:rFonts w:ascii="Calibri" w:hAnsi="Calibri"/>
        </w:rPr>
        <w:t xml:space="preserve"> Ε.Ε.,</w:t>
      </w:r>
      <w:r w:rsidRPr="002828ED">
        <w:rPr>
          <w:rFonts w:ascii="Calibri" w:hAnsi="Calibri"/>
        </w:rPr>
        <w:t xml:space="preserve"> όπως την υπηρεσία που </w:t>
      </w:r>
      <w:r>
        <w:rPr>
          <w:rFonts w:ascii="Calibri" w:hAnsi="Calibri"/>
        </w:rPr>
        <w:t xml:space="preserve">τις </w:t>
      </w:r>
      <w:r w:rsidRPr="002828ED">
        <w:rPr>
          <w:rFonts w:ascii="Calibri" w:hAnsi="Calibri"/>
        </w:rPr>
        <w:t>επιβλέπει</w:t>
      </w:r>
      <w:r>
        <w:rPr>
          <w:rFonts w:ascii="Calibri" w:hAnsi="Calibri"/>
        </w:rPr>
        <w:t>,</w:t>
      </w:r>
      <w:r w:rsidRPr="002828ED">
        <w:rPr>
          <w:rFonts w:ascii="Calibri" w:hAnsi="Calibri"/>
        </w:rPr>
        <w:t xml:space="preserve"> τη </w:t>
      </w:r>
      <w:r>
        <w:rPr>
          <w:rFonts w:ascii="Calibri" w:hAnsi="Calibri"/>
        </w:rPr>
        <w:t>ΔΙΜΕΑ</w:t>
      </w:r>
      <w:r w:rsidRPr="002828ED">
        <w:rPr>
          <w:rFonts w:ascii="Calibri" w:hAnsi="Calibri"/>
        </w:rPr>
        <w:t xml:space="preserve"> και τα πρόστιμα που επιβάλλει</w:t>
      </w:r>
      <w:r>
        <w:rPr>
          <w:rFonts w:ascii="Calibri" w:hAnsi="Calibri"/>
        </w:rPr>
        <w:t>. Η</w:t>
      </w:r>
      <w:r w:rsidRPr="002828ED">
        <w:rPr>
          <w:rFonts w:ascii="Calibri" w:hAnsi="Calibri"/>
        </w:rPr>
        <w:t xml:space="preserve"> </w:t>
      </w:r>
      <w:r>
        <w:rPr>
          <w:rFonts w:ascii="Calibri" w:hAnsi="Calibri"/>
        </w:rPr>
        <w:t>Ο</w:t>
      </w:r>
      <w:r w:rsidRPr="002828ED">
        <w:rPr>
          <w:rFonts w:ascii="Calibri" w:hAnsi="Calibri"/>
        </w:rPr>
        <w:t xml:space="preserve">δηγία αυτή ψηφίστηκε στις </w:t>
      </w:r>
      <w:r>
        <w:rPr>
          <w:rFonts w:ascii="Calibri" w:hAnsi="Calibri"/>
        </w:rPr>
        <w:t>20/6</w:t>
      </w:r>
      <w:r w:rsidRPr="002828ED">
        <w:rPr>
          <w:rFonts w:ascii="Calibri" w:hAnsi="Calibri"/>
        </w:rPr>
        <w:t xml:space="preserve"> του 2019 και τέθηκε σε ισχύ στις 12</w:t>
      </w:r>
      <w:r>
        <w:rPr>
          <w:rFonts w:ascii="Calibri" w:hAnsi="Calibri"/>
        </w:rPr>
        <w:t>/7</w:t>
      </w:r>
      <w:r w:rsidRPr="002828ED">
        <w:rPr>
          <w:rFonts w:ascii="Calibri" w:hAnsi="Calibri"/>
        </w:rPr>
        <w:t xml:space="preserve"> του 2020</w:t>
      </w:r>
      <w:r>
        <w:rPr>
          <w:rFonts w:ascii="Calibri" w:hAnsi="Calibri"/>
        </w:rPr>
        <w:t xml:space="preserve"> σε</w:t>
      </w:r>
      <w:r w:rsidRPr="002828ED">
        <w:rPr>
          <w:rFonts w:ascii="Calibri" w:hAnsi="Calibri"/>
        </w:rPr>
        <w:t xml:space="preserve"> ολόκληρη την</w:t>
      </w:r>
      <w:r>
        <w:rPr>
          <w:rFonts w:ascii="Calibri" w:hAnsi="Calibri"/>
        </w:rPr>
        <w:t xml:space="preserve"> Ε.Ε.. Οπότε,</w:t>
      </w:r>
      <w:r w:rsidRPr="002828ED">
        <w:rPr>
          <w:rFonts w:ascii="Calibri" w:hAnsi="Calibri"/>
        </w:rPr>
        <w:t xml:space="preserve"> υποθέτουμε</w:t>
      </w:r>
      <w:r>
        <w:rPr>
          <w:rFonts w:ascii="Calibri" w:hAnsi="Calibri"/>
        </w:rPr>
        <w:t>,</w:t>
      </w:r>
      <w:r w:rsidRPr="002828ED">
        <w:rPr>
          <w:rFonts w:ascii="Calibri" w:hAnsi="Calibri"/>
        </w:rPr>
        <w:t xml:space="preserve"> πως δεν χρειάζεται</w:t>
      </w:r>
      <w:r w:rsidR="005D3CEF">
        <w:rPr>
          <w:rFonts w:ascii="Calibri" w:hAnsi="Calibri"/>
        </w:rPr>
        <w:t>,</w:t>
      </w:r>
      <w:r w:rsidRPr="002828ED">
        <w:rPr>
          <w:rFonts w:ascii="Calibri" w:hAnsi="Calibri"/>
        </w:rPr>
        <w:t xml:space="preserve"> στην ουσία</w:t>
      </w:r>
      <w:r w:rsidR="005D3CEF">
        <w:rPr>
          <w:rFonts w:ascii="Calibri" w:hAnsi="Calibri"/>
        </w:rPr>
        <w:t>,</w:t>
      </w:r>
      <w:r w:rsidRPr="002828ED">
        <w:rPr>
          <w:rFonts w:ascii="Calibri" w:hAnsi="Calibri"/>
        </w:rPr>
        <w:t xml:space="preserve"> κάποιος ειδικός νόμος για την Ελλάδα</w:t>
      </w:r>
      <w:r w:rsidR="005D3CEF">
        <w:rPr>
          <w:rFonts w:ascii="Calibri" w:hAnsi="Calibri"/>
        </w:rPr>
        <w:t>.</w:t>
      </w:r>
      <w:r w:rsidRPr="002828ED">
        <w:rPr>
          <w:rFonts w:ascii="Calibri" w:hAnsi="Calibri"/>
        </w:rPr>
        <w:t xml:space="preserve"> </w:t>
      </w:r>
      <w:r w:rsidR="005D3CEF">
        <w:rPr>
          <w:rFonts w:ascii="Calibri" w:hAnsi="Calibri"/>
        </w:rPr>
        <w:t>Α</w:t>
      </w:r>
      <w:r w:rsidRPr="002828ED">
        <w:rPr>
          <w:rFonts w:ascii="Calibri" w:hAnsi="Calibri"/>
        </w:rPr>
        <w:t>πλά</w:t>
      </w:r>
      <w:r w:rsidR="005D3CEF">
        <w:rPr>
          <w:rFonts w:ascii="Calibri" w:hAnsi="Calibri"/>
        </w:rPr>
        <w:t>,</w:t>
      </w:r>
      <w:r w:rsidRPr="002828ED">
        <w:rPr>
          <w:rFonts w:ascii="Calibri" w:hAnsi="Calibri"/>
        </w:rPr>
        <w:t xml:space="preserve"> προστέθηκαν κάποιες λεπτομέρειες</w:t>
      </w:r>
      <w:r>
        <w:rPr>
          <w:rFonts w:ascii="Calibri" w:hAnsi="Calibri"/>
        </w:rPr>
        <w:t>.</w:t>
      </w:r>
      <w:r w:rsidRPr="002828ED">
        <w:rPr>
          <w:rFonts w:ascii="Calibri" w:hAnsi="Calibri"/>
        </w:rPr>
        <w:t xml:space="preserve"> </w:t>
      </w:r>
    </w:p>
    <w:p w14:paraId="2BD6390E" w14:textId="7FABACBB" w:rsidR="00411215" w:rsidRPr="00771DFC" w:rsidRDefault="00411215" w:rsidP="007359D8">
      <w:pPr>
        <w:spacing w:line="276" w:lineRule="auto"/>
        <w:ind w:firstLine="720"/>
        <w:contextualSpacing/>
        <w:jc w:val="both"/>
        <w:rPr>
          <w:rFonts w:ascii="Calibri" w:hAnsi="Calibri"/>
        </w:rPr>
      </w:pPr>
      <w:r w:rsidRPr="002828ED">
        <w:rPr>
          <w:rFonts w:ascii="Calibri" w:hAnsi="Calibri"/>
        </w:rPr>
        <w:t>Στο</w:t>
      </w:r>
      <w:r w:rsidR="005D3CEF">
        <w:rPr>
          <w:rFonts w:ascii="Calibri" w:hAnsi="Calibri"/>
        </w:rPr>
        <w:t xml:space="preserve"> Β</w:t>
      </w:r>
      <w:r w:rsidR="00723254">
        <w:rPr>
          <w:rFonts w:ascii="Calibri" w:hAnsi="Calibri"/>
        </w:rPr>
        <w:t>΄</w:t>
      </w:r>
      <w:r w:rsidRPr="002828ED">
        <w:rPr>
          <w:rFonts w:ascii="Calibri" w:hAnsi="Calibri"/>
        </w:rPr>
        <w:t xml:space="preserve"> </w:t>
      </w:r>
      <w:r w:rsidR="005D3CEF">
        <w:rPr>
          <w:rFonts w:ascii="Calibri" w:hAnsi="Calibri"/>
        </w:rPr>
        <w:t>Μ</w:t>
      </w:r>
      <w:r w:rsidRPr="002828ED">
        <w:rPr>
          <w:rFonts w:ascii="Calibri" w:hAnsi="Calibri"/>
        </w:rPr>
        <w:t>έρος</w:t>
      </w:r>
      <w:r>
        <w:rPr>
          <w:rFonts w:ascii="Calibri" w:hAnsi="Calibri"/>
        </w:rPr>
        <w:t>,</w:t>
      </w:r>
      <w:r w:rsidRPr="002828ED">
        <w:rPr>
          <w:rFonts w:ascii="Calibri" w:hAnsi="Calibri"/>
        </w:rPr>
        <w:t xml:space="preserve"> υπάρχουν κάποιες ρυθμίσεις για τη </w:t>
      </w:r>
      <w:r>
        <w:rPr>
          <w:rFonts w:ascii="Calibri" w:hAnsi="Calibri"/>
        </w:rPr>
        <w:t>ΔΙΜΕΑ,</w:t>
      </w:r>
      <w:r w:rsidRPr="002828ED">
        <w:rPr>
          <w:rFonts w:ascii="Calibri" w:hAnsi="Calibri"/>
        </w:rPr>
        <w:t xml:space="preserve"> οι οποίες αφορούν προσλήψεις</w:t>
      </w:r>
      <w:r>
        <w:rPr>
          <w:rFonts w:ascii="Calibri" w:hAnsi="Calibri"/>
        </w:rPr>
        <w:t>,</w:t>
      </w:r>
      <w:r w:rsidRPr="002828ED">
        <w:rPr>
          <w:rFonts w:ascii="Calibri" w:hAnsi="Calibri"/>
        </w:rPr>
        <w:t xml:space="preserve"> ελπίζουμε όχι </w:t>
      </w:r>
      <w:r>
        <w:rPr>
          <w:rFonts w:ascii="Calibri" w:hAnsi="Calibri"/>
        </w:rPr>
        <w:t>ρουσφετο</w:t>
      </w:r>
      <w:r w:rsidRPr="002828ED">
        <w:rPr>
          <w:rFonts w:ascii="Calibri" w:hAnsi="Calibri"/>
        </w:rPr>
        <w:t>λογικές</w:t>
      </w:r>
      <w:r>
        <w:rPr>
          <w:rFonts w:ascii="Calibri" w:hAnsi="Calibri"/>
        </w:rPr>
        <w:t>, συμπληρώνοντας</w:t>
      </w:r>
      <w:r w:rsidRPr="002828ED">
        <w:rPr>
          <w:rFonts w:ascii="Calibri" w:hAnsi="Calibri"/>
        </w:rPr>
        <w:t xml:space="preserve"> το νομοσχέδιο για το παραεμπόριο</w:t>
      </w:r>
      <w:r>
        <w:rPr>
          <w:rFonts w:ascii="Calibri" w:hAnsi="Calibri"/>
        </w:rPr>
        <w:t>, με αριθμό 47</w:t>
      </w:r>
      <w:r w:rsidRPr="002828ED">
        <w:rPr>
          <w:rFonts w:ascii="Calibri" w:hAnsi="Calibri"/>
        </w:rPr>
        <w:t>12</w:t>
      </w:r>
      <w:r w:rsidR="005D3CEF">
        <w:rPr>
          <w:rFonts w:ascii="Calibri" w:hAnsi="Calibri"/>
        </w:rPr>
        <w:t>/</w:t>
      </w:r>
      <w:r w:rsidRPr="002828ED">
        <w:rPr>
          <w:rFonts w:ascii="Calibri" w:hAnsi="Calibri"/>
        </w:rPr>
        <w:t>2020</w:t>
      </w:r>
      <w:r>
        <w:rPr>
          <w:rFonts w:ascii="Calibri" w:hAnsi="Calibri"/>
        </w:rPr>
        <w:t>,</w:t>
      </w:r>
      <w:r w:rsidRPr="002828ED">
        <w:rPr>
          <w:rFonts w:ascii="Calibri" w:hAnsi="Calibri"/>
        </w:rPr>
        <w:t xml:space="preserve"> που κατατέθηκε</w:t>
      </w:r>
      <w:r>
        <w:rPr>
          <w:rFonts w:ascii="Calibri" w:hAnsi="Calibri"/>
        </w:rPr>
        <w:t xml:space="preserve"> σχετικά πρόσφατα</w:t>
      </w:r>
      <w:r w:rsidRPr="002828ED">
        <w:rPr>
          <w:rFonts w:ascii="Calibri" w:hAnsi="Calibri"/>
        </w:rPr>
        <w:t xml:space="preserve"> στη </w:t>
      </w:r>
      <w:r>
        <w:rPr>
          <w:rFonts w:ascii="Calibri" w:hAnsi="Calibri"/>
        </w:rPr>
        <w:t>Β</w:t>
      </w:r>
      <w:r w:rsidRPr="002828ED">
        <w:rPr>
          <w:rFonts w:ascii="Calibri" w:hAnsi="Calibri"/>
        </w:rPr>
        <w:t>ουλή.</w:t>
      </w:r>
    </w:p>
    <w:p w14:paraId="1D578025" w14:textId="674A6F3F" w:rsidR="00411215" w:rsidRDefault="005F68EB" w:rsidP="007359D8">
      <w:pPr>
        <w:spacing w:line="276" w:lineRule="auto"/>
        <w:ind w:firstLine="720"/>
        <w:contextualSpacing/>
        <w:jc w:val="both"/>
        <w:rPr>
          <w:rFonts w:ascii="Calibri" w:hAnsi="Calibri"/>
        </w:rPr>
      </w:pPr>
      <w:r>
        <w:rPr>
          <w:rFonts w:ascii="Calibri" w:hAnsi="Calibri"/>
        </w:rPr>
        <w:t>Θυμίζουμε τότε τη</w:t>
      </w:r>
      <w:r w:rsidR="00411215">
        <w:rPr>
          <w:rFonts w:ascii="Calibri" w:hAnsi="Calibri"/>
        </w:rPr>
        <w:t xml:space="preserve"> χρηματοδότηση του ΕΛΙΑΜΕΠ</w:t>
      </w:r>
      <w:r w:rsidR="00411215" w:rsidRPr="00232047">
        <w:rPr>
          <w:rFonts w:ascii="Calibri" w:hAnsi="Calibri"/>
        </w:rPr>
        <w:t xml:space="preserve"> από το </w:t>
      </w:r>
      <w:r>
        <w:rPr>
          <w:rFonts w:ascii="Calibri" w:hAnsi="Calibri"/>
        </w:rPr>
        <w:t>Δ</w:t>
      </w:r>
      <w:r w:rsidR="00411215" w:rsidRPr="00232047">
        <w:rPr>
          <w:rFonts w:ascii="Calibri" w:hAnsi="Calibri"/>
        </w:rPr>
        <w:t>ημόσιο</w:t>
      </w:r>
      <w:r w:rsidR="00411215">
        <w:rPr>
          <w:rFonts w:ascii="Calibri" w:hAnsi="Calibri"/>
        </w:rPr>
        <w:t>,</w:t>
      </w:r>
      <w:r w:rsidR="00411215" w:rsidRPr="00232047">
        <w:rPr>
          <w:rFonts w:ascii="Calibri" w:hAnsi="Calibri"/>
        </w:rPr>
        <w:t xml:space="preserve"> όταν ξεκίν</w:t>
      </w:r>
      <w:r w:rsidR="00411215">
        <w:rPr>
          <w:rFonts w:ascii="Calibri" w:hAnsi="Calibri"/>
        </w:rPr>
        <w:t>ησαν οι βόλτες των Τούρκων στο Αιγαίο και στην ελληνική ΑΟΖ,</w:t>
      </w:r>
      <w:r w:rsidR="00411215" w:rsidRPr="00232047">
        <w:rPr>
          <w:rFonts w:ascii="Calibri" w:hAnsi="Calibri"/>
        </w:rPr>
        <w:t xml:space="preserve"> που</w:t>
      </w:r>
      <w:r w:rsidR="00231819">
        <w:rPr>
          <w:rFonts w:ascii="Calibri" w:hAnsi="Calibri"/>
        </w:rPr>
        <w:t>,</w:t>
      </w:r>
      <w:r w:rsidR="00411215" w:rsidRPr="00232047">
        <w:rPr>
          <w:rFonts w:ascii="Calibri" w:hAnsi="Calibri"/>
        </w:rPr>
        <w:t xml:space="preserve"> ακόμη</w:t>
      </w:r>
      <w:r w:rsidR="00231819">
        <w:rPr>
          <w:rFonts w:ascii="Calibri" w:hAnsi="Calibri"/>
        </w:rPr>
        <w:t>,</w:t>
      </w:r>
      <w:r w:rsidR="00411215" w:rsidRPr="00232047">
        <w:rPr>
          <w:rFonts w:ascii="Calibri" w:hAnsi="Calibri"/>
        </w:rPr>
        <w:t xml:space="preserve"> δεν έχει κατοχυρωθεί</w:t>
      </w:r>
      <w:r w:rsidR="00411215">
        <w:rPr>
          <w:rFonts w:ascii="Calibri" w:hAnsi="Calibri"/>
        </w:rPr>
        <w:t>. Αλήθεια</w:t>
      </w:r>
      <w:r>
        <w:rPr>
          <w:rFonts w:ascii="Calibri" w:hAnsi="Calibri"/>
        </w:rPr>
        <w:t>,</w:t>
      </w:r>
      <w:r w:rsidR="00411215">
        <w:rPr>
          <w:rFonts w:ascii="Calibri" w:hAnsi="Calibri"/>
        </w:rPr>
        <w:t xml:space="preserve"> βοηθάει </w:t>
      </w:r>
      <w:r w:rsidR="00411215" w:rsidRPr="00232047">
        <w:rPr>
          <w:rFonts w:ascii="Calibri" w:hAnsi="Calibri"/>
        </w:rPr>
        <w:t xml:space="preserve">την εξωτερική μας πολιτική </w:t>
      </w:r>
      <w:r w:rsidR="00411215">
        <w:rPr>
          <w:rFonts w:ascii="Calibri" w:hAnsi="Calibri"/>
        </w:rPr>
        <w:t>το ΕΛΙΑΜΕΠ; Μ</w:t>
      </w:r>
      <w:r w:rsidR="00411215" w:rsidRPr="00232047">
        <w:rPr>
          <w:rFonts w:ascii="Calibri" w:hAnsi="Calibri"/>
        </w:rPr>
        <w:t>ας στηρίζει στα προβλήματα μας με την Τουρκία</w:t>
      </w:r>
      <w:r w:rsidR="00411215">
        <w:rPr>
          <w:rFonts w:ascii="Calibri" w:hAnsi="Calibri"/>
        </w:rPr>
        <w:t>; Θα εκτιμούσαμε</w:t>
      </w:r>
      <w:r w:rsidR="00411215" w:rsidRPr="00232047">
        <w:rPr>
          <w:rFonts w:ascii="Calibri" w:hAnsi="Calibri"/>
        </w:rPr>
        <w:t xml:space="preserve"> πολύ μ</w:t>
      </w:r>
      <w:r>
        <w:rPr>
          <w:rFonts w:ascii="Calibri" w:hAnsi="Calibri"/>
        </w:rPr>
        <w:t>ί</w:t>
      </w:r>
      <w:r w:rsidR="00411215" w:rsidRPr="00232047">
        <w:rPr>
          <w:rFonts w:ascii="Calibri" w:hAnsi="Calibri"/>
        </w:rPr>
        <w:t>α σοβαρή απάντηση πάνω στο συγκεκριμένο θέμα</w:t>
      </w:r>
      <w:r w:rsidR="00411215">
        <w:rPr>
          <w:rFonts w:ascii="Calibri" w:hAnsi="Calibri"/>
        </w:rPr>
        <w:t>.</w:t>
      </w:r>
      <w:r w:rsidR="00411215" w:rsidRPr="00232047">
        <w:rPr>
          <w:rFonts w:ascii="Calibri" w:hAnsi="Calibri"/>
        </w:rPr>
        <w:t xml:space="preserve"> </w:t>
      </w:r>
      <w:r w:rsidR="00411215">
        <w:rPr>
          <w:rFonts w:ascii="Calibri" w:hAnsi="Calibri"/>
        </w:rPr>
        <w:t>Ακόμ</w:t>
      </w:r>
      <w:r>
        <w:rPr>
          <w:rFonts w:ascii="Calibri" w:hAnsi="Calibri"/>
        </w:rPr>
        <w:t>η</w:t>
      </w:r>
      <w:r w:rsidR="00411215">
        <w:rPr>
          <w:rFonts w:ascii="Calibri" w:hAnsi="Calibri"/>
        </w:rPr>
        <w:t xml:space="preserve">, </w:t>
      </w:r>
      <w:r w:rsidR="00411215" w:rsidRPr="00232047">
        <w:rPr>
          <w:rFonts w:ascii="Calibri" w:hAnsi="Calibri"/>
        </w:rPr>
        <w:t>γίνονται κάποι</w:t>
      </w:r>
      <w:r w:rsidR="00411215">
        <w:rPr>
          <w:rFonts w:ascii="Calibri" w:hAnsi="Calibri"/>
        </w:rPr>
        <w:t>ες αλλαγές στη δομή της ΔΙΜΕΑ</w:t>
      </w:r>
      <w:r w:rsidR="00411215" w:rsidRPr="00232047">
        <w:rPr>
          <w:rFonts w:ascii="Calibri" w:hAnsi="Calibri"/>
        </w:rPr>
        <w:t xml:space="preserve"> που αντικατέστησε κάποιες άλλες υπηρεσίες με μετατάξεις προσωπικού</w:t>
      </w:r>
      <w:r w:rsidR="00411215">
        <w:rPr>
          <w:rFonts w:ascii="Calibri" w:hAnsi="Calibri"/>
        </w:rPr>
        <w:t>.</w:t>
      </w:r>
      <w:r w:rsidR="00411215" w:rsidRPr="00232047">
        <w:rPr>
          <w:rFonts w:ascii="Calibri" w:hAnsi="Calibri"/>
        </w:rPr>
        <w:t xml:space="preserve"> Πρέπει να είναι από τις πιο γρήγορες τροπολογίες σε ένα νομοσχέδιο</w:t>
      </w:r>
      <w:r w:rsidR="00411215">
        <w:rPr>
          <w:rFonts w:ascii="Calibri" w:hAnsi="Calibri"/>
        </w:rPr>
        <w:t>, τεκμηριώνοντας την προχειρότητά του.</w:t>
      </w:r>
    </w:p>
    <w:p w14:paraId="40DBBB05" w14:textId="2D9ABF98" w:rsidR="00411215" w:rsidRDefault="00411215" w:rsidP="007359D8">
      <w:pPr>
        <w:spacing w:line="276" w:lineRule="auto"/>
        <w:ind w:firstLine="720"/>
        <w:contextualSpacing/>
        <w:jc w:val="both"/>
        <w:rPr>
          <w:rFonts w:ascii="Calibri" w:hAnsi="Calibri"/>
        </w:rPr>
      </w:pPr>
      <w:r w:rsidRPr="00232047">
        <w:rPr>
          <w:rFonts w:ascii="Calibri" w:hAnsi="Calibri"/>
        </w:rPr>
        <w:t xml:space="preserve"> Το </w:t>
      </w:r>
      <w:r w:rsidR="005F68EB">
        <w:rPr>
          <w:rFonts w:ascii="Calibri" w:hAnsi="Calibri"/>
        </w:rPr>
        <w:t>Γ΄ Μ</w:t>
      </w:r>
      <w:r w:rsidRPr="00232047">
        <w:rPr>
          <w:rFonts w:ascii="Calibri" w:hAnsi="Calibri"/>
        </w:rPr>
        <w:t>έρος</w:t>
      </w:r>
      <w:r>
        <w:rPr>
          <w:rFonts w:ascii="Calibri" w:hAnsi="Calibri"/>
        </w:rPr>
        <w:t xml:space="preserve">, αφορά </w:t>
      </w:r>
      <w:r w:rsidR="005F68EB">
        <w:rPr>
          <w:rFonts w:ascii="Calibri" w:hAnsi="Calibri"/>
        </w:rPr>
        <w:t>σ</w:t>
      </w:r>
      <w:r>
        <w:rPr>
          <w:rFonts w:ascii="Calibri" w:hAnsi="Calibri"/>
        </w:rPr>
        <w:t>την Επιτροπή Α</w:t>
      </w:r>
      <w:r w:rsidRPr="00232047">
        <w:rPr>
          <w:rFonts w:ascii="Calibri" w:hAnsi="Calibri"/>
        </w:rPr>
        <w:t>νταγωνισμού με ρυθμίσεις για την είσπραξη εσόδων και τη λειτουργία της</w:t>
      </w:r>
      <w:r>
        <w:rPr>
          <w:rFonts w:ascii="Calibri" w:hAnsi="Calibri"/>
        </w:rPr>
        <w:t>.</w:t>
      </w:r>
      <w:r w:rsidRPr="00232047">
        <w:rPr>
          <w:rFonts w:ascii="Calibri" w:hAnsi="Calibri"/>
        </w:rPr>
        <w:t xml:space="preserve"> </w:t>
      </w:r>
      <w:r w:rsidR="005F68EB">
        <w:rPr>
          <w:rFonts w:ascii="Calibri" w:hAnsi="Calibri"/>
        </w:rPr>
        <w:t>Μας</w:t>
      </w:r>
      <w:r w:rsidRPr="00232047">
        <w:rPr>
          <w:rFonts w:ascii="Calibri" w:hAnsi="Calibri"/>
        </w:rPr>
        <w:t xml:space="preserve"> έκανε ιδιαίτερη εντύπωση η δυνατότητα χρηματοδότησ</w:t>
      </w:r>
      <w:r w:rsidR="005F68EB">
        <w:rPr>
          <w:rFonts w:ascii="Calibri" w:hAnsi="Calibri"/>
        </w:rPr>
        <w:t>ή</w:t>
      </w:r>
      <w:r w:rsidRPr="00232047">
        <w:rPr>
          <w:rFonts w:ascii="Calibri" w:hAnsi="Calibri"/>
        </w:rPr>
        <w:t>ς της από ιδιωτικούς οργανισμούς</w:t>
      </w:r>
      <w:r>
        <w:rPr>
          <w:rFonts w:ascii="Calibri" w:hAnsi="Calibri"/>
        </w:rPr>
        <w:t>, σ</w:t>
      </w:r>
      <w:r w:rsidRPr="00232047">
        <w:rPr>
          <w:rFonts w:ascii="Calibri" w:hAnsi="Calibri"/>
        </w:rPr>
        <w:t>το άρθρο 16 και στη διαμόρφωσ</w:t>
      </w:r>
      <w:r w:rsidR="005F68EB">
        <w:rPr>
          <w:rFonts w:ascii="Calibri" w:hAnsi="Calibri"/>
        </w:rPr>
        <w:t>ή</w:t>
      </w:r>
      <w:r w:rsidRPr="00232047">
        <w:rPr>
          <w:rFonts w:ascii="Calibri" w:hAnsi="Calibri"/>
        </w:rPr>
        <w:t xml:space="preserve"> του</w:t>
      </w:r>
      <w:r>
        <w:rPr>
          <w:rFonts w:ascii="Calibri" w:hAnsi="Calibri"/>
        </w:rPr>
        <w:t xml:space="preserve"> στο</w:t>
      </w:r>
      <w:r w:rsidRPr="00232047">
        <w:rPr>
          <w:rFonts w:ascii="Calibri" w:hAnsi="Calibri"/>
        </w:rPr>
        <w:t xml:space="preserve"> άρθρο 17</w:t>
      </w:r>
      <w:r>
        <w:rPr>
          <w:rFonts w:ascii="Calibri" w:hAnsi="Calibri"/>
        </w:rPr>
        <w:t>, δ</w:t>
      </w:r>
      <w:r w:rsidRPr="00232047">
        <w:rPr>
          <w:rFonts w:ascii="Calibri" w:hAnsi="Calibri"/>
        </w:rPr>
        <w:t>ηλαδή</w:t>
      </w:r>
      <w:r w:rsidR="005F68EB">
        <w:rPr>
          <w:rFonts w:ascii="Calibri" w:hAnsi="Calibri"/>
        </w:rPr>
        <w:t>,</w:t>
      </w:r>
      <w:r w:rsidRPr="00232047">
        <w:rPr>
          <w:rFonts w:ascii="Calibri" w:hAnsi="Calibri"/>
        </w:rPr>
        <w:t xml:space="preserve"> από όργανα των πολυεθνικών</w:t>
      </w:r>
      <w:r>
        <w:rPr>
          <w:rFonts w:ascii="Calibri" w:hAnsi="Calibri"/>
        </w:rPr>
        <w:t>.</w:t>
      </w:r>
      <w:r w:rsidRPr="00232047">
        <w:rPr>
          <w:rFonts w:ascii="Calibri" w:hAnsi="Calibri"/>
        </w:rPr>
        <w:t xml:space="preserve"> Αλήθεια</w:t>
      </w:r>
      <w:r>
        <w:rPr>
          <w:rFonts w:ascii="Calibri" w:hAnsi="Calibri"/>
        </w:rPr>
        <w:t>, σχεδιάζετε</w:t>
      </w:r>
      <w:r w:rsidR="005F68EB">
        <w:rPr>
          <w:rFonts w:ascii="Calibri" w:hAnsi="Calibri"/>
        </w:rPr>
        <w:t>,</w:t>
      </w:r>
      <w:r w:rsidRPr="00232047">
        <w:rPr>
          <w:rFonts w:ascii="Calibri" w:hAnsi="Calibri"/>
        </w:rPr>
        <w:t xml:space="preserve"> </w:t>
      </w:r>
      <w:r>
        <w:rPr>
          <w:rFonts w:ascii="Calibri" w:hAnsi="Calibri"/>
        </w:rPr>
        <w:t>κάποια στιγμή</w:t>
      </w:r>
      <w:r w:rsidR="005F68EB">
        <w:rPr>
          <w:rFonts w:ascii="Calibri" w:hAnsi="Calibri"/>
        </w:rPr>
        <w:t>,</w:t>
      </w:r>
      <w:r>
        <w:rPr>
          <w:rFonts w:ascii="Calibri" w:hAnsi="Calibri"/>
        </w:rPr>
        <w:t xml:space="preserve"> να χρηματοδοτείτε και το ΕΣΡ ή κάποια άλλη </w:t>
      </w:r>
      <w:r w:rsidR="005F68EB">
        <w:rPr>
          <w:rFonts w:ascii="Calibri" w:hAnsi="Calibri"/>
        </w:rPr>
        <w:t>α</w:t>
      </w:r>
      <w:r>
        <w:rPr>
          <w:rFonts w:ascii="Calibri" w:hAnsi="Calibri"/>
        </w:rPr>
        <w:t xml:space="preserve">νεξάρτητη </w:t>
      </w:r>
      <w:r w:rsidR="005F68EB">
        <w:rPr>
          <w:rFonts w:ascii="Calibri" w:hAnsi="Calibri"/>
        </w:rPr>
        <w:t>υ</w:t>
      </w:r>
      <w:r w:rsidRPr="00232047">
        <w:rPr>
          <w:rFonts w:ascii="Calibri" w:hAnsi="Calibri"/>
        </w:rPr>
        <w:t>πηρεσία από οργανισμούς</w:t>
      </w:r>
      <w:r>
        <w:rPr>
          <w:rFonts w:ascii="Calibri" w:hAnsi="Calibri"/>
        </w:rPr>
        <w:t>; Εν προκειμένω</w:t>
      </w:r>
      <w:r w:rsidR="005F68EB">
        <w:rPr>
          <w:rFonts w:ascii="Calibri" w:hAnsi="Calibri"/>
        </w:rPr>
        <w:t>,</w:t>
      </w:r>
      <w:r>
        <w:rPr>
          <w:rFonts w:ascii="Calibri" w:hAnsi="Calibri"/>
        </w:rPr>
        <w:t xml:space="preserve"> για</w:t>
      </w:r>
      <w:r w:rsidRPr="00232047">
        <w:rPr>
          <w:rFonts w:ascii="Calibri" w:hAnsi="Calibri"/>
        </w:rPr>
        <w:t xml:space="preserve"> </w:t>
      </w:r>
      <w:r>
        <w:rPr>
          <w:rFonts w:ascii="Calibri" w:hAnsi="Calibri"/>
        </w:rPr>
        <w:t>το ΕΣΡ από οργανισμούς</w:t>
      </w:r>
      <w:r w:rsidRPr="00232047">
        <w:rPr>
          <w:rFonts w:ascii="Calibri" w:hAnsi="Calibri"/>
        </w:rPr>
        <w:t xml:space="preserve"> που θα υπηρετούν τα συμφέροντα των καναλιών</w:t>
      </w:r>
      <w:r>
        <w:rPr>
          <w:rFonts w:ascii="Calibri" w:hAnsi="Calibri"/>
        </w:rPr>
        <w:t>;</w:t>
      </w:r>
      <w:r w:rsidRPr="00232047">
        <w:rPr>
          <w:rFonts w:ascii="Calibri" w:hAnsi="Calibri"/>
        </w:rPr>
        <w:t xml:space="preserve"> Είναι μ</w:t>
      </w:r>
      <w:r w:rsidR="005F68EB">
        <w:rPr>
          <w:rFonts w:ascii="Calibri" w:hAnsi="Calibri"/>
        </w:rPr>
        <w:t>ί</w:t>
      </w:r>
      <w:r w:rsidRPr="00232047">
        <w:rPr>
          <w:rFonts w:ascii="Calibri" w:hAnsi="Calibri"/>
        </w:rPr>
        <w:t>α ερώτηση που νομίζουμε ότι θα έπρεπε να κάνουμε και θα έπρεπε να απαντηθεί</w:t>
      </w:r>
      <w:r>
        <w:rPr>
          <w:rFonts w:ascii="Calibri" w:hAnsi="Calibri"/>
        </w:rPr>
        <w:t>.</w:t>
      </w:r>
      <w:r w:rsidRPr="00232047">
        <w:rPr>
          <w:rFonts w:ascii="Calibri" w:hAnsi="Calibri"/>
        </w:rPr>
        <w:t xml:space="preserve"> </w:t>
      </w:r>
    </w:p>
    <w:p w14:paraId="48A295C5" w14:textId="06774048" w:rsidR="00411215" w:rsidRDefault="00411215" w:rsidP="007359D8">
      <w:pPr>
        <w:spacing w:line="276" w:lineRule="auto"/>
        <w:ind w:firstLine="720"/>
        <w:contextualSpacing/>
        <w:jc w:val="both"/>
        <w:rPr>
          <w:rFonts w:ascii="Calibri" w:hAnsi="Calibri"/>
        </w:rPr>
      </w:pPr>
      <w:r w:rsidRPr="00232047">
        <w:rPr>
          <w:rFonts w:ascii="Calibri" w:hAnsi="Calibri"/>
        </w:rPr>
        <w:t xml:space="preserve">Το </w:t>
      </w:r>
      <w:r w:rsidR="005F68EB">
        <w:rPr>
          <w:rFonts w:ascii="Calibri" w:hAnsi="Calibri"/>
        </w:rPr>
        <w:t>Δ΄</w:t>
      </w:r>
      <w:r w:rsidRPr="00232047">
        <w:rPr>
          <w:rFonts w:ascii="Calibri" w:hAnsi="Calibri"/>
        </w:rPr>
        <w:t xml:space="preserve"> </w:t>
      </w:r>
      <w:r w:rsidR="005F68EB">
        <w:rPr>
          <w:rFonts w:ascii="Calibri" w:hAnsi="Calibri"/>
        </w:rPr>
        <w:t>Μ</w:t>
      </w:r>
      <w:r w:rsidRPr="00232047">
        <w:rPr>
          <w:rFonts w:ascii="Calibri" w:hAnsi="Calibri"/>
        </w:rPr>
        <w:t>έρος</w:t>
      </w:r>
      <w:r>
        <w:rPr>
          <w:rFonts w:ascii="Calibri" w:hAnsi="Calibri"/>
        </w:rPr>
        <w:t>,</w:t>
      </w:r>
      <w:r w:rsidRPr="00232047">
        <w:rPr>
          <w:rFonts w:ascii="Calibri" w:hAnsi="Calibri"/>
        </w:rPr>
        <w:t xml:space="preserve"> αφορά </w:t>
      </w:r>
      <w:r w:rsidR="005F68EB">
        <w:rPr>
          <w:rFonts w:ascii="Calibri" w:hAnsi="Calibri"/>
        </w:rPr>
        <w:t>σ</w:t>
      </w:r>
      <w:r w:rsidRPr="00232047">
        <w:rPr>
          <w:rFonts w:ascii="Calibri" w:hAnsi="Calibri"/>
        </w:rPr>
        <w:t>το ωράριο των καταστημάτων σε Κυριακές και αργίες</w:t>
      </w:r>
      <w:r>
        <w:rPr>
          <w:rFonts w:ascii="Calibri" w:hAnsi="Calibri"/>
        </w:rPr>
        <w:t>.</w:t>
      </w:r>
      <w:r w:rsidRPr="00232047">
        <w:rPr>
          <w:rFonts w:ascii="Calibri" w:hAnsi="Calibri"/>
        </w:rPr>
        <w:t xml:space="preserve"> Ελπίζουμε</w:t>
      </w:r>
      <w:r w:rsidR="005F68EB">
        <w:rPr>
          <w:rFonts w:ascii="Calibri" w:hAnsi="Calibri"/>
        </w:rPr>
        <w:t xml:space="preserve"> </w:t>
      </w:r>
      <w:r w:rsidRPr="00232047">
        <w:rPr>
          <w:rFonts w:ascii="Calibri" w:hAnsi="Calibri"/>
        </w:rPr>
        <w:t>να ανοίξουν τα καταστήματα έγκαιρα για τα Χριστούγεννα</w:t>
      </w:r>
      <w:r>
        <w:rPr>
          <w:rFonts w:ascii="Calibri" w:hAnsi="Calibri"/>
        </w:rPr>
        <w:t>,</w:t>
      </w:r>
      <w:r w:rsidRPr="00232047">
        <w:rPr>
          <w:rFonts w:ascii="Calibri" w:hAnsi="Calibri"/>
        </w:rPr>
        <w:t xml:space="preserve"> αφού διαφορετικά θα είναι ολοκληρωτική</w:t>
      </w:r>
      <w:r>
        <w:rPr>
          <w:rFonts w:ascii="Calibri" w:hAnsi="Calibri"/>
        </w:rPr>
        <w:t xml:space="preserve"> η</w:t>
      </w:r>
      <w:r w:rsidRPr="00232047">
        <w:rPr>
          <w:rFonts w:ascii="Calibri" w:hAnsi="Calibri"/>
        </w:rPr>
        <w:t xml:space="preserve"> καταστροφή του εμπορίου και της οικονομίας μας γενικότερα</w:t>
      </w:r>
      <w:r>
        <w:rPr>
          <w:rFonts w:ascii="Calibri" w:hAnsi="Calibri"/>
        </w:rPr>
        <w:t xml:space="preserve"> από τ</w:t>
      </w:r>
      <w:r w:rsidRPr="00232047">
        <w:rPr>
          <w:rFonts w:ascii="Calibri" w:hAnsi="Calibri"/>
        </w:rPr>
        <w:t xml:space="preserve">ο </w:t>
      </w:r>
      <w:r w:rsidR="005F68EB">
        <w:rPr>
          <w:rFonts w:ascii="Calibri" w:hAnsi="Calibri"/>
        </w:rPr>
        <w:t>«</w:t>
      </w:r>
      <w:r w:rsidRPr="00232047">
        <w:rPr>
          <w:rFonts w:ascii="Calibri" w:hAnsi="Calibri"/>
        </w:rPr>
        <w:t>κλείδωμα</w:t>
      </w:r>
      <w:r w:rsidR="005F68EB">
        <w:rPr>
          <w:rFonts w:ascii="Calibri" w:hAnsi="Calibri"/>
        </w:rPr>
        <w:t>»</w:t>
      </w:r>
      <w:r>
        <w:rPr>
          <w:rFonts w:ascii="Calibri" w:hAnsi="Calibri"/>
        </w:rPr>
        <w:t>, χωρίς να ερωτηθεί καν η Βουλή</w:t>
      </w:r>
      <w:r w:rsidR="005F68EB">
        <w:rPr>
          <w:rFonts w:ascii="Calibri" w:hAnsi="Calibri"/>
        </w:rPr>
        <w:t>,</w:t>
      </w:r>
      <w:r>
        <w:rPr>
          <w:rFonts w:ascii="Calibri" w:hAnsi="Calibri"/>
        </w:rPr>
        <w:t xml:space="preserve"> έστω για προσχηματικούς</w:t>
      </w:r>
      <w:r w:rsidRPr="00232047">
        <w:rPr>
          <w:rFonts w:ascii="Calibri" w:hAnsi="Calibri"/>
        </w:rPr>
        <w:t xml:space="preserve"> λόγους</w:t>
      </w:r>
      <w:r>
        <w:rPr>
          <w:rFonts w:ascii="Calibri" w:hAnsi="Calibri"/>
        </w:rPr>
        <w:t>.</w:t>
      </w:r>
      <w:r w:rsidRPr="00232047">
        <w:rPr>
          <w:rFonts w:ascii="Calibri" w:hAnsi="Calibri"/>
        </w:rPr>
        <w:t xml:space="preserve"> Στη Δανία πάντως</w:t>
      </w:r>
      <w:r>
        <w:rPr>
          <w:rFonts w:ascii="Calibri" w:hAnsi="Calibri"/>
        </w:rPr>
        <w:t>,</w:t>
      </w:r>
      <w:r w:rsidRPr="00232047">
        <w:rPr>
          <w:rFonts w:ascii="Calibri" w:hAnsi="Calibri"/>
        </w:rPr>
        <w:t xml:space="preserve"> έχει κατηγορηθεί η </w:t>
      </w:r>
      <w:r w:rsidR="005F68EB">
        <w:rPr>
          <w:rFonts w:ascii="Calibri" w:hAnsi="Calibri"/>
        </w:rPr>
        <w:t>Π</w:t>
      </w:r>
      <w:r w:rsidRPr="00232047">
        <w:rPr>
          <w:rFonts w:ascii="Calibri" w:hAnsi="Calibri"/>
        </w:rPr>
        <w:t xml:space="preserve">ρωθυπουργός </w:t>
      </w:r>
      <w:r>
        <w:rPr>
          <w:rFonts w:ascii="Calibri" w:hAnsi="Calibri"/>
        </w:rPr>
        <w:t>της,</w:t>
      </w:r>
      <w:r w:rsidRPr="00232047">
        <w:rPr>
          <w:rFonts w:ascii="Calibri" w:hAnsi="Calibri"/>
        </w:rPr>
        <w:t xml:space="preserve"> για τη μη υποβολή της απόφα</w:t>
      </w:r>
      <w:r>
        <w:rPr>
          <w:rFonts w:ascii="Calibri" w:hAnsi="Calibri"/>
        </w:rPr>
        <w:t xml:space="preserve">σης του πρώτου </w:t>
      </w:r>
      <w:r w:rsidR="005F68EB">
        <w:rPr>
          <w:rFonts w:ascii="Calibri" w:hAnsi="Calibri"/>
        </w:rPr>
        <w:t>«</w:t>
      </w:r>
      <w:r>
        <w:rPr>
          <w:rFonts w:ascii="Calibri" w:hAnsi="Calibri"/>
        </w:rPr>
        <w:t>κλειδώματος</w:t>
      </w:r>
      <w:r w:rsidR="005F68EB">
        <w:rPr>
          <w:rFonts w:ascii="Calibri" w:hAnsi="Calibri"/>
        </w:rPr>
        <w:t>»</w:t>
      </w:r>
      <w:r>
        <w:rPr>
          <w:rFonts w:ascii="Calibri" w:hAnsi="Calibri"/>
        </w:rPr>
        <w:t xml:space="preserve"> στη Β</w:t>
      </w:r>
      <w:r w:rsidRPr="00232047">
        <w:rPr>
          <w:rFonts w:ascii="Calibri" w:hAnsi="Calibri"/>
        </w:rPr>
        <w:t>ουλή και για τα μέτρα που πήρε</w:t>
      </w:r>
      <w:r>
        <w:rPr>
          <w:rFonts w:ascii="Calibri" w:hAnsi="Calibri"/>
        </w:rPr>
        <w:t>,</w:t>
      </w:r>
      <w:r w:rsidRPr="00232047">
        <w:rPr>
          <w:rFonts w:ascii="Calibri" w:hAnsi="Calibri"/>
        </w:rPr>
        <w:t xml:space="preserve"> όπως θα καταθέσουμε στα </w:t>
      </w:r>
      <w:r w:rsidR="005F68EB">
        <w:rPr>
          <w:rFonts w:ascii="Calibri" w:hAnsi="Calibri"/>
        </w:rPr>
        <w:t>Π</w:t>
      </w:r>
      <w:r w:rsidRPr="00232047">
        <w:rPr>
          <w:rFonts w:ascii="Calibri" w:hAnsi="Calibri"/>
        </w:rPr>
        <w:t>ρακτικά</w:t>
      </w:r>
      <w:r>
        <w:rPr>
          <w:rFonts w:ascii="Calibri" w:hAnsi="Calibri"/>
        </w:rPr>
        <w:t>.</w:t>
      </w:r>
      <w:r w:rsidRPr="00232047">
        <w:rPr>
          <w:rFonts w:ascii="Calibri" w:hAnsi="Calibri"/>
        </w:rPr>
        <w:t xml:space="preserve"> </w:t>
      </w:r>
    </w:p>
    <w:p w14:paraId="20587013" w14:textId="117CAB56" w:rsidR="00411215" w:rsidRDefault="00411215" w:rsidP="007359D8">
      <w:pPr>
        <w:spacing w:line="276" w:lineRule="auto"/>
        <w:ind w:firstLine="720"/>
        <w:contextualSpacing/>
        <w:jc w:val="both"/>
        <w:rPr>
          <w:rFonts w:ascii="Calibri" w:hAnsi="Calibri"/>
        </w:rPr>
      </w:pPr>
      <w:r w:rsidRPr="00232047">
        <w:rPr>
          <w:rFonts w:ascii="Calibri" w:hAnsi="Calibri"/>
        </w:rPr>
        <w:t>Τέλος</w:t>
      </w:r>
      <w:r w:rsidR="005F68EB">
        <w:rPr>
          <w:rFonts w:ascii="Calibri" w:hAnsi="Calibri"/>
        </w:rPr>
        <w:t>,</w:t>
      </w:r>
      <w:r w:rsidRPr="00232047">
        <w:rPr>
          <w:rFonts w:ascii="Calibri" w:hAnsi="Calibri"/>
        </w:rPr>
        <w:t xml:space="preserve"> στο </w:t>
      </w:r>
      <w:r w:rsidR="005F68EB">
        <w:rPr>
          <w:rFonts w:ascii="Calibri" w:hAnsi="Calibri"/>
        </w:rPr>
        <w:t>Ε΄ Μ</w:t>
      </w:r>
      <w:r w:rsidRPr="00232047">
        <w:rPr>
          <w:rFonts w:ascii="Calibri" w:hAnsi="Calibri"/>
        </w:rPr>
        <w:t>έρος</w:t>
      </w:r>
      <w:r>
        <w:rPr>
          <w:rFonts w:ascii="Calibri" w:hAnsi="Calibri"/>
        </w:rPr>
        <w:t>,</w:t>
      </w:r>
      <w:r w:rsidRPr="00232047">
        <w:rPr>
          <w:rFonts w:ascii="Calibri" w:hAnsi="Calibri"/>
        </w:rPr>
        <w:t xml:space="preserve"> υπάρχουν ορισμένες διατάξεις για την επιβολή του ενωσιακού δικαίου</w:t>
      </w:r>
      <w:r>
        <w:rPr>
          <w:rFonts w:ascii="Calibri" w:hAnsi="Calibri"/>
        </w:rPr>
        <w:t>.</w:t>
      </w:r>
      <w:r w:rsidRPr="00232047">
        <w:rPr>
          <w:rFonts w:ascii="Calibri" w:hAnsi="Calibri"/>
        </w:rPr>
        <w:t xml:space="preserve"> Συνεχίζοντας</w:t>
      </w:r>
      <w:r>
        <w:rPr>
          <w:rFonts w:ascii="Calibri" w:hAnsi="Calibri"/>
        </w:rPr>
        <w:t>, θα αναφερθούμε κυρίως στην Ο</w:t>
      </w:r>
      <w:r w:rsidRPr="00232047">
        <w:rPr>
          <w:rFonts w:ascii="Calibri" w:hAnsi="Calibri"/>
        </w:rPr>
        <w:t>δηγία</w:t>
      </w:r>
      <w:r>
        <w:rPr>
          <w:rFonts w:ascii="Calibri" w:hAnsi="Calibri"/>
        </w:rPr>
        <w:t>,</w:t>
      </w:r>
      <w:r w:rsidRPr="00232047">
        <w:rPr>
          <w:rFonts w:ascii="Calibri" w:hAnsi="Calibri"/>
        </w:rPr>
        <w:t xml:space="preserve"> καθώς</w:t>
      </w:r>
      <w:r w:rsidR="00E254B7">
        <w:rPr>
          <w:rFonts w:ascii="Calibri" w:hAnsi="Calibri"/>
        </w:rPr>
        <w:t xml:space="preserve"> και </w:t>
      </w:r>
      <w:r w:rsidRPr="00232047">
        <w:rPr>
          <w:rFonts w:ascii="Calibri" w:hAnsi="Calibri"/>
        </w:rPr>
        <w:t>στο περιβάλλον του ηλεκτρονικού εμπορίου</w:t>
      </w:r>
      <w:r w:rsidR="00E254B7">
        <w:rPr>
          <w:rFonts w:ascii="Calibri" w:hAnsi="Calibri"/>
        </w:rPr>
        <w:t>,</w:t>
      </w:r>
      <w:r w:rsidRPr="00232047">
        <w:rPr>
          <w:rFonts w:ascii="Calibri" w:hAnsi="Calibri"/>
        </w:rPr>
        <w:t xml:space="preserve"> που αποτελεί μ</w:t>
      </w:r>
      <w:r w:rsidR="006E1BAC">
        <w:rPr>
          <w:rFonts w:ascii="Calibri" w:hAnsi="Calibri"/>
        </w:rPr>
        <w:t>ί</w:t>
      </w:r>
      <w:r w:rsidRPr="00232047">
        <w:rPr>
          <w:rFonts w:ascii="Calibri" w:hAnsi="Calibri"/>
        </w:rPr>
        <w:t>α αναδυόμενη τάση και στην Ελλάδα</w:t>
      </w:r>
      <w:r w:rsidR="006E1BAC">
        <w:rPr>
          <w:rFonts w:ascii="Calibri" w:hAnsi="Calibri"/>
        </w:rPr>
        <w:t>, που, όμως,</w:t>
      </w:r>
      <w:r w:rsidRPr="00232047">
        <w:rPr>
          <w:rFonts w:ascii="Calibri" w:hAnsi="Calibri"/>
        </w:rPr>
        <w:t xml:space="preserve"> έχει κάποιες σημαντικές</w:t>
      </w:r>
      <w:r>
        <w:rPr>
          <w:rFonts w:ascii="Calibri" w:hAnsi="Calibri"/>
        </w:rPr>
        <w:t>,</w:t>
      </w:r>
      <w:r w:rsidRPr="00232047">
        <w:rPr>
          <w:rFonts w:ascii="Calibri" w:hAnsi="Calibri"/>
        </w:rPr>
        <w:t xml:space="preserve"> κάποιες απρόβλεπτες και κάποιες αρνητικές σ</w:t>
      </w:r>
      <w:r>
        <w:rPr>
          <w:rFonts w:ascii="Calibri" w:hAnsi="Calibri"/>
        </w:rPr>
        <w:t>υνέπειες που πρέπει να προσεχθούν</w:t>
      </w:r>
      <w:r w:rsidRPr="00232047">
        <w:rPr>
          <w:rFonts w:ascii="Calibri" w:hAnsi="Calibri"/>
        </w:rPr>
        <w:t xml:space="preserve"> ιδιαίτερα</w:t>
      </w:r>
      <w:r>
        <w:rPr>
          <w:rFonts w:ascii="Calibri" w:hAnsi="Calibri"/>
        </w:rPr>
        <w:t xml:space="preserve">. </w:t>
      </w:r>
    </w:p>
    <w:p w14:paraId="21837C53" w14:textId="77777777" w:rsidR="006E1BAC" w:rsidRDefault="00411215" w:rsidP="007359D8">
      <w:pPr>
        <w:spacing w:line="276" w:lineRule="auto"/>
        <w:ind w:firstLine="720"/>
        <w:contextualSpacing/>
        <w:jc w:val="both"/>
        <w:rPr>
          <w:rFonts w:ascii="Calibri" w:hAnsi="Calibri"/>
        </w:rPr>
      </w:pPr>
      <w:r>
        <w:rPr>
          <w:rFonts w:ascii="Calibri" w:hAnsi="Calibri"/>
        </w:rPr>
        <w:t>Σ</w:t>
      </w:r>
      <w:r w:rsidRPr="00232047">
        <w:rPr>
          <w:rFonts w:ascii="Calibri" w:hAnsi="Calibri"/>
        </w:rPr>
        <w:t>τα υπόλοιπα μέρη</w:t>
      </w:r>
      <w:r>
        <w:rPr>
          <w:rFonts w:ascii="Calibri" w:hAnsi="Calibri"/>
        </w:rPr>
        <w:t>,</w:t>
      </w:r>
      <w:r w:rsidRPr="00232047">
        <w:rPr>
          <w:rFonts w:ascii="Calibri" w:hAnsi="Calibri"/>
        </w:rPr>
        <w:t xml:space="preserve"> που είναι</w:t>
      </w:r>
      <w:r>
        <w:rPr>
          <w:rFonts w:ascii="Calibri" w:hAnsi="Calibri"/>
        </w:rPr>
        <w:t xml:space="preserve"> </w:t>
      </w:r>
      <w:r w:rsidRPr="00232047">
        <w:rPr>
          <w:rFonts w:ascii="Calibri" w:hAnsi="Calibri"/>
        </w:rPr>
        <w:t>τροπολογίες και</w:t>
      </w:r>
      <w:r w:rsidR="006E1BAC">
        <w:rPr>
          <w:rFonts w:ascii="Calibri" w:hAnsi="Calibri"/>
        </w:rPr>
        <w:t xml:space="preserve"> </w:t>
      </w:r>
      <w:r w:rsidRPr="00232047">
        <w:rPr>
          <w:rFonts w:ascii="Calibri" w:hAnsi="Calibri"/>
        </w:rPr>
        <w:t>διαδικαστικές ρυθμίσεις</w:t>
      </w:r>
      <w:r>
        <w:rPr>
          <w:rFonts w:ascii="Calibri" w:hAnsi="Calibri"/>
        </w:rPr>
        <w:t>, θ</w:t>
      </w:r>
      <w:r w:rsidRPr="00232047">
        <w:rPr>
          <w:rFonts w:ascii="Calibri" w:hAnsi="Calibri"/>
        </w:rPr>
        <w:t>α αναφερθούμε στις συζητήσεις</w:t>
      </w:r>
      <w:r w:rsidR="006E1BAC">
        <w:rPr>
          <w:rFonts w:ascii="Calibri" w:hAnsi="Calibri"/>
        </w:rPr>
        <w:t>,</w:t>
      </w:r>
      <w:r w:rsidRPr="00232047">
        <w:rPr>
          <w:rFonts w:ascii="Calibri" w:hAnsi="Calibri"/>
        </w:rPr>
        <w:t xml:space="preserve"> επί των άρθρων</w:t>
      </w:r>
      <w:r>
        <w:rPr>
          <w:rFonts w:ascii="Calibri" w:hAnsi="Calibri"/>
        </w:rPr>
        <w:t>.</w:t>
      </w:r>
      <w:r w:rsidRPr="00232047">
        <w:rPr>
          <w:rFonts w:ascii="Calibri" w:hAnsi="Calibri"/>
        </w:rPr>
        <w:t xml:space="preserve"> </w:t>
      </w:r>
    </w:p>
    <w:p w14:paraId="6189B8C1" w14:textId="77777777" w:rsidR="002E5D82" w:rsidRDefault="00411215" w:rsidP="007359D8">
      <w:pPr>
        <w:spacing w:line="276" w:lineRule="auto"/>
        <w:ind w:firstLine="720"/>
        <w:contextualSpacing/>
        <w:jc w:val="both"/>
        <w:rPr>
          <w:rFonts w:ascii="Calibri" w:hAnsi="Calibri"/>
        </w:rPr>
      </w:pPr>
      <w:r w:rsidRPr="00232047">
        <w:rPr>
          <w:rFonts w:ascii="Calibri" w:hAnsi="Calibri"/>
        </w:rPr>
        <w:t>Ειδικότερα</w:t>
      </w:r>
      <w:r w:rsidR="006E1BAC">
        <w:rPr>
          <w:rFonts w:ascii="Calibri" w:hAnsi="Calibri"/>
        </w:rPr>
        <w:t>,</w:t>
      </w:r>
      <w:r w:rsidRPr="00232047">
        <w:rPr>
          <w:rFonts w:ascii="Calibri" w:hAnsi="Calibri"/>
        </w:rPr>
        <w:t xml:space="preserve"> το </w:t>
      </w:r>
      <w:r w:rsidR="006E1BAC">
        <w:rPr>
          <w:rFonts w:ascii="Calibri" w:hAnsi="Calibri"/>
        </w:rPr>
        <w:t>Α΄</w:t>
      </w:r>
      <w:r w:rsidRPr="00232047">
        <w:rPr>
          <w:rFonts w:ascii="Calibri" w:hAnsi="Calibri"/>
        </w:rPr>
        <w:t xml:space="preserve"> </w:t>
      </w:r>
      <w:r w:rsidR="006E1BAC">
        <w:rPr>
          <w:rFonts w:ascii="Calibri" w:hAnsi="Calibri"/>
        </w:rPr>
        <w:t>Μ</w:t>
      </w:r>
      <w:r w:rsidRPr="00232047">
        <w:rPr>
          <w:rFonts w:ascii="Calibri" w:hAnsi="Calibri"/>
        </w:rPr>
        <w:t>έρος του σχεδίου νόμου με τα 7 άρθρα γ</w:t>
      </w:r>
      <w:r>
        <w:rPr>
          <w:rFonts w:ascii="Calibri" w:hAnsi="Calibri"/>
        </w:rPr>
        <w:t>ια την εφαρμογή της Ευρωπαϊκής Ο</w:t>
      </w:r>
      <w:r w:rsidRPr="00232047">
        <w:rPr>
          <w:rFonts w:ascii="Calibri" w:hAnsi="Calibri"/>
        </w:rPr>
        <w:t>δηγίας</w:t>
      </w:r>
      <w:r w:rsidR="006E1BAC">
        <w:rPr>
          <w:rFonts w:ascii="Calibri" w:hAnsi="Calibri"/>
        </w:rPr>
        <w:t>,</w:t>
      </w:r>
      <w:r w:rsidRPr="00232047">
        <w:rPr>
          <w:rFonts w:ascii="Calibri" w:hAnsi="Calibri"/>
        </w:rPr>
        <w:t xml:space="preserve"> σε σχέση με τις πλατφόρμες ηλεκτρονικής διαμεσολάβησης μεταξύ επιχειρήσεων για την προώθηση της δίκαιης μεταχείρισης και της διαφάνειας για το</w:t>
      </w:r>
      <w:r>
        <w:rPr>
          <w:rFonts w:ascii="Calibri" w:hAnsi="Calibri"/>
        </w:rPr>
        <w:t>υς επιχειρηματικούς χρήστες επι</w:t>
      </w:r>
      <w:r w:rsidRPr="00232047">
        <w:rPr>
          <w:rFonts w:ascii="Calibri" w:hAnsi="Calibri"/>
        </w:rPr>
        <w:t>γραμμικών υπηρεσιών διαμεσολάβησης καλύτερα</w:t>
      </w:r>
      <w:r>
        <w:rPr>
          <w:rFonts w:ascii="Calibri" w:hAnsi="Calibri"/>
        </w:rPr>
        <w:t>,</w:t>
      </w:r>
      <w:r w:rsidRPr="00232047">
        <w:rPr>
          <w:rFonts w:ascii="Calibri" w:hAnsi="Calibri"/>
        </w:rPr>
        <w:t xml:space="preserve"> όπως</w:t>
      </w:r>
      <w:r>
        <w:rPr>
          <w:rFonts w:ascii="Calibri" w:hAnsi="Calibri"/>
        </w:rPr>
        <w:t xml:space="preserve"> αποκαλείται στο πρωτότυπο της Ο</w:t>
      </w:r>
      <w:r w:rsidRPr="00232047">
        <w:rPr>
          <w:rFonts w:ascii="Calibri" w:hAnsi="Calibri"/>
        </w:rPr>
        <w:t xml:space="preserve">δηγίας που θα καταθέσουμε την πρώτη του σελίδα στα </w:t>
      </w:r>
      <w:r w:rsidR="002E5D82">
        <w:rPr>
          <w:rFonts w:ascii="Calibri" w:hAnsi="Calibri"/>
        </w:rPr>
        <w:t>Π</w:t>
      </w:r>
      <w:r w:rsidRPr="00232047">
        <w:rPr>
          <w:rFonts w:ascii="Calibri" w:hAnsi="Calibri"/>
        </w:rPr>
        <w:t>ρακτικά</w:t>
      </w:r>
      <w:r>
        <w:rPr>
          <w:rFonts w:ascii="Calibri" w:hAnsi="Calibri"/>
        </w:rPr>
        <w:t>, θ</w:t>
      </w:r>
      <w:r w:rsidRPr="00232047">
        <w:rPr>
          <w:rFonts w:ascii="Calibri" w:hAnsi="Calibri"/>
        </w:rPr>
        <w:t xml:space="preserve">εωρούμε ατυχή την έκφραση </w:t>
      </w:r>
      <w:r w:rsidR="002E5D82">
        <w:rPr>
          <w:rFonts w:ascii="Calibri" w:hAnsi="Calibri"/>
        </w:rPr>
        <w:t>«</w:t>
      </w:r>
      <w:r>
        <w:rPr>
          <w:rFonts w:ascii="Calibri" w:hAnsi="Calibri"/>
        </w:rPr>
        <w:t>επι</w:t>
      </w:r>
      <w:r w:rsidRPr="00232047">
        <w:rPr>
          <w:rFonts w:ascii="Calibri" w:hAnsi="Calibri"/>
        </w:rPr>
        <w:t>γραμμική</w:t>
      </w:r>
      <w:r w:rsidR="002E5D82">
        <w:rPr>
          <w:rFonts w:ascii="Calibri" w:hAnsi="Calibri"/>
        </w:rPr>
        <w:t>»,</w:t>
      </w:r>
      <w:r w:rsidRPr="00232047">
        <w:rPr>
          <w:rFonts w:ascii="Calibri" w:hAnsi="Calibri"/>
        </w:rPr>
        <w:t xml:space="preserve"> προτιμώντας τη ψηφιακή πλατφόρμα διαμεσολάβησης μεταξύ επ</w:t>
      </w:r>
      <w:r>
        <w:rPr>
          <w:rFonts w:ascii="Calibri" w:hAnsi="Calibri"/>
        </w:rPr>
        <w:t>ιχειρήσεων ηλεκτρονικού</w:t>
      </w:r>
      <w:r w:rsidRPr="00232047">
        <w:rPr>
          <w:rFonts w:ascii="Calibri" w:hAnsi="Calibri"/>
        </w:rPr>
        <w:t xml:space="preserve"> εμπορίου</w:t>
      </w:r>
      <w:r>
        <w:rPr>
          <w:rFonts w:ascii="Calibri" w:hAnsi="Calibri"/>
        </w:rPr>
        <w:t xml:space="preserve"> </w:t>
      </w:r>
      <w:r w:rsidR="002E5D82">
        <w:rPr>
          <w:rFonts w:ascii="Calibri" w:hAnsi="Calibri"/>
        </w:rPr>
        <w:t>ή</w:t>
      </w:r>
      <w:r>
        <w:rPr>
          <w:rFonts w:ascii="Calibri" w:hAnsi="Calibri"/>
        </w:rPr>
        <w:t xml:space="preserve"> </w:t>
      </w:r>
      <w:r>
        <w:rPr>
          <w:rFonts w:ascii="Calibri" w:hAnsi="Calibri"/>
          <w:lang w:val="en-US"/>
        </w:rPr>
        <w:t>P</w:t>
      </w:r>
      <w:r w:rsidRPr="008918CD">
        <w:rPr>
          <w:rFonts w:ascii="Calibri" w:hAnsi="Calibri"/>
        </w:rPr>
        <w:t xml:space="preserve"> </w:t>
      </w:r>
      <w:r>
        <w:rPr>
          <w:rFonts w:ascii="Calibri" w:hAnsi="Calibri"/>
          <w:lang w:val="en-US"/>
        </w:rPr>
        <w:t>to</w:t>
      </w:r>
      <w:r w:rsidRPr="008918CD">
        <w:rPr>
          <w:rFonts w:ascii="Calibri" w:hAnsi="Calibri"/>
        </w:rPr>
        <w:t xml:space="preserve"> </w:t>
      </w:r>
      <w:r>
        <w:rPr>
          <w:rFonts w:ascii="Calibri" w:hAnsi="Calibri"/>
          <w:lang w:val="en-US"/>
        </w:rPr>
        <w:t>B</w:t>
      </w:r>
      <w:r w:rsidRPr="008918CD">
        <w:rPr>
          <w:rFonts w:ascii="Calibri" w:hAnsi="Calibri"/>
        </w:rPr>
        <w:t xml:space="preserve">, </w:t>
      </w:r>
      <w:r>
        <w:rPr>
          <w:rFonts w:ascii="Calibri" w:hAnsi="Calibri"/>
          <w:lang w:val="en-US"/>
        </w:rPr>
        <w:t>Platform</w:t>
      </w:r>
      <w:r w:rsidRPr="008918CD">
        <w:rPr>
          <w:rFonts w:ascii="Calibri" w:hAnsi="Calibri"/>
        </w:rPr>
        <w:t xml:space="preserve"> </w:t>
      </w:r>
      <w:r>
        <w:rPr>
          <w:rFonts w:ascii="Calibri" w:hAnsi="Calibri"/>
          <w:lang w:val="en-US"/>
        </w:rPr>
        <w:t>to</w:t>
      </w:r>
      <w:r w:rsidRPr="008918CD">
        <w:rPr>
          <w:rFonts w:ascii="Calibri" w:hAnsi="Calibri"/>
        </w:rPr>
        <w:t xml:space="preserve"> </w:t>
      </w:r>
      <w:r>
        <w:rPr>
          <w:rFonts w:ascii="Calibri" w:hAnsi="Calibri"/>
          <w:lang w:val="en-US"/>
        </w:rPr>
        <w:t>Business</w:t>
      </w:r>
      <w:r w:rsidR="002E5D82">
        <w:rPr>
          <w:rFonts w:ascii="Calibri" w:hAnsi="Calibri"/>
        </w:rPr>
        <w:t>,</w:t>
      </w:r>
      <w:r>
        <w:rPr>
          <w:rFonts w:ascii="Calibri" w:hAnsi="Calibri"/>
        </w:rPr>
        <w:t xml:space="preserve"> όπως αποκαλείται</w:t>
      </w:r>
      <w:r w:rsidRPr="00232047">
        <w:rPr>
          <w:rFonts w:ascii="Calibri" w:hAnsi="Calibri"/>
        </w:rPr>
        <w:t xml:space="preserve"> διεθνώς</w:t>
      </w:r>
      <w:r>
        <w:rPr>
          <w:rFonts w:ascii="Calibri" w:hAnsi="Calibri"/>
        </w:rPr>
        <w:t>.</w:t>
      </w:r>
      <w:r w:rsidRPr="00232047">
        <w:rPr>
          <w:rFonts w:ascii="Calibri" w:hAnsi="Calibri"/>
        </w:rPr>
        <w:t xml:space="preserve"> Είναι καλύτερα για να καταλαβαίνουν όλοι περί τίνος</w:t>
      </w:r>
      <w:r w:rsidR="002E5D82">
        <w:rPr>
          <w:rFonts w:ascii="Calibri" w:hAnsi="Calibri"/>
        </w:rPr>
        <w:t>,</w:t>
      </w:r>
      <w:r w:rsidRPr="00232047">
        <w:rPr>
          <w:rFonts w:ascii="Calibri" w:hAnsi="Calibri"/>
        </w:rPr>
        <w:t xml:space="preserve"> ακριβώς</w:t>
      </w:r>
      <w:r w:rsidR="002E5D82">
        <w:rPr>
          <w:rFonts w:ascii="Calibri" w:hAnsi="Calibri"/>
        </w:rPr>
        <w:t>,</w:t>
      </w:r>
      <w:r w:rsidRPr="00232047">
        <w:rPr>
          <w:rFonts w:ascii="Calibri" w:hAnsi="Calibri"/>
        </w:rPr>
        <w:t xml:space="preserve"> πρόκειται</w:t>
      </w:r>
      <w:r>
        <w:rPr>
          <w:rFonts w:ascii="Calibri" w:hAnsi="Calibri"/>
        </w:rPr>
        <w:t>.</w:t>
      </w:r>
      <w:r w:rsidRPr="00232047">
        <w:rPr>
          <w:rFonts w:ascii="Calibri" w:hAnsi="Calibri"/>
        </w:rPr>
        <w:t xml:space="preserve"> </w:t>
      </w:r>
    </w:p>
    <w:p w14:paraId="7FBFFA5D" w14:textId="508F70A3" w:rsidR="00411215" w:rsidRDefault="00411215" w:rsidP="002E5D82">
      <w:pPr>
        <w:spacing w:line="276" w:lineRule="auto"/>
        <w:ind w:firstLine="720"/>
        <w:contextualSpacing/>
        <w:jc w:val="both"/>
        <w:rPr>
          <w:rFonts w:ascii="Calibri" w:hAnsi="Calibri"/>
        </w:rPr>
      </w:pPr>
      <w:r w:rsidRPr="00232047">
        <w:rPr>
          <w:rFonts w:ascii="Calibri" w:hAnsi="Calibri"/>
        </w:rPr>
        <w:t>Ανεξάρτητα</w:t>
      </w:r>
      <w:r>
        <w:rPr>
          <w:rFonts w:ascii="Calibri" w:hAnsi="Calibri"/>
        </w:rPr>
        <w:t>,</w:t>
      </w:r>
      <w:r w:rsidRPr="00232047">
        <w:rPr>
          <w:rFonts w:ascii="Calibri" w:hAnsi="Calibri"/>
        </w:rPr>
        <w:t xml:space="preserve"> όμως από αυτό</w:t>
      </w:r>
      <w:r>
        <w:rPr>
          <w:rFonts w:ascii="Calibri" w:hAnsi="Calibri"/>
        </w:rPr>
        <w:t>, η Ο</w:t>
      </w:r>
      <w:r w:rsidRPr="00232047">
        <w:rPr>
          <w:rFonts w:ascii="Calibri" w:hAnsi="Calibri"/>
        </w:rPr>
        <w:t>δηγία αφορά τις εξής εταιρείες που είναι εγκ</w:t>
      </w:r>
      <w:r>
        <w:rPr>
          <w:rFonts w:ascii="Calibri" w:hAnsi="Calibri"/>
        </w:rPr>
        <w:t>ατεστημένες στην Ε.Ε.</w:t>
      </w:r>
      <w:r w:rsidRPr="00232047">
        <w:rPr>
          <w:rFonts w:ascii="Calibri" w:hAnsi="Calibri"/>
        </w:rPr>
        <w:t xml:space="preserve"> και απευθύνονται σε κ</w:t>
      </w:r>
      <w:r>
        <w:rPr>
          <w:rFonts w:ascii="Calibri" w:hAnsi="Calibri"/>
        </w:rPr>
        <w:t>αταναλωτές της Ε.Ε..</w:t>
      </w:r>
      <w:r w:rsidR="002E5D82">
        <w:rPr>
          <w:rFonts w:ascii="Calibri" w:hAnsi="Calibri"/>
        </w:rPr>
        <w:t xml:space="preserve"> </w:t>
      </w:r>
      <w:r w:rsidRPr="00232047">
        <w:rPr>
          <w:rFonts w:ascii="Calibri" w:hAnsi="Calibri"/>
        </w:rPr>
        <w:t>Πρώτ</w:t>
      </w:r>
      <w:r>
        <w:rPr>
          <w:rFonts w:ascii="Calibri" w:hAnsi="Calibri"/>
        </w:rPr>
        <w:t>ον, τους παρόχους επιγραμμικών</w:t>
      </w:r>
      <w:r w:rsidRPr="00232047">
        <w:rPr>
          <w:rFonts w:ascii="Calibri" w:hAnsi="Calibri"/>
        </w:rPr>
        <w:t xml:space="preserve"> υπηρεσιών διαμεσολάβησης</w:t>
      </w:r>
      <w:r>
        <w:rPr>
          <w:rFonts w:ascii="Calibri" w:hAnsi="Calibri"/>
        </w:rPr>
        <w:t>, δ</w:t>
      </w:r>
      <w:r w:rsidRPr="00232047">
        <w:rPr>
          <w:rFonts w:ascii="Calibri" w:hAnsi="Calibri"/>
        </w:rPr>
        <w:t>ηλαδή</w:t>
      </w:r>
      <w:r w:rsidR="008B1A72">
        <w:rPr>
          <w:rFonts w:ascii="Calibri" w:hAnsi="Calibri"/>
        </w:rPr>
        <w:t>,</w:t>
      </w:r>
      <w:r w:rsidRPr="00232047">
        <w:rPr>
          <w:rFonts w:ascii="Calibri" w:hAnsi="Calibri"/>
        </w:rPr>
        <w:t xml:space="preserve"> κάθε φυσικό ή νομικό πρόσωπο που παρέχ</w:t>
      </w:r>
      <w:r>
        <w:rPr>
          <w:rFonts w:ascii="Calibri" w:hAnsi="Calibri"/>
        </w:rPr>
        <w:t>ει ή προσφέρεται να παρέχει επι</w:t>
      </w:r>
      <w:r w:rsidRPr="00232047">
        <w:rPr>
          <w:rFonts w:ascii="Calibri" w:hAnsi="Calibri"/>
        </w:rPr>
        <w:t>γραμμικές υπηρεσίες διαμεσολάβησης σε επιχειρηματικούς χρήστες</w:t>
      </w:r>
      <w:r>
        <w:rPr>
          <w:rFonts w:ascii="Calibri" w:hAnsi="Calibri"/>
        </w:rPr>
        <w:t>,</w:t>
      </w:r>
      <w:r w:rsidRPr="00232047">
        <w:rPr>
          <w:rFonts w:ascii="Calibri" w:hAnsi="Calibri"/>
        </w:rPr>
        <w:t xml:space="preserve"> έτσι ώστε να προσφέρουν προϊόντα ή υπηρεσίες σε καταναλωτές</w:t>
      </w:r>
      <w:r>
        <w:rPr>
          <w:rFonts w:ascii="Calibri" w:hAnsi="Calibri"/>
        </w:rPr>
        <w:t>. Α</w:t>
      </w:r>
      <w:r w:rsidRPr="00232047">
        <w:rPr>
          <w:rFonts w:ascii="Calibri" w:hAnsi="Calibri"/>
        </w:rPr>
        <w:t>ποκαλούνται</w:t>
      </w:r>
      <w:r w:rsidRPr="008918CD">
        <w:rPr>
          <w:rFonts w:ascii="Calibri" w:hAnsi="Calibri"/>
        </w:rPr>
        <w:t xml:space="preserve"> </w:t>
      </w:r>
      <w:r>
        <w:rPr>
          <w:rFonts w:ascii="Calibri" w:hAnsi="Calibri"/>
          <w:lang w:val="en-US"/>
        </w:rPr>
        <w:t>on</w:t>
      </w:r>
      <w:r w:rsidRPr="008918CD">
        <w:rPr>
          <w:rFonts w:ascii="Calibri" w:hAnsi="Calibri"/>
        </w:rPr>
        <w:t xml:space="preserve"> </w:t>
      </w:r>
      <w:r>
        <w:rPr>
          <w:rFonts w:ascii="Calibri" w:hAnsi="Calibri"/>
          <w:lang w:val="en-US"/>
        </w:rPr>
        <w:t>line</w:t>
      </w:r>
      <w:r w:rsidRPr="008918CD">
        <w:rPr>
          <w:rFonts w:ascii="Calibri" w:hAnsi="Calibri"/>
        </w:rPr>
        <w:t xml:space="preserve"> </w:t>
      </w:r>
      <w:r>
        <w:rPr>
          <w:rFonts w:ascii="Calibri" w:hAnsi="Calibri"/>
          <w:lang w:val="en-US"/>
        </w:rPr>
        <w:t>intermediation</w:t>
      </w:r>
      <w:r w:rsidRPr="008918CD">
        <w:rPr>
          <w:rFonts w:ascii="Calibri" w:hAnsi="Calibri"/>
        </w:rPr>
        <w:t xml:space="preserve"> </w:t>
      </w:r>
      <w:r>
        <w:rPr>
          <w:rFonts w:ascii="Calibri" w:hAnsi="Calibri"/>
          <w:lang w:val="en-US"/>
        </w:rPr>
        <w:t>service</w:t>
      </w:r>
      <w:r w:rsidRPr="008918CD">
        <w:rPr>
          <w:rFonts w:ascii="Calibri" w:hAnsi="Calibri"/>
        </w:rPr>
        <w:t xml:space="preserve"> </w:t>
      </w:r>
      <w:r>
        <w:rPr>
          <w:rFonts w:ascii="Calibri" w:hAnsi="Calibri"/>
          <w:lang w:val="en-US"/>
        </w:rPr>
        <w:t>providers</w:t>
      </w:r>
      <w:r w:rsidRPr="008918CD">
        <w:rPr>
          <w:rFonts w:ascii="Calibri" w:hAnsi="Calibri"/>
        </w:rPr>
        <w:t xml:space="preserve">, </w:t>
      </w:r>
      <w:r>
        <w:rPr>
          <w:rFonts w:ascii="Calibri" w:hAnsi="Calibri"/>
        </w:rPr>
        <w:t>όπως</w:t>
      </w:r>
      <w:r w:rsidRPr="008918CD">
        <w:rPr>
          <w:rFonts w:ascii="Calibri" w:hAnsi="Calibri"/>
        </w:rPr>
        <w:t xml:space="preserve"> </w:t>
      </w:r>
      <w:r>
        <w:rPr>
          <w:rFonts w:ascii="Calibri" w:hAnsi="Calibri"/>
        </w:rPr>
        <w:t>είναι</w:t>
      </w:r>
      <w:r w:rsidRPr="008918CD">
        <w:rPr>
          <w:rFonts w:ascii="Calibri" w:hAnsi="Calibri"/>
        </w:rPr>
        <w:t xml:space="preserve"> </w:t>
      </w:r>
      <w:r>
        <w:rPr>
          <w:rFonts w:ascii="Calibri" w:hAnsi="Calibri"/>
        </w:rPr>
        <w:t>για</w:t>
      </w:r>
      <w:r w:rsidRPr="008918CD">
        <w:rPr>
          <w:rFonts w:ascii="Calibri" w:hAnsi="Calibri"/>
        </w:rPr>
        <w:t xml:space="preserve"> </w:t>
      </w:r>
      <w:r>
        <w:rPr>
          <w:rFonts w:ascii="Calibri" w:hAnsi="Calibri"/>
        </w:rPr>
        <w:lastRenderedPageBreak/>
        <w:t>παράδειγμα</w:t>
      </w:r>
      <w:r w:rsidRPr="008918CD">
        <w:rPr>
          <w:rFonts w:ascii="Calibri" w:hAnsi="Calibri"/>
        </w:rPr>
        <w:t xml:space="preserve"> </w:t>
      </w:r>
      <w:r>
        <w:rPr>
          <w:rFonts w:ascii="Calibri" w:hAnsi="Calibri"/>
        </w:rPr>
        <w:t>το</w:t>
      </w:r>
      <w:r w:rsidRPr="008918CD">
        <w:rPr>
          <w:rFonts w:ascii="Calibri" w:hAnsi="Calibri"/>
        </w:rPr>
        <w:t xml:space="preserve"> </w:t>
      </w:r>
      <w:r>
        <w:rPr>
          <w:rFonts w:ascii="Calibri" w:hAnsi="Calibri"/>
          <w:lang w:val="en-US"/>
        </w:rPr>
        <w:t>Amazon</w:t>
      </w:r>
      <w:r w:rsidRPr="008918CD">
        <w:rPr>
          <w:rFonts w:ascii="Calibri" w:hAnsi="Calibri"/>
        </w:rPr>
        <w:t xml:space="preserve"> </w:t>
      </w:r>
      <w:r>
        <w:rPr>
          <w:rFonts w:ascii="Calibri" w:hAnsi="Calibri"/>
          <w:lang w:val="en-US"/>
        </w:rPr>
        <w:t>Market</w:t>
      </w:r>
      <w:r w:rsidRPr="008918CD">
        <w:rPr>
          <w:rFonts w:ascii="Calibri" w:hAnsi="Calibri"/>
        </w:rPr>
        <w:t xml:space="preserve"> </w:t>
      </w:r>
      <w:r>
        <w:rPr>
          <w:rFonts w:ascii="Calibri" w:hAnsi="Calibri"/>
          <w:lang w:val="en-US"/>
        </w:rPr>
        <w:t>Place</w:t>
      </w:r>
      <w:r w:rsidRPr="008918CD">
        <w:rPr>
          <w:rFonts w:ascii="Calibri" w:hAnsi="Calibri"/>
        </w:rPr>
        <w:t>,</w:t>
      </w:r>
      <w:r>
        <w:rPr>
          <w:rFonts w:ascii="Calibri" w:hAnsi="Calibri"/>
        </w:rPr>
        <w:t xml:space="preserve"> το</w:t>
      </w:r>
      <w:r w:rsidRPr="008918CD">
        <w:rPr>
          <w:rFonts w:ascii="Calibri" w:hAnsi="Calibri"/>
        </w:rPr>
        <w:t xml:space="preserve"> </w:t>
      </w:r>
      <w:r>
        <w:rPr>
          <w:rFonts w:ascii="Calibri" w:hAnsi="Calibri"/>
          <w:lang w:val="en-US"/>
        </w:rPr>
        <w:t>Facebook</w:t>
      </w:r>
      <w:r w:rsidRPr="00DF2EF1">
        <w:rPr>
          <w:rFonts w:ascii="Calibri" w:hAnsi="Calibri"/>
        </w:rPr>
        <w:t xml:space="preserve"> </w:t>
      </w:r>
      <w:r>
        <w:rPr>
          <w:rFonts w:ascii="Calibri" w:hAnsi="Calibri"/>
          <w:lang w:val="en-US"/>
        </w:rPr>
        <w:t>Market</w:t>
      </w:r>
      <w:r w:rsidRPr="00DF2EF1">
        <w:rPr>
          <w:rFonts w:ascii="Calibri" w:hAnsi="Calibri"/>
        </w:rPr>
        <w:t xml:space="preserve"> </w:t>
      </w:r>
      <w:r>
        <w:rPr>
          <w:rFonts w:ascii="Calibri" w:hAnsi="Calibri"/>
          <w:lang w:val="en-US"/>
        </w:rPr>
        <w:t>Place</w:t>
      </w:r>
      <w:r w:rsidRPr="00DF2EF1">
        <w:rPr>
          <w:rFonts w:ascii="Calibri" w:hAnsi="Calibri"/>
        </w:rPr>
        <w:t xml:space="preserve">, </w:t>
      </w:r>
      <w:r>
        <w:rPr>
          <w:rFonts w:ascii="Calibri" w:hAnsi="Calibri"/>
        </w:rPr>
        <w:t>το</w:t>
      </w:r>
      <w:r w:rsidRPr="008918CD">
        <w:rPr>
          <w:rFonts w:ascii="Calibri" w:hAnsi="Calibri"/>
        </w:rPr>
        <w:t xml:space="preserve"> </w:t>
      </w:r>
      <w:r>
        <w:rPr>
          <w:rFonts w:ascii="Calibri" w:hAnsi="Calibri"/>
          <w:lang w:val="en-US"/>
        </w:rPr>
        <w:t>E</w:t>
      </w:r>
      <w:r w:rsidRPr="008918CD">
        <w:rPr>
          <w:rFonts w:ascii="Calibri" w:hAnsi="Calibri"/>
        </w:rPr>
        <w:t xml:space="preserve"> </w:t>
      </w:r>
      <w:r>
        <w:rPr>
          <w:rFonts w:ascii="Calibri" w:hAnsi="Calibri"/>
          <w:lang w:val="en-US"/>
        </w:rPr>
        <w:t>bay</w:t>
      </w:r>
      <w:r w:rsidRPr="008918CD">
        <w:rPr>
          <w:rFonts w:ascii="Calibri" w:hAnsi="Calibri"/>
        </w:rPr>
        <w:t xml:space="preserve"> </w:t>
      </w:r>
      <w:r>
        <w:rPr>
          <w:rFonts w:ascii="Calibri" w:hAnsi="Calibri"/>
        </w:rPr>
        <w:t>κ</w:t>
      </w:r>
      <w:r w:rsidRPr="008918CD">
        <w:rPr>
          <w:rFonts w:ascii="Calibri" w:hAnsi="Calibri"/>
        </w:rPr>
        <w:t>.</w:t>
      </w:r>
      <w:r>
        <w:rPr>
          <w:rFonts w:ascii="Calibri" w:hAnsi="Calibri"/>
        </w:rPr>
        <w:t>λπ</w:t>
      </w:r>
      <w:r w:rsidRPr="008918CD">
        <w:rPr>
          <w:rFonts w:ascii="Calibri" w:hAnsi="Calibri"/>
        </w:rPr>
        <w:t>.</w:t>
      </w:r>
      <w:r>
        <w:rPr>
          <w:rFonts w:ascii="Calibri" w:hAnsi="Calibri"/>
        </w:rPr>
        <w:t>, ενώ υπάρχουν</w:t>
      </w:r>
      <w:r w:rsidRPr="00232047">
        <w:rPr>
          <w:rFonts w:ascii="Calibri" w:hAnsi="Calibri"/>
        </w:rPr>
        <w:t xml:space="preserve"> και κάποιες λίγες</w:t>
      </w:r>
      <w:r>
        <w:rPr>
          <w:rFonts w:ascii="Calibri" w:hAnsi="Calibri"/>
        </w:rPr>
        <w:t>,</w:t>
      </w:r>
      <w:r w:rsidRPr="00232047">
        <w:rPr>
          <w:rFonts w:ascii="Calibri" w:hAnsi="Calibri"/>
        </w:rPr>
        <w:t xml:space="preserve"> αλλά υπάρχουν</w:t>
      </w:r>
      <w:r>
        <w:rPr>
          <w:rFonts w:ascii="Calibri" w:hAnsi="Calibri"/>
        </w:rPr>
        <w:t>,</w:t>
      </w:r>
      <w:r w:rsidRPr="00232047">
        <w:rPr>
          <w:rFonts w:ascii="Calibri" w:hAnsi="Calibri"/>
        </w:rPr>
        <w:t xml:space="preserve"> ελληνικές</w:t>
      </w:r>
      <w:r>
        <w:rPr>
          <w:rFonts w:ascii="Calibri" w:hAnsi="Calibri"/>
        </w:rPr>
        <w:t>.</w:t>
      </w:r>
      <w:r w:rsidRPr="00232047">
        <w:rPr>
          <w:rFonts w:ascii="Calibri" w:hAnsi="Calibri"/>
        </w:rPr>
        <w:t xml:space="preserve"> </w:t>
      </w:r>
    </w:p>
    <w:p w14:paraId="02F4B182" w14:textId="3835F174" w:rsidR="00411215" w:rsidRDefault="00411215" w:rsidP="007359D8">
      <w:pPr>
        <w:spacing w:line="276" w:lineRule="auto"/>
        <w:ind w:firstLine="720"/>
        <w:contextualSpacing/>
        <w:jc w:val="both"/>
        <w:rPr>
          <w:rFonts w:ascii="Calibri" w:hAnsi="Calibri"/>
        </w:rPr>
      </w:pPr>
      <w:r w:rsidRPr="00232047">
        <w:rPr>
          <w:rFonts w:ascii="Calibri" w:hAnsi="Calibri"/>
        </w:rPr>
        <w:t>Δεύτερον</w:t>
      </w:r>
      <w:r>
        <w:rPr>
          <w:rFonts w:ascii="Calibri" w:hAnsi="Calibri"/>
        </w:rPr>
        <w:t>, τους παρόχους επι</w:t>
      </w:r>
      <w:r w:rsidRPr="00232047">
        <w:rPr>
          <w:rFonts w:ascii="Calibri" w:hAnsi="Calibri"/>
        </w:rPr>
        <w:t>γραμμικής μηχανής αναζήτησης</w:t>
      </w:r>
      <w:r>
        <w:rPr>
          <w:rFonts w:ascii="Calibri" w:hAnsi="Calibri"/>
        </w:rPr>
        <w:t>.</w:t>
      </w:r>
      <w:r w:rsidRPr="00232047">
        <w:rPr>
          <w:rFonts w:ascii="Calibri" w:hAnsi="Calibri"/>
        </w:rPr>
        <w:t xml:space="preserve"> Δηλαδή</w:t>
      </w:r>
      <w:r>
        <w:rPr>
          <w:rFonts w:ascii="Calibri" w:hAnsi="Calibri"/>
        </w:rPr>
        <w:t>,</w:t>
      </w:r>
      <w:r w:rsidRPr="00232047">
        <w:rPr>
          <w:rFonts w:ascii="Calibri" w:hAnsi="Calibri"/>
        </w:rPr>
        <w:t xml:space="preserve"> κάθε φυσικό ή νομικό πρόσωπο που παρέχει ή προσφ</w:t>
      </w:r>
      <w:r>
        <w:rPr>
          <w:rFonts w:ascii="Calibri" w:hAnsi="Calibri"/>
        </w:rPr>
        <w:t>έρεται να παρέχει υπηρεσίες επι</w:t>
      </w:r>
      <w:r w:rsidRPr="00232047">
        <w:rPr>
          <w:rFonts w:ascii="Calibri" w:hAnsi="Calibri"/>
        </w:rPr>
        <w:t>γραμμικής μηχανής αναζήτησης πληροφοριών</w:t>
      </w:r>
      <w:r w:rsidR="008B1A72">
        <w:rPr>
          <w:rFonts w:ascii="Calibri" w:hAnsi="Calibri"/>
        </w:rPr>
        <w:t>,</w:t>
      </w:r>
      <w:r w:rsidRPr="00232047">
        <w:rPr>
          <w:rFonts w:ascii="Calibri" w:hAnsi="Calibri"/>
        </w:rPr>
        <w:t xml:space="preserve"> σε σχέση με ένα αντικείμενο για καταναλωτές</w:t>
      </w:r>
      <w:r>
        <w:rPr>
          <w:rFonts w:ascii="Calibri" w:hAnsi="Calibri"/>
        </w:rPr>
        <w:t>.</w:t>
      </w:r>
      <w:r w:rsidRPr="00232047">
        <w:rPr>
          <w:rFonts w:ascii="Calibri" w:hAnsi="Calibri"/>
        </w:rPr>
        <w:t xml:space="preserve"> Για παράδειγμα</w:t>
      </w:r>
      <w:r w:rsidR="008B1A72">
        <w:rPr>
          <w:rFonts w:ascii="Calibri" w:hAnsi="Calibri"/>
        </w:rPr>
        <w:t>,</w:t>
      </w:r>
      <w:r w:rsidRPr="00232047">
        <w:rPr>
          <w:rFonts w:ascii="Calibri" w:hAnsi="Calibri"/>
        </w:rPr>
        <w:t xml:space="preserve"> όπως είναι η</w:t>
      </w:r>
      <w:r>
        <w:rPr>
          <w:rFonts w:ascii="Calibri" w:hAnsi="Calibri"/>
        </w:rPr>
        <w:t xml:space="preserve"> </w:t>
      </w:r>
      <w:r>
        <w:rPr>
          <w:rFonts w:ascii="Calibri" w:hAnsi="Calibri"/>
          <w:lang w:val="en-US"/>
        </w:rPr>
        <w:t>Google</w:t>
      </w:r>
      <w:r w:rsidRPr="008918CD">
        <w:rPr>
          <w:rFonts w:ascii="Calibri" w:hAnsi="Calibri"/>
        </w:rPr>
        <w:t xml:space="preserve">, </w:t>
      </w:r>
      <w:r>
        <w:rPr>
          <w:rFonts w:ascii="Calibri" w:hAnsi="Calibri"/>
        </w:rPr>
        <w:t xml:space="preserve">η </w:t>
      </w:r>
      <w:r>
        <w:rPr>
          <w:rFonts w:ascii="Calibri" w:hAnsi="Calibri"/>
          <w:lang w:val="en-US"/>
        </w:rPr>
        <w:t>Bing</w:t>
      </w:r>
      <w:r w:rsidRPr="008918CD">
        <w:rPr>
          <w:rFonts w:ascii="Calibri" w:hAnsi="Calibri"/>
        </w:rPr>
        <w:t xml:space="preserve">, </w:t>
      </w:r>
      <w:r>
        <w:rPr>
          <w:rFonts w:ascii="Calibri" w:hAnsi="Calibri"/>
        </w:rPr>
        <w:t xml:space="preserve">η </w:t>
      </w:r>
      <w:r>
        <w:rPr>
          <w:rFonts w:ascii="Calibri" w:hAnsi="Calibri"/>
          <w:lang w:val="en-US"/>
        </w:rPr>
        <w:t>Yahoo</w:t>
      </w:r>
      <w:r w:rsidRPr="008918CD">
        <w:rPr>
          <w:rFonts w:ascii="Calibri" w:hAnsi="Calibri"/>
        </w:rPr>
        <w:t xml:space="preserve"> </w:t>
      </w:r>
      <w:r>
        <w:rPr>
          <w:rFonts w:ascii="Calibri" w:hAnsi="Calibri"/>
        </w:rPr>
        <w:t xml:space="preserve">κ.λπ.. </w:t>
      </w:r>
    </w:p>
    <w:p w14:paraId="098925B7" w14:textId="77777777" w:rsidR="008B1A72" w:rsidRDefault="00411215" w:rsidP="008B1A72">
      <w:pPr>
        <w:spacing w:line="276" w:lineRule="auto"/>
        <w:ind w:firstLine="720"/>
        <w:contextualSpacing/>
        <w:jc w:val="both"/>
        <w:rPr>
          <w:rFonts w:ascii="Calibri" w:hAnsi="Calibri" w:cs="Calibri"/>
        </w:rPr>
      </w:pPr>
      <w:r>
        <w:rPr>
          <w:rFonts w:ascii="Calibri" w:hAnsi="Calibri"/>
        </w:rPr>
        <w:t>Τ</w:t>
      </w:r>
      <w:r w:rsidRPr="00232047">
        <w:rPr>
          <w:rFonts w:ascii="Calibri" w:hAnsi="Calibri"/>
        </w:rPr>
        <w:t xml:space="preserve">α </w:t>
      </w:r>
      <w:r>
        <w:rPr>
          <w:rFonts w:ascii="Calibri" w:hAnsi="Calibri"/>
        </w:rPr>
        <w:t>7 άρθρα της Ο</w:t>
      </w:r>
      <w:r w:rsidRPr="00232047">
        <w:rPr>
          <w:rFonts w:ascii="Calibri" w:hAnsi="Calibri"/>
        </w:rPr>
        <w:t>δηγίας τ</w:t>
      </w:r>
      <w:r w:rsidR="008B1A72">
        <w:rPr>
          <w:rFonts w:ascii="Calibri" w:hAnsi="Calibri"/>
        </w:rPr>
        <w:t xml:space="preserve">έθηκαν </w:t>
      </w:r>
      <w:r>
        <w:rPr>
          <w:rFonts w:ascii="Calibri" w:hAnsi="Calibri"/>
        </w:rPr>
        <w:t>σε διαβούλευση από τις 30/9</w:t>
      </w:r>
      <w:r w:rsidRPr="00232047">
        <w:rPr>
          <w:rFonts w:ascii="Calibri" w:hAnsi="Calibri"/>
        </w:rPr>
        <w:t xml:space="preserve"> έως τις 15</w:t>
      </w:r>
      <w:r>
        <w:rPr>
          <w:rFonts w:ascii="Calibri" w:hAnsi="Calibri"/>
        </w:rPr>
        <w:t>/10</w:t>
      </w:r>
      <w:r w:rsidRPr="00232047">
        <w:rPr>
          <w:rFonts w:ascii="Calibri" w:hAnsi="Calibri"/>
        </w:rPr>
        <w:t xml:space="preserve"> με την πρωτοτυπία να μην επιτρέπεται ο σχολιασμός </w:t>
      </w:r>
      <w:r>
        <w:rPr>
          <w:rFonts w:ascii="Calibri" w:hAnsi="Calibri"/>
        </w:rPr>
        <w:t>τους,</w:t>
      </w:r>
      <w:r w:rsidRPr="00232047">
        <w:rPr>
          <w:rFonts w:ascii="Calibri" w:hAnsi="Calibri"/>
        </w:rPr>
        <w:t xml:space="preserve"> όπως θα καταθέσουμε </w:t>
      </w:r>
      <w:r>
        <w:rPr>
          <w:rFonts w:ascii="Calibri" w:hAnsi="Calibri"/>
        </w:rPr>
        <w:t>στα Π</w:t>
      </w:r>
      <w:r w:rsidRPr="00232047">
        <w:rPr>
          <w:rFonts w:ascii="Calibri" w:hAnsi="Calibri"/>
        </w:rPr>
        <w:t>ρακτικά</w:t>
      </w:r>
      <w:r>
        <w:rPr>
          <w:rFonts w:ascii="Calibri" w:hAnsi="Calibri"/>
        </w:rPr>
        <w:t>, ενώ κατατίθε</w:t>
      </w:r>
      <w:r w:rsidR="008B1A72">
        <w:rPr>
          <w:rFonts w:ascii="Calibri" w:hAnsi="Calibri"/>
        </w:rPr>
        <w:t>ν</w:t>
      </w:r>
      <w:r>
        <w:rPr>
          <w:rFonts w:ascii="Calibri" w:hAnsi="Calibri"/>
        </w:rPr>
        <w:t>ται</w:t>
      </w:r>
      <w:r w:rsidRPr="00232047">
        <w:rPr>
          <w:rFonts w:ascii="Calibri" w:hAnsi="Calibri"/>
        </w:rPr>
        <w:t xml:space="preserve"> στο σημερινό νομοσχέδιο μαζί με άλλα 14 άρθρα τροπολογιών</w:t>
      </w:r>
      <w:r>
        <w:rPr>
          <w:rFonts w:ascii="Calibri" w:hAnsi="Calibri"/>
        </w:rPr>
        <w:t>. Η αρχική Οδηγία της Ε.Ε.</w:t>
      </w:r>
      <w:r w:rsidR="008B1A72">
        <w:rPr>
          <w:rFonts w:ascii="Calibri" w:hAnsi="Calibri"/>
        </w:rPr>
        <w:t>-</w:t>
      </w:r>
      <w:r>
        <w:rPr>
          <w:rFonts w:ascii="Calibri" w:hAnsi="Calibri"/>
        </w:rPr>
        <w:t xml:space="preserve"> Δ</w:t>
      </w:r>
      <w:r w:rsidR="008B1A72">
        <w:rPr>
          <w:rFonts w:ascii="Calibri" w:hAnsi="Calibri"/>
        </w:rPr>
        <w:t>.</w:t>
      </w:r>
      <w:r>
        <w:rPr>
          <w:rFonts w:ascii="Calibri" w:hAnsi="Calibri"/>
        </w:rPr>
        <w:t>Ε</w:t>
      </w:r>
      <w:r w:rsidR="008B1A72">
        <w:rPr>
          <w:rFonts w:ascii="Calibri" w:hAnsi="Calibri"/>
        </w:rPr>
        <w:t>.</w:t>
      </w:r>
      <w:r>
        <w:rPr>
          <w:rFonts w:ascii="Calibri" w:hAnsi="Calibri"/>
        </w:rPr>
        <w:t>Ε</w:t>
      </w:r>
      <w:r w:rsidR="008B1A72">
        <w:rPr>
          <w:rFonts w:ascii="Calibri" w:hAnsi="Calibri"/>
        </w:rPr>
        <w:t>.</w:t>
      </w:r>
      <w:r>
        <w:rPr>
          <w:rFonts w:ascii="Calibri" w:hAnsi="Calibri"/>
        </w:rPr>
        <w:t>,</w:t>
      </w:r>
      <w:r w:rsidRPr="00232047">
        <w:rPr>
          <w:rFonts w:ascii="Calibri" w:hAnsi="Calibri"/>
        </w:rPr>
        <w:t xml:space="preserve"> που ήδη αναφερθήκαμε ότι θα καταθέσουμε την πρώτη σελίδα της στα </w:t>
      </w:r>
      <w:r w:rsidR="008B1A72">
        <w:rPr>
          <w:rFonts w:ascii="Calibri" w:hAnsi="Calibri"/>
        </w:rPr>
        <w:t>Π</w:t>
      </w:r>
      <w:r w:rsidRPr="00232047">
        <w:rPr>
          <w:rFonts w:ascii="Calibri" w:hAnsi="Calibri"/>
        </w:rPr>
        <w:t>ρακτικά</w:t>
      </w:r>
      <w:r>
        <w:rPr>
          <w:rFonts w:ascii="Calibri" w:hAnsi="Calibri"/>
        </w:rPr>
        <w:t>,</w:t>
      </w:r>
      <w:r w:rsidRPr="00232047">
        <w:rPr>
          <w:rFonts w:ascii="Calibri" w:hAnsi="Calibri"/>
        </w:rPr>
        <w:t xml:space="preserve"> </w:t>
      </w:r>
      <w:r w:rsidR="008B1A72" w:rsidRPr="00232047">
        <w:rPr>
          <w:rFonts w:ascii="Calibri" w:hAnsi="Calibri"/>
        </w:rPr>
        <w:t>περιλάμβανε</w:t>
      </w:r>
      <w:r w:rsidRPr="00232047">
        <w:rPr>
          <w:rFonts w:ascii="Calibri" w:hAnsi="Calibri"/>
        </w:rPr>
        <w:t xml:space="preserve"> και άλλα θέματα</w:t>
      </w:r>
      <w:r>
        <w:rPr>
          <w:rFonts w:ascii="Calibri" w:hAnsi="Calibri"/>
        </w:rPr>
        <w:t>, ό</w:t>
      </w:r>
      <w:r w:rsidRPr="00232047">
        <w:rPr>
          <w:rFonts w:ascii="Calibri" w:hAnsi="Calibri"/>
        </w:rPr>
        <w:t>πως τη χρήση και την προστασία των προσωπικών δεδομένων επιχειρήσεων και καταναλωτών από την πλατφόρμα</w:t>
      </w:r>
      <w:r w:rsidR="008B1A72">
        <w:rPr>
          <w:rFonts w:ascii="Calibri" w:hAnsi="Calibri"/>
        </w:rPr>
        <w:t>,</w:t>
      </w:r>
      <w:r w:rsidRPr="00232047">
        <w:rPr>
          <w:rFonts w:ascii="Calibri" w:hAnsi="Calibri"/>
        </w:rPr>
        <w:t xml:space="preserve"> όπου εδώ προτείνεται η σχετική εθνική νομοθεσία</w:t>
      </w:r>
      <w:r>
        <w:rPr>
          <w:rFonts w:ascii="Calibri" w:hAnsi="Calibri"/>
        </w:rPr>
        <w:t xml:space="preserve">. </w:t>
      </w:r>
      <w:r w:rsidR="008B1A72" w:rsidRPr="00823EEF">
        <w:rPr>
          <w:rFonts w:ascii="Calibri" w:hAnsi="Calibri" w:cs="Calibri"/>
        </w:rPr>
        <w:t>Εμείς έχουμε αρκετές επιφυλάξεις ως προς την πληρότητα της εθνικής νομοθεσίας</w:t>
      </w:r>
      <w:r w:rsidR="008B1A72">
        <w:rPr>
          <w:rFonts w:ascii="Calibri" w:hAnsi="Calibri" w:cs="Calibri"/>
        </w:rPr>
        <w:t>.</w:t>
      </w:r>
    </w:p>
    <w:p w14:paraId="081C05A2" w14:textId="55E1F6C2" w:rsidR="00411215" w:rsidRDefault="00411215" w:rsidP="008B1A72">
      <w:pPr>
        <w:spacing w:line="276" w:lineRule="auto"/>
        <w:ind w:firstLine="720"/>
        <w:contextualSpacing/>
        <w:jc w:val="both"/>
        <w:rPr>
          <w:rFonts w:ascii="Calibri" w:hAnsi="Calibri" w:cs="Calibri"/>
        </w:rPr>
      </w:pPr>
      <w:r>
        <w:rPr>
          <w:rFonts w:ascii="Calibri" w:hAnsi="Calibri" w:cs="Calibri"/>
        </w:rPr>
        <w:t xml:space="preserve">Η </w:t>
      </w:r>
      <w:r w:rsidRPr="00823EEF">
        <w:rPr>
          <w:rFonts w:ascii="Calibri" w:hAnsi="Calibri" w:cs="Calibri"/>
        </w:rPr>
        <w:t xml:space="preserve">Ελλάδα βρίσκεται στην τελευταία θέση της </w:t>
      </w:r>
      <w:r>
        <w:rPr>
          <w:rFonts w:ascii="Calibri" w:hAnsi="Calibri" w:cs="Calibri"/>
        </w:rPr>
        <w:t>Ε</w:t>
      </w:r>
      <w:r w:rsidRPr="00823EEF">
        <w:rPr>
          <w:rFonts w:ascii="Calibri" w:hAnsi="Calibri" w:cs="Calibri"/>
        </w:rPr>
        <w:t xml:space="preserve">υρωπαϊκής </w:t>
      </w:r>
      <w:r>
        <w:rPr>
          <w:rFonts w:ascii="Calibri" w:hAnsi="Calibri" w:cs="Calibri"/>
        </w:rPr>
        <w:t>Έ</w:t>
      </w:r>
      <w:r w:rsidRPr="00823EEF">
        <w:rPr>
          <w:rFonts w:ascii="Calibri" w:hAnsi="Calibri" w:cs="Calibri"/>
        </w:rPr>
        <w:t>νωσης</w:t>
      </w:r>
      <w:r w:rsidR="008B1A72">
        <w:rPr>
          <w:rFonts w:ascii="Calibri" w:hAnsi="Calibri" w:cs="Calibri"/>
        </w:rPr>
        <w:t>, σε ότι</w:t>
      </w:r>
      <w:r w:rsidRPr="00823EEF">
        <w:rPr>
          <w:rFonts w:ascii="Calibri" w:hAnsi="Calibri" w:cs="Calibri"/>
        </w:rPr>
        <w:t xml:space="preserve"> αφορά </w:t>
      </w:r>
      <w:r w:rsidR="008B1A72">
        <w:rPr>
          <w:rFonts w:ascii="Calibri" w:hAnsi="Calibri" w:cs="Calibri"/>
        </w:rPr>
        <w:t>σ</w:t>
      </w:r>
      <w:r w:rsidRPr="00823EEF">
        <w:rPr>
          <w:rFonts w:ascii="Calibri" w:hAnsi="Calibri" w:cs="Calibri"/>
        </w:rPr>
        <w:t>την ασφάλεια των υπολογιστικών συστημάτων των επιχειρήσεων</w:t>
      </w:r>
      <w:r w:rsidR="008B1A72">
        <w:rPr>
          <w:rFonts w:ascii="Calibri" w:hAnsi="Calibri" w:cs="Calibri"/>
        </w:rPr>
        <w:t>,</w:t>
      </w:r>
      <w:r w:rsidRPr="00823EEF">
        <w:rPr>
          <w:rFonts w:ascii="Calibri" w:hAnsi="Calibri" w:cs="Calibri"/>
        </w:rPr>
        <w:t xml:space="preserve"> κατά τη </w:t>
      </w:r>
      <w:r>
        <w:rPr>
          <w:rFonts w:ascii="Calibri" w:hAnsi="Calibri" w:cs="Calibri"/>
          <w:lang w:val="en-US"/>
        </w:rPr>
        <w:t>Eurostat</w:t>
      </w:r>
      <w:r w:rsidRPr="00CE6A35">
        <w:rPr>
          <w:rFonts w:ascii="Calibri" w:hAnsi="Calibri" w:cs="Calibri"/>
        </w:rPr>
        <w:t xml:space="preserve">, </w:t>
      </w:r>
      <w:r w:rsidRPr="00823EEF">
        <w:rPr>
          <w:rFonts w:ascii="Calibri" w:hAnsi="Calibri" w:cs="Calibri"/>
        </w:rPr>
        <w:t xml:space="preserve">όπως </w:t>
      </w:r>
      <w:r>
        <w:rPr>
          <w:rFonts w:ascii="Calibri" w:hAnsi="Calibri" w:cs="Calibri"/>
        </w:rPr>
        <w:t>επίσης,</w:t>
      </w:r>
      <w:r w:rsidRPr="00823EEF">
        <w:rPr>
          <w:rFonts w:ascii="Calibri" w:hAnsi="Calibri" w:cs="Calibri"/>
        </w:rPr>
        <w:t xml:space="preserve"> θα καταθέσουμε στα </w:t>
      </w:r>
      <w:r w:rsidR="008B1A72">
        <w:rPr>
          <w:rFonts w:ascii="Calibri" w:hAnsi="Calibri" w:cs="Calibri"/>
        </w:rPr>
        <w:t>Π</w:t>
      </w:r>
      <w:r w:rsidRPr="00823EEF">
        <w:rPr>
          <w:rFonts w:ascii="Calibri" w:hAnsi="Calibri" w:cs="Calibri"/>
        </w:rPr>
        <w:t>ρακτικά</w:t>
      </w:r>
      <w:r>
        <w:rPr>
          <w:rFonts w:ascii="Calibri" w:hAnsi="Calibri" w:cs="Calibri"/>
        </w:rPr>
        <w:t>.</w:t>
      </w:r>
    </w:p>
    <w:p w14:paraId="3610BE5E" w14:textId="388B0D86" w:rsidR="00411215" w:rsidRDefault="00411215" w:rsidP="008B1A72">
      <w:pPr>
        <w:spacing w:line="276" w:lineRule="auto"/>
        <w:ind w:firstLine="720"/>
        <w:contextualSpacing/>
        <w:jc w:val="both"/>
        <w:rPr>
          <w:rFonts w:ascii="Calibri" w:hAnsi="Calibri" w:cs="Calibri"/>
        </w:rPr>
      </w:pPr>
      <w:r w:rsidRPr="00823EEF">
        <w:rPr>
          <w:rFonts w:ascii="Calibri" w:hAnsi="Calibri" w:cs="Calibri"/>
        </w:rPr>
        <w:t xml:space="preserve">Η </w:t>
      </w:r>
      <w:r>
        <w:rPr>
          <w:rFonts w:ascii="Calibri" w:hAnsi="Calibri" w:cs="Calibri"/>
        </w:rPr>
        <w:t>Ο</w:t>
      </w:r>
      <w:r w:rsidRPr="00823EEF">
        <w:rPr>
          <w:rFonts w:ascii="Calibri" w:hAnsi="Calibri" w:cs="Calibri"/>
        </w:rPr>
        <w:t>δηγία αναφέρεται</w:t>
      </w:r>
      <w:r>
        <w:rPr>
          <w:rFonts w:ascii="Calibri" w:hAnsi="Calibri" w:cs="Calibri"/>
        </w:rPr>
        <w:t>,</w:t>
      </w:r>
      <w:r w:rsidRPr="00823EEF">
        <w:rPr>
          <w:rFonts w:ascii="Calibri" w:hAnsi="Calibri" w:cs="Calibri"/>
        </w:rPr>
        <w:t xml:space="preserve"> </w:t>
      </w:r>
      <w:r>
        <w:rPr>
          <w:rFonts w:ascii="Calibri" w:hAnsi="Calibri" w:cs="Calibri"/>
        </w:rPr>
        <w:t>επίσης,</w:t>
      </w:r>
      <w:r w:rsidRPr="00823EEF">
        <w:rPr>
          <w:rFonts w:ascii="Calibri" w:hAnsi="Calibri" w:cs="Calibri"/>
        </w:rPr>
        <w:t xml:space="preserve"> στον περιορισμό</w:t>
      </w:r>
      <w:r>
        <w:rPr>
          <w:rFonts w:ascii="Calibri" w:hAnsi="Calibri" w:cs="Calibri"/>
        </w:rPr>
        <w:t>,</w:t>
      </w:r>
      <w:r w:rsidRPr="00823EEF">
        <w:rPr>
          <w:rFonts w:ascii="Calibri" w:hAnsi="Calibri" w:cs="Calibri"/>
        </w:rPr>
        <w:t xml:space="preserve"> στη διακοπή ή στην αναστολή της σύνδεσης των επιχειρήσεων με τις πλατφόρμες</w:t>
      </w:r>
      <w:r>
        <w:rPr>
          <w:rFonts w:ascii="Calibri" w:hAnsi="Calibri" w:cs="Calibri"/>
        </w:rPr>
        <w:t>.</w:t>
      </w:r>
      <w:r w:rsidRPr="00823EEF">
        <w:rPr>
          <w:rFonts w:ascii="Calibri" w:hAnsi="Calibri" w:cs="Calibri"/>
        </w:rPr>
        <w:t xml:space="preserve"> </w:t>
      </w:r>
      <w:r>
        <w:rPr>
          <w:rFonts w:ascii="Calibri" w:hAnsi="Calibri" w:cs="Calibri"/>
        </w:rPr>
        <w:t>Κ</w:t>
      </w:r>
      <w:r w:rsidRPr="00823EEF">
        <w:rPr>
          <w:rFonts w:ascii="Calibri" w:hAnsi="Calibri" w:cs="Calibri"/>
        </w:rPr>
        <w:t>άτι εξαιρετικά σημαντικό</w:t>
      </w:r>
      <w:r>
        <w:rPr>
          <w:rFonts w:ascii="Calibri" w:hAnsi="Calibri" w:cs="Calibri"/>
        </w:rPr>
        <w:t>,</w:t>
      </w:r>
      <w:r w:rsidRPr="00823EEF">
        <w:rPr>
          <w:rFonts w:ascii="Calibri" w:hAnsi="Calibri" w:cs="Calibri"/>
        </w:rPr>
        <w:t xml:space="preserve"> ειδικά στην περίπτωση</w:t>
      </w:r>
      <w:r w:rsidR="008B1A72">
        <w:rPr>
          <w:rFonts w:ascii="Calibri" w:hAnsi="Calibri" w:cs="Calibri"/>
        </w:rPr>
        <w:t>,</w:t>
      </w:r>
      <w:r w:rsidRPr="00823EEF">
        <w:rPr>
          <w:rFonts w:ascii="Calibri" w:hAnsi="Calibri" w:cs="Calibri"/>
        </w:rPr>
        <w:t xml:space="preserve"> τυχόν</w:t>
      </w:r>
      <w:r w:rsidR="008B1A72">
        <w:rPr>
          <w:rFonts w:ascii="Calibri" w:hAnsi="Calibri" w:cs="Calibri"/>
        </w:rPr>
        <w:t>,</w:t>
      </w:r>
      <w:r w:rsidRPr="00823EEF">
        <w:rPr>
          <w:rFonts w:ascii="Calibri" w:hAnsi="Calibri" w:cs="Calibri"/>
        </w:rPr>
        <w:t xml:space="preserve"> δημιουργίας μονοπωλίων</w:t>
      </w:r>
      <w:r>
        <w:rPr>
          <w:rFonts w:ascii="Calibri" w:hAnsi="Calibri" w:cs="Calibri"/>
        </w:rPr>
        <w:t>,</w:t>
      </w:r>
      <w:r w:rsidRPr="00823EEF">
        <w:rPr>
          <w:rFonts w:ascii="Calibri" w:hAnsi="Calibri" w:cs="Calibri"/>
        </w:rPr>
        <w:t xml:space="preserve"> που θα μπορούν να θέτουν</w:t>
      </w:r>
      <w:r w:rsidR="008B1A72">
        <w:rPr>
          <w:rFonts w:ascii="Calibri" w:hAnsi="Calibri" w:cs="Calibri"/>
        </w:rPr>
        <w:t>,</w:t>
      </w:r>
      <w:r w:rsidRPr="00823EEF">
        <w:rPr>
          <w:rFonts w:ascii="Calibri" w:hAnsi="Calibri" w:cs="Calibri"/>
        </w:rPr>
        <w:t xml:space="preserve"> μονομερώς</w:t>
      </w:r>
      <w:r w:rsidR="008B1A72">
        <w:rPr>
          <w:rFonts w:ascii="Calibri" w:hAnsi="Calibri" w:cs="Calibri"/>
        </w:rPr>
        <w:t>,</w:t>
      </w:r>
      <w:r w:rsidRPr="00823EEF">
        <w:rPr>
          <w:rFonts w:ascii="Calibri" w:hAnsi="Calibri" w:cs="Calibri"/>
        </w:rPr>
        <w:t xml:space="preserve"> όρους και να τερματίζουν συνεργασίες</w:t>
      </w:r>
      <w:r>
        <w:rPr>
          <w:rFonts w:ascii="Calibri" w:hAnsi="Calibri" w:cs="Calibri"/>
        </w:rPr>
        <w:t>,</w:t>
      </w:r>
      <w:r w:rsidRPr="00823EEF">
        <w:rPr>
          <w:rFonts w:ascii="Calibri" w:hAnsi="Calibri" w:cs="Calibri"/>
        </w:rPr>
        <w:t xml:space="preserve"> όπως συμβαίνει ήδη</w:t>
      </w:r>
      <w:r>
        <w:rPr>
          <w:rFonts w:ascii="Calibri" w:hAnsi="Calibri" w:cs="Calibri"/>
        </w:rPr>
        <w:t>,</w:t>
      </w:r>
      <w:r w:rsidRPr="00823EEF">
        <w:rPr>
          <w:rFonts w:ascii="Calibri" w:hAnsi="Calibri" w:cs="Calibri"/>
        </w:rPr>
        <w:t xml:space="preserve"> με τα μέσα κοινωνικής δικτύωσης</w:t>
      </w:r>
      <w:r>
        <w:rPr>
          <w:rFonts w:ascii="Calibri" w:hAnsi="Calibri" w:cs="Calibri"/>
        </w:rPr>
        <w:t>.</w:t>
      </w:r>
    </w:p>
    <w:p w14:paraId="3B63DD90" w14:textId="6060B45A" w:rsidR="00411215" w:rsidRDefault="00411215" w:rsidP="007359D8">
      <w:pPr>
        <w:spacing w:line="276" w:lineRule="auto"/>
        <w:ind w:firstLine="720"/>
        <w:contextualSpacing/>
        <w:jc w:val="both"/>
        <w:rPr>
          <w:rFonts w:ascii="Calibri" w:hAnsi="Calibri" w:cs="Calibri"/>
        </w:rPr>
      </w:pPr>
      <w:r>
        <w:rPr>
          <w:rFonts w:ascii="Calibri" w:hAnsi="Calibri" w:cs="Calibri"/>
        </w:rPr>
        <w:t>Σ</w:t>
      </w:r>
      <w:r w:rsidRPr="00823EEF">
        <w:rPr>
          <w:rFonts w:ascii="Calibri" w:hAnsi="Calibri" w:cs="Calibri"/>
        </w:rPr>
        <w:t>ε ένα μελλοντικό στάδιο</w:t>
      </w:r>
      <w:r>
        <w:rPr>
          <w:rFonts w:ascii="Calibri" w:hAnsi="Calibri" w:cs="Calibri"/>
        </w:rPr>
        <w:t xml:space="preserve"> θ</w:t>
      </w:r>
      <w:r w:rsidRPr="00823EEF">
        <w:rPr>
          <w:rFonts w:ascii="Calibri" w:hAnsi="Calibri" w:cs="Calibri"/>
        </w:rPr>
        <w:t>α υπάρχει</w:t>
      </w:r>
      <w:r w:rsidR="00D77A29">
        <w:rPr>
          <w:rFonts w:ascii="Calibri" w:hAnsi="Calibri" w:cs="Calibri"/>
        </w:rPr>
        <w:t>,</w:t>
      </w:r>
      <w:r w:rsidRPr="00823EEF">
        <w:rPr>
          <w:rFonts w:ascii="Calibri" w:hAnsi="Calibri" w:cs="Calibri"/>
        </w:rPr>
        <w:t xml:space="preserve"> επιπλέον</w:t>
      </w:r>
      <w:r w:rsidR="00D77A29">
        <w:rPr>
          <w:rFonts w:ascii="Calibri" w:hAnsi="Calibri" w:cs="Calibri"/>
        </w:rPr>
        <w:t>,</w:t>
      </w:r>
      <w:r w:rsidRPr="00823EEF">
        <w:rPr>
          <w:rFonts w:ascii="Calibri" w:hAnsi="Calibri" w:cs="Calibri"/>
        </w:rPr>
        <w:t xml:space="preserve"> η δυνατότητα εσωτερικής διαμεσολάβησης</w:t>
      </w:r>
      <w:r w:rsidR="00D77A29">
        <w:rPr>
          <w:rFonts w:ascii="Calibri" w:hAnsi="Calibri" w:cs="Calibri"/>
        </w:rPr>
        <w:t>, κ</w:t>
      </w:r>
      <w:r w:rsidRPr="00823EEF">
        <w:rPr>
          <w:rFonts w:ascii="Calibri" w:hAnsi="Calibri" w:cs="Calibri"/>
        </w:rPr>
        <w:t>άτι για το οποίο έχουμε</w:t>
      </w:r>
      <w:r w:rsidR="00D77A29">
        <w:rPr>
          <w:rFonts w:ascii="Calibri" w:hAnsi="Calibri" w:cs="Calibri"/>
        </w:rPr>
        <w:t>,</w:t>
      </w:r>
      <w:r w:rsidRPr="00823EEF">
        <w:rPr>
          <w:rFonts w:ascii="Calibri" w:hAnsi="Calibri" w:cs="Calibri"/>
        </w:rPr>
        <w:t xml:space="preserve"> ήδη</w:t>
      </w:r>
      <w:r>
        <w:rPr>
          <w:rFonts w:ascii="Calibri" w:hAnsi="Calibri" w:cs="Calibri"/>
        </w:rPr>
        <w:t>,</w:t>
      </w:r>
      <w:r w:rsidRPr="00823EEF">
        <w:rPr>
          <w:rFonts w:ascii="Calibri" w:hAnsi="Calibri" w:cs="Calibri"/>
        </w:rPr>
        <w:t xml:space="preserve"> εκφράσει τις αντιρρήσεις </w:t>
      </w:r>
      <w:r>
        <w:rPr>
          <w:rFonts w:ascii="Calibri" w:hAnsi="Calibri" w:cs="Calibri"/>
        </w:rPr>
        <w:t>μας, αφού</w:t>
      </w:r>
      <w:r w:rsidR="00D77A29">
        <w:rPr>
          <w:rFonts w:ascii="Calibri" w:hAnsi="Calibri" w:cs="Calibri"/>
        </w:rPr>
        <w:t>,</w:t>
      </w:r>
      <w:r w:rsidRPr="00823EEF">
        <w:rPr>
          <w:rFonts w:ascii="Calibri" w:hAnsi="Calibri" w:cs="Calibri"/>
        </w:rPr>
        <w:t xml:space="preserve"> στην ουσία</w:t>
      </w:r>
      <w:r w:rsidR="00D77A29">
        <w:rPr>
          <w:rFonts w:ascii="Calibri" w:hAnsi="Calibri" w:cs="Calibri"/>
        </w:rPr>
        <w:t>,</w:t>
      </w:r>
      <w:r w:rsidRPr="00823EEF">
        <w:rPr>
          <w:rFonts w:ascii="Calibri" w:hAnsi="Calibri" w:cs="Calibri"/>
        </w:rPr>
        <w:t xml:space="preserve"> </w:t>
      </w:r>
      <w:r>
        <w:rPr>
          <w:rFonts w:ascii="Calibri" w:hAnsi="Calibri" w:cs="Calibri"/>
        </w:rPr>
        <w:t xml:space="preserve">θα </w:t>
      </w:r>
      <w:r w:rsidRPr="00823EEF">
        <w:rPr>
          <w:rFonts w:ascii="Calibri" w:hAnsi="Calibri" w:cs="Calibri"/>
        </w:rPr>
        <w:t>πρόκειται για μία παράλληλη δικαιοσύνη</w:t>
      </w:r>
      <w:r>
        <w:rPr>
          <w:rFonts w:ascii="Calibri" w:hAnsi="Calibri" w:cs="Calibri"/>
        </w:rPr>
        <w:t>,</w:t>
      </w:r>
      <w:r w:rsidRPr="00823EEF">
        <w:rPr>
          <w:rFonts w:ascii="Calibri" w:hAnsi="Calibri" w:cs="Calibri"/>
        </w:rPr>
        <w:t xml:space="preserve"> με την οποία</w:t>
      </w:r>
      <w:r w:rsidR="00D77A29">
        <w:rPr>
          <w:rFonts w:ascii="Calibri" w:hAnsi="Calibri" w:cs="Calibri"/>
        </w:rPr>
        <w:t>,</w:t>
      </w:r>
      <w:r w:rsidRPr="00823EEF">
        <w:rPr>
          <w:rFonts w:ascii="Calibri" w:hAnsi="Calibri" w:cs="Calibri"/>
        </w:rPr>
        <w:t xml:space="preserve"> ασφαλώς</w:t>
      </w:r>
      <w:r w:rsidR="00D77A29">
        <w:rPr>
          <w:rFonts w:ascii="Calibri" w:hAnsi="Calibri" w:cs="Calibri"/>
        </w:rPr>
        <w:t>,</w:t>
      </w:r>
      <w:r w:rsidRPr="00823EEF">
        <w:rPr>
          <w:rFonts w:ascii="Calibri" w:hAnsi="Calibri" w:cs="Calibri"/>
        </w:rPr>
        <w:t xml:space="preserve"> δεν συμφωνούμε</w:t>
      </w:r>
      <w:r>
        <w:rPr>
          <w:rFonts w:ascii="Calibri" w:hAnsi="Calibri" w:cs="Calibri"/>
        </w:rPr>
        <w:t>.</w:t>
      </w:r>
    </w:p>
    <w:p w14:paraId="4F04A129" w14:textId="371EAC9C" w:rsidR="00411215" w:rsidRDefault="00411215" w:rsidP="00D77A29">
      <w:pPr>
        <w:spacing w:line="276" w:lineRule="auto"/>
        <w:ind w:firstLine="720"/>
        <w:contextualSpacing/>
        <w:jc w:val="both"/>
        <w:rPr>
          <w:rFonts w:ascii="Calibri" w:hAnsi="Calibri" w:cs="Calibri"/>
        </w:rPr>
      </w:pPr>
      <w:r w:rsidRPr="00823EEF">
        <w:rPr>
          <w:rFonts w:ascii="Calibri" w:hAnsi="Calibri" w:cs="Calibri"/>
        </w:rPr>
        <w:t>Σ</w:t>
      </w:r>
      <w:r w:rsidR="00D77A29">
        <w:rPr>
          <w:rFonts w:ascii="Calibri" w:hAnsi="Calibri" w:cs="Calibri"/>
        </w:rPr>
        <w:t>ε</w:t>
      </w:r>
      <w:r w:rsidRPr="00823EEF">
        <w:rPr>
          <w:rFonts w:ascii="Calibri" w:hAnsi="Calibri" w:cs="Calibri"/>
        </w:rPr>
        <w:t xml:space="preserve"> διεθνές επίπεδο οι πωλήσεις λιανικής μέσω του ηλεκτρονικού εμπορίου</w:t>
      </w:r>
      <w:r>
        <w:rPr>
          <w:rFonts w:ascii="Calibri" w:hAnsi="Calibri" w:cs="Calibri"/>
        </w:rPr>
        <w:t>,</w:t>
      </w:r>
      <w:r w:rsidRPr="00823EEF">
        <w:rPr>
          <w:rFonts w:ascii="Calibri" w:hAnsi="Calibri" w:cs="Calibri"/>
        </w:rPr>
        <w:t xml:space="preserve"> εκτιμώντα</w:t>
      </w:r>
      <w:r>
        <w:rPr>
          <w:rFonts w:ascii="Calibri" w:hAnsi="Calibri" w:cs="Calibri"/>
        </w:rPr>
        <w:t>ν</w:t>
      </w:r>
      <w:r w:rsidRPr="00823EEF">
        <w:rPr>
          <w:rFonts w:ascii="Calibri" w:hAnsi="Calibri" w:cs="Calibri"/>
        </w:rPr>
        <w:t xml:space="preserve"> το 2018 στα </w:t>
      </w:r>
      <w:r>
        <w:rPr>
          <w:rFonts w:ascii="Calibri" w:hAnsi="Calibri" w:cs="Calibri"/>
        </w:rPr>
        <w:t>3,5</w:t>
      </w:r>
      <w:r w:rsidRPr="00823EEF">
        <w:rPr>
          <w:rFonts w:ascii="Calibri" w:hAnsi="Calibri" w:cs="Calibri"/>
        </w:rPr>
        <w:t xml:space="preserve"> τρι</w:t>
      </w:r>
      <w:r>
        <w:rPr>
          <w:rFonts w:ascii="Calibri" w:hAnsi="Calibri" w:cs="Calibri"/>
        </w:rPr>
        <w:t xml:space="preserve">σεκατομμύρια </w:t>
      </w:r>
      <w:r w:rsidRPr="00823EEF">
        <w:rPr>
          <w:rFonts w:ascii="Calibri" w:hAnsi="Calibri" w:cs="Calibri"/>
        </w:rPr>
        <w:t xml:space="preserve">δολάρια </w:t>
      </w:r>
      <w:r>
        <w:rPr>
          <w:rFonts w:ascii="Calibri" w:hAnsi="Calibri" w:cs="Calibri"/>
        </w:rPr>
        <w:t xml:space="preserve">ή στο </w:t>
      </w:r>
      <w:r w:rsidRPr="00823EEF">
        <w:rPr>
          <w:rFonts w:ascii="Calibri" w:hAnsi="Calibri" w:cs="Calibri"/>
        </w:rPr>
        <w:t>14,1</w:t>
      </w:r>
      <w:r>
        <w:rPr>
          <w:rFonts w:ascii="Calibri" w:hAnsi="Calibri" w:cs="Calibri"/>
        </w:rPr>
        <w:t>%</w:t>
      </w:r>
      <w:r w:rsidRPr="00823EEF">
        <w:rPr>
          <w:rFonts w:ascii="Calibri" w:hAnsi="Calibri" w:cs="Calibri"/>
        </w:rPr>
        <w:t xml:space="preserve"> των συνολικών</w:t>
      </w:r>
      <w:r>
        <w:rPr>
          <w:rFonts w:ascii="Calibri" w:hAnsi="Calibri" w:cs="Calibri"/>
        </w:rPr>
        <w:t>,</w:t>
      </w:r>
      <w:r w:rsidRPr="00823EEF">
        <w:rPr>
          <w:rFonts w:ascii="Calibri" w:hAnsi="Calibri" w:cs="Calibri"/>
        </w:rPr>
        <w:t xml:space="preserve"> όπως θα καταθέσουμε στα </w:t>
      </w:r>
      <w:r w:rsidR="00D77A29">
        <w:rPr>
          <w:rFonts w:ascii="Calibri" w:hAnsi="Calibri" w:cs="Calibri"/>
        </w:rPr>
        <w:t>Π</w:t>
      </w:r>
      <w:r w:rsidRPr="00823EEF">
        <w:rPr>
          <w:rFonts w:ascii="Calibri" w:hAnsi="Calibri" w:cs="Calibri"/>
        </w:rPr>
        <w:t>ρακτικά</w:t>
      </w:r>
      <w:r>
        <w:rPr>
          <w:rFonts w:ascii="Calibri" w:hAnsi="Calibri" w:cs="Calibri"/>
        </w:rPr>
        <w:t>,</w:t>
      </w:r>
      <w:r w:rsidRPr="00823EEF">
        <w:rPr>
          <w:rFonts w:ascii="Calibri" w:hAnsi="Calibri" w:cs="Calibri"/>
        </w:rPr>
        <w:t xml:space="preserve"> ενώ συνεχίζουν να αυξάνονται</w:t>
      </w:r>
      <w:r w:rsidR="00D77A29">
        <w:rPr>
          <w:rFonts w:ascii="Calibri" w:hAnsi="Calibri" w:cs="Calibri"/>
        </w:rPr>
        <w:t>,</w:t>
      </w:r>
      <w:r w:rsidRPr="00823EEF">
        <w:rPr>
          <w:rFonts w:ascii="Calibri" w:hAnsi="Calibri" w:cs="Calibri"/>
        </w:rPr>
        <w:t xml:space="preserve"> ιδιαίτερα</w:t>
      </w:r>
      <w:r w:rsidR="00D77A29">
        <w:rPr>
          <w:rFonts w:ascii="Calibri" w:hAnsi="Calibri" w:cs="Calibri"/>
        </w:rPr>
        <w:t>,</w:t>
      </w:r>
      <w:r w:rsidRPr="00823EEF">
        <w:rPr>
          <w:rFonts w:ascii="Calibri" w:hAnsi="Calibri" w:cs="Calibri"/>
        </w:rPr>
        <w:t xml:space="preserve"> εν μέσω της πανδημίας</w:t>
      </w:r>
      <w:r>
        <w:rPr>
          <w:rFonts w:ascii="Calibri" w:hAnsi="Calibri" w:cs="Calibri"/>
        </w:rPr>
        <w:t>.</w:t>
      </w:r>
      <w:r w:rsidR="00D77A29">
        <w:rPr>
          <w:rFonts w:ascii="Calibri" w:hAnsi="Calibri" w:cs="Calibri"/>
        </w:rPr>
        <w:t xml:space="preserve"> </w:t>
      </w:r>
      <w:r w:rsidRPr="00823EEF">
        <w:rPr>
          <w:rFonts w:ascii="Calibri" w:hAnsi="Calibri" w:cs="Calibri"/>
        </w:rPr>
        <w:t>Συνολικά</w:t>
      </w:r>
      <w:r w:rsidR="00D77A29">
        <w:rPr>
          <w:rFonts w:ascii="Calibri" w:hAnsi="Calibri" w:cs="Calibri"/>
        </w:rPr>
        <w:t>,</w:t>
      </w:r>
      <w:r w:rsidRPr="00823EEF">
        <w:rPr>
          <w:rFonts w:ascii="Calibri" w:hAnsi="Calibri" w:cs="Calibri"/>
        </w:rPr>
        <w:t xml:space="preserve"> το ηλεκτρονικό εμπόριο υπερβαίνει τα 29 τρι</w:t>
      </w:r>
      <w:r>
        <w:rPr>
          <w:rFonts w:ascii="Calibri" w:hAnsi="Calibri" w:cs="Calibri"/>
        </w:rPr>
        <w:t xml:space="preserve">σεκατομμύρια </w:t>
      </w:r>
      <w:r w:rsidRPr="00823EEF">
        <w:rPr>
          <w:rFonts w:ascii="Calibri" w:hAnsi="Calibri" w:cs="Calibri"/>
        </w:rPr>
        <w:t>δολάρια παγκοσμίως</w:t>
      </w:r>
      <w:r>
        <w:rPr>
          <w:rFonts w:ascii="Calibri" w:hAnsi="Calibri" w:cs="Calibri"/>
        </w:rPr>
        <w:t>,</w:t>
      </w:r>
      <w:r w:rsidRPr="00823EEF">
        <w:rPr>
          <w:rFonts w:ascii="Calibri" w:hAnsi="Calibri" w:cs="Calibri"/>
        </w:rPr>
        <w:t xml:space="preserve"> αφού συμπεριλαμβάνει και τις υπηρεσίες</w:t>
      </w:r>
      <w:r>
        <w:rPr>
          <w:rFonts w:ascii="Calibri" w:hAnsi="Calibri" w:cs="Calibri"/>
        </w:rPr>
        <w:t>.</w:t>
      </w:r>
    </w:p>
    <w:p w14:paraId="5A36B66B" w14:textId="3E3917B9" w:rsidR="00411215" w:rsidRDefault="00411215" w:rsidP="00C80FEE">
      <w:pPr>
        <w:spacing w:line="276" w:lineRule="auto"/>
        <w:ind w:firstLine="720"/>
        <w:contextualSpacing/>
        <w:jc w:val="both"/>
        <w:rPr>
          <w:rFonts w:ascii="Calibri" w:hAnsi="Calibri" w:cs="Calibri"/>
        </w:rPr>
      </w:pPr>
      <w:r w:rsidRPr="00823EEF">
        <w:rPr>
          <w:rFonts w:ascii="Calibri" w:hAnsi="Calibri" w:cs="Calibri"/>
        </w:rPr>
        <w:t>Η πανδημία</w:t>
      </w:r>
      <w:r w:rsidR="002B55ED">
        <w:rPr>
          <w:rFonts w:ascii="Calibri" w:hAnsi="Calibri" w:cs="Calibri"/>
        </w:rPr>
        <w:t>,</w:t>
      </w:r>
      <w:r w:rsidRPr="00823EEF">
        <w:rPr>
          <w:rFonts w:ascii="Calibri" w:hAnsi="Calibri" w:cs="Calibri"/>
        </w:rPr>
        <w:t xml:space="preserve"> εκτός του ότι επιτάχυνε την αναδιανομή των εισοδημάτων από κάτω προς τα πάνω</w:t>
      </w:r>
      <w:r>
        <w:rPr>
          <w:rFonts w:ascii="Calibri" w:hAnsi="Calibri" w:cs="Calibri"/>
        </w:rPr>
        <w:t>,</w:t>
      </w:r>
      <w:r w:rsidRPr="00823EEF">
        <w:rPr>
          <w:rFonts w:ascii="Calibri" w:hAnsi="Calibri" w:cs="Calibri"/>
        </w:rPr>
        <w:t xml:space="preserve"> ευνόησε σε μεγάλο βαθμό τις τεχνολογικές εταιρείες και τη ψηφιακή οικονομία</w:t>
      </w:r>
      <w:r w:rsidR="00C80FEE" w:rsidRPr="00C80FEE">
        <w:rPr>
          <w:rFonts w:ascii="Calibri" w:hAnsi="Calibri" w:cs="Calibri"/>
        </w:rPr>
        <w:t xml:space="preserve">, </w:t>
      </w:r>
      <w:r w:rsidR="00C80FEE">
        <w:rPr>
          <w:rFonts w:ascii="Calibri" w:hAnsi="Calibri" w:cs="Calibri"/>
        </w:rPr>
        <w:t>αφού</w:t>
      </w:r>
      <w:r w:rsidRPr="00823EEF">
        <w:rPr>
          <w:rFonts w:ascii="Calibri" w:hAnsi="Calibri" w:cs="Calibri"/>
        </w:rPr>
        <w:t xml:space="preserve"> οι τέσσερις μεγαλύτερες είχαν 163 δισεκατομμύρια δολάρια κέρδη</w:t>
      </w:r>
      <w:r w:rsidR="00C80FEE">
        <w:rPr>
          <w:rFonts w:ascii="Calibri" w:hAnsi="Calibri" w:cs="Calibri"/>
        </w:rPr>
        <w:t>,</w:t>
      </w:r>
      <w:r>
        <w:rPr>
          <w:rFonts w:ascii="Calibri" w:hAnsi="Calibri" w:cs="Calibri"/>
        </w:rPr>
        <w:t xml:space="preserve"> μ</w:t>
      </w:r>
      <w:r w:rsidRPr="00823EEF">
        <w:rPr>
          <w:rFonts w:ascii="Calibri" w:hAnsi="Calibri" w:cs="Calibri"/>
        </w:rPr>
        <w:t>όνο το πρώτο τρίμηνο του 2020</w:t>
      </w:r>
      <w:r>
        <w:rPr>
          <w:rFonts w:ascii="Calibri" w:hAnsi="Calibri" w:cs="Calibri"/>
        </w:rPr>
        <w:t>,</w:t>
      </w:r>
      <w:r w:rsidRPr="00823EEF">
        <w:rPr>
          <w:rFonts w:ascii="Calibri" w:hAnsi="Calibri" w:cs="Calibri"/>
        </w:rPr>
        <w:t xml:space="preserve"> με πωλήσεις 228 δισεκατομμύρια δολάρια</w:t>
      </w:r>
      <w:r>
        <w:rPr>
          <w:rFonts w:ascii="Calibri" w:hAnsi="Calibri" w:cs="Calibri"/>
        </w:rPr>
        <w:t>. Ό</w:t>
      </w:r>
      <w:r w:rsidRPr="00823EEF">
        <w:rPr>
          <w:rFonts w:ascii="Calibri" w:hAnsi="Calibri" w:cs="Calibri"/>
        </w:rPr>
        <w:t>σον αφορά δε</w:t>
      </w:r>
      <w:r>
        <w:rPr>
          <w:rFonts w:ascii="Calibri" w:hAnsi="Calibri" w:cs="Calibri"/>
        </w:rPr>
        <w:t>,</w:t>
      </w:r>
      <w:r w:rsidRPr="00823EEF">
        <w:rPr>
          <w:rFonts w:ascii="Calibri" w:hAnsi="Calibri" w:cs="Calibri"/>
        </w:rPr>
        <w:t xml:space="preserve"> την κεφαλαιοποίησή τους αυξήθηκε κατά 50% σε σχέση με το</w:t>
      </w:r>
      <w:r w:rsidR="00C80FEE">
        <w:rPr>
          <w:rFonts w:ascii="Calibri" w:hAnsi="Calibri" w:cs="Calibri"/>
        </w:rPr>
        <w:t>ν</w:t>
      </w:r>
      <w:r w:rsidRPr="00823EEF">
        <w:rPr>
          <w:rFonts w:ascii="Calibri" w:hAnsi="Calibri" w:cs="Calibri"/>
        </w:rPr>
        <w:t xml:space="preserve"> Μάρτιο του 2020</w:t>
      </w:r>
      <w:r>
        <w:rPr>
          <w:rFonts w:ascii="Calibri" w:hAnsi="Calibri" w:cs="Calibri"/>
        </w:rPr>
        <w:t>.</w:t>
      </w:r>
      <w:r w:rsidRPr="00823EEF">
        <w:rPr>
          <w:rFonts w:ascii="Calibri" w:hAnsi="Calibri" w:cs="Calibri"/>
        </w:rPr>
        <w:t xml:space="preserve"> </w:t>
      </w:r>
      <w:r>
        <w:rPr>
          <w:rFonts w:ascii="Calibri" w:hAnsi="Calibri" w:cs="Calibri"/>
        </w:rPr>
        <w:t>Σ</w:t>
      </w:r>
      <w:r w:rsidR="00C80FEE">
        <w:rPr>
          <w:rFonts w:ascii="Calibri" w:hAnsi="Calibri" w:cs="Calibri"/>
        </w:rPr>
        <w:t>το σημείο αυτό να σημειώσω</w:t>
      </w:r>
      <w:r>
        <w:rPr>
          <w:rFonts w:ascii="Calibri" w:hAnsi="Calibri" w:cs="Calibri"/>
        </w:rPr>
        <w:t>,</w:t>
      </w:r>
      <w:r w:rsidR="00C80FEE">
        <w:rPr>
          <w:rFonts w:ascii="Calibri" w:hAnsi="Calibri" w:cs="Calibri"/>
        </w:rPr>
        <w:t xml:space="preserve"> </w:t>
      </w:r>
      <w:r w:rsidRPr="00823EEF">
        <w:rPr>
          <w:rFonts w:ascii="Calibri" w:hAnsi="Calibri" w:cs="Calibri"/>
        </w:rPr>
        <w:t>πως από το 2018 έως τον Ιούλιο του 2020</w:t>
      </w:r>
      <w:r>
        <w:rPr>
          <w:rFonts w:ascii="Calibri" w:hAnsi="Calibri" w:cs="Calibri"/>
        </w:rPr>
        <w:t>,</w:t>
      </w:r>
      <w:r w:rsidRPr="00823EEF">
        <w:rPr>
          <w:rFonts w:ascii="Calibri" w:hAnsi="Calibri" w:cs="Calibri"/>
        </w:rPr>
        <w:t xml:space="preserve"> ο πλούτος των δισεκατομμυριούχων που δραστηριοποιούνται στην υψηλή τεχνολογία αυξήθηκε κατά </w:t>
      </w:r>
      <w:r>
        <w:rPr>
          <w:rFonts w:ascii="Calibri" w:hAnsi="Calibri" w:cs="Calibri"/>
        </w:rPr>
        <w:t>4</w:t>
      </w:r>
      <w:r w:rsidRPr="00823EEF">
        <w:rPr>
          <w:rFonts w:ascii="Calibri" w:hAnsi="Calibri" w:cs="Calibri"/>
        </w:rPr>
        <w:t>2,5</w:t>
      </w:r>
      <w:r>
        <w:rPr>
          <w:rFonts w:ascii="Calibri" w:hAnsi="Calibri" w:cs="Calibri"/>
        </w:rPr>
        <w:t>%,</w:t>
      </w:r>
      <w:r w:rsidRPr="00823EEF">
        <w:rPr>
          <w:rFonts w:ascii="Calibri" w:hAnsi="Calibri" w:cs="Calibri"/>
        </w:rPr>
        <w:t xml:space="preserve"> στα 1,8 τρι</w:t>
      </w:r>
      <w:r>
        <w:rPr>
          <w:rFonts w:ascii="Calibri" w:hAnsi="Calibri" w:cs="Calibri"/>
        </w:rPr>
        <w:t>σεκατομμύρια, σ</w:t>
      </w:r>
      <w:r w:rsidRPr="00823EEF">
        <w:rPr>
          <w:rFonts w:ascii="Calibri" w:hAnsi="Calibri" w:cs="Calibri"/>
        </w:rPr>
        <w:t xml:space="preserve">ύμφωνα με στοιχεία </w:t>
      </w:r>
      <w:r>
        <w:rPr>
          <w:rFonts w:ascii="Calibri" w:hAnsi="Calibri" w:cs="Calibri"/>
        </w:rPr>
        <w:t xml:space="preserve">της </w:t>
      </w:r>
      <w:r>
        <w:rPr>
          <w:rFonts w:ascii="Calibri" w:hAnsi="Calibri" w:cs="Calibri"/>
          <w:lang w:val="en-US"/>
        </w:rPr>
        <w:t>UBS</w:t>
      </w:r>
      <w:r w:rsidRPr="00CE6A35">
        <w:rPr>
          <w:rFonts w:ascii="Calibri" w:hAnsi="Calibri" w:cs="Calibri"/>
        </w:rPr>
        <w:t>,</w:t>
      </w:r>
      <w:r w:rsidRPr="00823EEF">
        <w:rPr>
          <w:rFonts w:ascii="Calibri" w:hAnsi="Calibri" w:cs="Calibri"/>
        </w:rPr>
        <w:t xml:space="preserve"> ενώ στον τομέα της υγείας κατά 50</w:t>
      </w:r>
      <w:r w:rsidRPr="00CE6A35">
        <w:rPr>
          <w:rFonts w:ascii="Calibri" w:hAnsi="Calibri" w:cs="Calibri"/>
        </w:rPr>
        <w:t>,</w:t>
      </w:r>
      <w:r>
        <w:rPr>
          <w:rFonts w:ascii="Calibri" w:hAnsi="Calibri" w:cs="Calibri"/>
        </w:rPr>
        <w:t>3% στα 65</w:t>
      </w:r>
      <w:r w:rsidRPr="00823EEF">
        <w:rPr>
          <w:rFonts w:ascii="Calibri" w:hAnsi="Calibri" w:cs="Calibri"/>
        </w:rPr>
        <w:t>8,6 δισεκατομμύρια δολάρια</w:t>
      </w:r>
      <w:r>
        <w:rPr>
          <w:rFonts w:ascii="Calibri" w:hAnsi="Calibri" w:cs="Calibri"/>
        </w:rPr>
        <w:t>.</w:t>
      </w:r>
      <w:r w:rsidR="00C80FEE">
        <w:rPr>
          <w:rFonts w:ascii="Calibri" w:hAnsi="Calibri" w:cs="Calibri"/>
        </w:rPr>
        <w:t xml:space="preserve"> </w:t>
      </w:r>
      <w:r w:rsidRPr="00823EEF">
        <w:rPr>
          <w:rFonts w:ascii="Calibri" w:hAnsi="Calibri" w:cs="Calibri"/>
        </w:rPr>
        <w:t>Τα αναφέρουμε όλα αυτά για να δείξουμε πόσο δυνατές είναι αυτές εταιρείες και πόσα πράγματα θα μπορούν να επιβάλουν σε όλους τους υπόλοιπους</w:t>
      </w:r>
      <w:r w:rsidRPr="00CE6A35">
        <w:rPr>
          <w:rFonts w:ascii="Calibri" w:hAnsi="Calibri" w:cs="Calibri"/>
        </w:rPr>
        <w:t xml:space="preserve">, </w:t>
      </w:r>
      <w:r>
        <w:rPr>
          <w:rFonts w:ascii="Calibri" w:hAnsi="Calibri" w:cs="Calibri"/>
        </w:rPr>
        <w:t>ε</w:t>
      </w:r>
      <w:r w:rsidRPr="00823EEF">
        <w:rPr>
          <w:rFonts w:ascii="Calibri" w:hAnsi="Calibri" w:cs="Calibri"/>
        </w:rPr>
        <w:t>άν δεν ληφθούν τα απαραίτητα μέτρα</w:t>
      </w:r>
      <w:r>
        <w:rPr>
          <w:rFonts w:ascii="Calibri" w:hAnsi="Calibri" w:cs="Calibri"/>
        </w:rPr>
        <w:t>.</w:t>
      </w:r>
    </w:p>
    <w:p w14:paraId="00011518" w14:textId="792071CB" w:rsidR="00411215" w:rsidRDefault="00411215" w:rsidP="007359D8">
      <w:pPr>
        <w:spacing w:line="276" w:lineRule="auto"/>
        <w:ind w:firstLine="720"/>
        <w:contextualSpacing/>
        <w:jc w:val="both"/>
        <w:rPr>
          <w:rFonts w:ascii="Calibri" w:hAnsi="Calibri" w:cs="Calibri"/>
        </w:rPr>
      </w:pPr>
      <w:r>
        <w:rPr>
          <w:rFonts w:ascii="Calibri" w:hAnsi="Calibri" w:cs="Calibri"/>
        </w:rPr>
        <w:t>Τ</w:t>
      </w:r>
      <w:r w:rsidRPr="00823EEF">
        <w:rPr>
          <w:rFonts w:ascii="Calibri" w:hAnsi="Calibri" w:cs="Calibri"/>
        </w:rPr>
        <w:t>ην ίδια στιγμή</w:t>
      </w:r>
      <w:r>
        <w:rPr>
          <w:rFonts w:ascii="Calibri" w:hAnsi="Calibri" w:cs="Calibri"/>
        </w:rPr>
        <w:t>,</w:t>
      </w:r>
      <w:r w:rsidRPr="00823EEF">
        <w:rPr>
          <w:rFonts w:ascii="Calibri" w:hAnsi="Calibri" w:cs="Calibri"/>
        </w:rPr>
        <w:t xml:space="preserve"> οι άνθρωποι που ζουν κάτω από το επίπεδο της απόλυτης φτώχειας</w:t>
      </w:r>
      <w:r>
        <w:rPr>
          <w:rFonts w:ascii="Calibri" w:hAnsi="Calibri" w:cs="Calibri"/>
        </w:rPr>
        <w:t>,</w:t>
      </w:r>
      <w:r w:rsidRPr="00823EEF">
        <w:rPr>
          <w:rFonts w:ascii="Calibri" w:hAnsi="Calibri" w:cs="Calibri"/>
        </w:rPr>
        <w:t xml:space="preserve"> με λιγότερο</w:t>
      </w:r>
      <w:r>
        <w:rPr>
          <w:rFonts w:ascii="Calibri" w:hAnsi="Calibri" w:cs="Calibri"/>
        </w:rPr>
        <w:t>,</w:t>
      </w:r>
      <w:r w:rsidRPr="00823EEF">
        <w:rPr>
          <w:rFonts w:ascii="Calibri" w:hAnsi="Calibri" w:cs="Calibri"/>
        </w:rPr>
        <w:t xml:space="preserve"> δηλαδή</w:t>
      </w:r>
      <w:r>
        <w:rPr>
          <w:rFonts w:ascii="Calibri" w:hAnsi="Calibri" w:cs="Calibri"/>
        </w:rPr>
        <w:t>,</w:t>
      </w:r>
      <w:r w:rsidRPr="00823EEF">
        <w:rPr>
          <w:rFonts w:ascii="Calibri" w:hAnsi="Calibri" w:cs="Calibri"/>
        </w:rPr>
        <w:t xml:space="preserve"> από </w:t>
      </w:r>
      <w:r>
        <w:rPr>
          <w:rFonts w:ascii="Calibri" w:hAnsi="Calibri" w:cs="Calibri"/>
        </w:rPr>
        <w:t>1,</w:t>
      </w:r>
      <w:r w:rsidRPr="00823EEF">
        <w:rPr>
          <w:rFonts w:ascii="Calibri" w:hAnsi="Calibri" w:cs="Calibri"/>
        </w:rPr>
        <w:t>90 δολάρια την ημέρα</w:t>
      </w:r>
      <w:r w:rsidR="00C80FEE">
        <w:rPr>
          <w:rFonts w:ascii="Calibri" w:hAnsi="Calibri" w:cs="Calibri"/>
        </w:rPr>
        <w:t>,</w:t>
      </w:r>
      <w:r w:rsidRPr="00823EEF">
        <w:rPr>
          <w:rFonts w:ascii="Calibri" w:hAnsi="Calibri" w:cs="Calibri"/>
        </w:rPr>
        <w:t xml:space="preserve"> αυξήθηκαν κατά 400 εκατομμύρια</w:t>
      </w:r>
      <w:r>
        <w:rPr>
          <w:rFonts w:ascii="Calibri" w:hAnsi="Calibri" w:cs="Calibri"/>
        </w:rPr>
        <w:t>,</w:t>
      </w:r>
      <w:r w:rsidRPr="00823EEF">
        <w:rPr>
          <w:rFonts w:ascii="Calibri" w:hAnsi="Calibri" w:cs="Calibri"/>
        </w:rPr>
        <w:t xml:space="preserve"> με αθροιστική απώλεια εισοδήματος περί τα 350 εκατομμύρια δολάρια</w:t>
      </w:r>
      <w:r>
        <w:rPr>
          <w:rFonts w:ascii="Calibri" w:hAnsi="Calibri" w:cs="Calibri"/>
        </w:rPr>
        <w:t>.</w:t>
      </w:r>
      <w:r w:rsidRPr="00823EEF">
        <w:rPr>
          <w:rFonts w:ascii="Calibri" w:hAnsi="Calibri" w:cs="Calibri"/>
        </w:rPr>
        <w:t xml:space="preserve"> Κάτι ανάλογο</w:t>
      </w:r>
      <w:r>
        <w:rPr>
          <w:rFonts w:ascii="Calibri" w:hAnsi="Calibri" w:cs="Calibri"/>
        </w:rPr>
        <w:t>,</w:t>
      </w:r>
      <w:r w:rsidRPr="00823EEF">
        <w:rPr>
          <w:rFonts w:ascii="Calibri" w:hAnsi="Calibri" w:cs="Calibri"/>
        </w:rPr>
        <w:t xml:space="preserve"> δυστυχώς</w:t>
      </w:r>
      <w:r>
        <w:rPr>
          <w:rFonts w:ascii="Calibri" w:hAnsi="Calibri" w:cs="Calibri"/>
        </w:rPr>
        <w:t>,</w:t>
      </w:r>
      <w:r w:rsidRPr="00823EEF">
        <w:rPr>
          <w:rFonts w:ascii="Calibri" w:hAnsi="Calibri" w:cs="Calibri"/>
        </w:rPr>
        <w:t xml:space="preserve"> συνέβη και στην Ελλάδα</w:t>
      </w:r>
      <w:r>
        <w:rPr>
          <w:rFonts w:ascii="Calibri" w:hAnsi="Calibri" w:cs="Calibri"/>
        </w:rPr>
        <w:t>,</w:t>
      </w:r>
      <w:r w:rsidRPr="00823EEF">
        <w:rPr>
          <w:rFonts w:ascii="Calibri" w:hAnsi="Calibri" w:cs="Calibri"/>
        </w:rPr>
        <w:t xml:space="preserve"> όπου μόνο τα νοικοκυριά έχασαν το </w:t>
      </w:r>
      <w:r>
        <w:rPr>
          <w:rFonts w:ascii="Calibri" w:hAnsi="Calibri" w:cs="Calibri"/>
        </w:rPr>
        <w:t>2</w:t>
      </w:r>
      <w:r w:rsidRPr="00EE127D">
        <w:rPr>
          <w:rFonts w:ascii="Calibri" w:hAnsi="Calibri" w:cs="Calibri"/>
          <w:vertAlign w:val="superscript"/>
        </w:rPr>
        <w:t>ο</w:t>
      </w:r>
      <w:r w:rsidRPr="00823EEF">
        <w:rPr>
          <w:rFonts w:ascii="Calibri" w:hAnsi="Calibri" w:cs="Calibri"/>
        </w:rPr>
        <w:t xml:space="preserve"> τρίμηνο</w:t>
      </w:r>
      <w:r>
        <w:rPr>
          <w:rFonts w:ascii="Calibri" w:hAnsi="Calibri" w:cs="Calibri"/>
        </w:rPr>
        <w:t xml:space="preserve"> ε</w:t>
      </w:r>
      <w:r w:rsidRPr="00823EEF">
        <w:rPr>
          <w:rFonts w:ascii="Calibri" w:hAnsi="Calibri" w:cs="Calibri"/>
        </w:rPr>
        <w:t xml:space="preserve">ισοδήματα </w:t>
      </w:r>
      <w:r>
        <w:rPr>
          <w:rFonts w:ascii="Calibri" w:hAnsi="Calibri" w:cs="Calibri"/>
        </w:rPr>
        <w:t>3,9</w:t>
      </w:r>
      <w:r w:rsidRPr="00823EEF">
        <w:rPr>
          <w:rFonts w:ascii="Calibri" w:hAnsi="Calibri" w:cs="Calibri"/>
        </w:rPr>
        <w:t xml:space="preserve"> δισεκατομμυρίων ευρώ</w:t>
      </w:r>
      <w:r>
        <w:rPr>
          <w:rFonts w:ascii="Calibri" w:hAnsi="Calibri" w:cs="Calibri"/>
        </w:rPr>
        <w:t>,</w:t>
      </w:r>
      <w:r w:rsidRPr="00823EEF">
        <w:rPr>
          <w:rFonts w:ascii="Calibri" w:hAnsi="Calibri" w:cs="Calibri"/>
        </w:rPr>
        <w:t xml:space="preserve"> ενώ τα επιδόματα που παίρνουν θα κληθούν να τα επιστρέψουν στο πολλαπλάσιο</w:t>
      </w:r>
      <w:r>
        <w:rPr>
          <w:rFonts w:ascii="Calibri" w:hAnsi="Calibri" w:cs="Calibri"/>
        </w:rPr>
        <w:t>,</w:t>
      </w:r>
      <w:r w:rsidRPr="00823EEF">
        <w:rPr>
          <w:rFonts w:ascii="Calibri" w:hAnsi="Calibri" w:cs="Calibri"/>
        </w:rPr>
        <w:t xml:space="preserve"> όπως τα δάνεια των μνημονίων</w:t>
      </w:r>
      <w:r>
        <w:rPr>
          <w:rFonts w:ascii="Calibri" w:hAnsi="Calibri" w:cs="Calibri"/>
        </w:rPr>
        <w:t>.</w:t>
      </w:r>
      <w:r w:rsidRPr="00823EEF">
        <w:rPr>
          <w:rFonts w:ascii="Calibri" w:hAnsi="Calibri" w:cs="Calibri"/>
        </w:rPr>
        <w:t xml:space="preserve"> </w:t>
      </w:r>
    </w:p>
    <w:p w14:paraId="4492F49D" w14:textId="77A189EF" w:rsidR="00411215" w:rsidRDefault="00411215" w:rsidP="007359D8">
      <w:pPr>
        <w:spacing w:line="276" w:lineRule="auto"/>
        <w:ind w:firstLine="720"/>
        <w:contextualSpacing/>
        <w:jc w:val="both"/>
        <w:rPr>
          <w:rFonts w:ascii="Calibri" w:hAnsi="Calibri" w:cs="Calibri"/>
        </w:rPr>
      </w:pPr>
      <w:r>
        <w:rPr>
          <w:rFonts w:ascii="Calibri" w:hAnsi="Calibri" w:cs="Calibri"/>
        </w:rPr>
        <w:t>Σ</w:t>
      </w:r>
      <w:r w:rsidRPr="00823EEF">
        <w:rPr>
          <w:rFonts w:ascii="Calibri" w:hAnsi="Calibri" w:cs="Calibri"/>
        </w:rPr>
        <w:t xml:space="preserve">την </w:t>
      </w:r>
      <w:r>
        <w:rPr>
          <w:rFonts w:ascii="Calibri" w:hAnsi="Calibri" w:cs="Calibri"/>
        </w:rPr>
        <w:t>Ε</w:t>
      </w:r>
      <w:r w:rsidRPr="00823EEF">
        <w:rPr>
          <w:rFonts w:ascii="Calibri" w:hAnsi="Calibri" w:cs="Calibri"/>
        </w:rPr>
        <w:t xml:space="preserve">υρωπαϊκή </w:t>
      </w:r>
      <w:r>
        <w:rPr>
          <w:rFonts w:ascii="Calibri" w:hAnsi="Calibri" w:cs="Calibri"/>
        </w:rPr>
        <w:t>Έ</w:t>
      </w:r>
      <w:r w:rsidRPr="00823EEF">
        <w:rPr>
          <w:rFonts w:ascii="Calibri" w:hAnsi="Calibri" w:cs="Calibri"/>
        </w:rPr>
        <w:t xml:space="preserve">νωση </w:t>
      </w:r>
      <w:r>
        <w:rPr>
          <w:rFonts w:ascii="Calibri" w:hAnsi="Calibri" w:cs="Calibri"/>
        </w:rPr>
        <w:t>ο</w:t>
      </w:r>
      <w:r w:rsidRPr="00823EEF">
        <w:rPr>
          <w:rFonts w:ascii="Calibri" w:hAnsi="Calibri" w:cs="Calibri"/>
        </w:rPr>
        <w:t xml:space="preserve"> βασικός της στόχος είναι η ψηφιοποίηση στην ατζέντα του 2030</w:t>
      </w:r>
      <w:r>
        <w:rPr>
          <w:rFonts w:ascii="Calibri" w:hAnsi="Calibri" w:cs="Calibri"/>
        </w:rPr>
        <w:t>,</w:t>
      </w:r>
      <w:r w:rsidRPr="00823EEF">
        <w:rPr>
          <w:rFonts w:ascii="Calibri" w:hAnsi="Calibri" w:cs="Calibri"/>
        </w:rPr>
        <w:t xml:space="preserve"> όπως θα καταθέσουμε στα </w:t>
      </w:r>
      <w:r w:rsidR="00C80FEE">
        <w:rPr>
          <w:rFonts w:ascii="Calibri" w:hAnsi="Calibri" w:cs="Calibri"/>
        </w:rPr>
        <w:t>Π</w:t>
      </w:r>
      <w:r w:rsidRPr="00823EEF">
        <w:rPr>
          <w:rFonts w:ascii="Calibri" w:hAnsi="Calibri" w:cs="Calibri"/>
        </w:rPr>
        <w:t>ρακτικά</w:t>
      </w:r>
      <w:r>
        <w:rPr>
          <w:rFonts w:ascii="Calibri" w:hAnsi="Calibri" w:cs="Calibri"/>
        </w:rPr>
        <w:t>,</w:t>
      </w:r>
      <w:r w:rsidRPr="00823EEF">
        <w:rPr>
          <w:rFonts w:ascii="Calibri" w:hAnsi="Calibri" w:cs="Calibri"/>
        </w:rPr>
        <w:t xml:space="preserve"> </w:t>
      </w:r>
      <w:r>
        <w:rPr>
          <w:rFonts w:ascii="Calibri" w:hAnsi="Calibri" w:cs="Calibri"/>
        </w:rPr>
        <w:t>μ</w:t>
      </w:r>
      <w:r w:rsidRPr="00823EEF">
        <w:rPr>
          <w:rFonts w:ascii="Calibri" w:hAnsi="Calibri" w:cs="Calibri"/>
        </w:rPr>
        <w:t>ε στόχους</w:t>
      </w:r>
      <w:r w:rsidR="00C80FEE">
        <w:rPr>
          <w:rFonts w:ascii="Calibri" w:hAnsi="Calibri" w:cs="Calibri"/>
        </w:rPr>
        <w:t>,</w:t>
      </w:r>
      <w:r w:rsidRPr="00823EEF">
        <w:rPr>
          <w:rFonts w:ascii="Calibri" w:hAnsi="Calibri" w:cs="Calibri"/>
        </w:rPr>
        <w:t xml:space="preserve"> μεταξύ άλλων</w:t>
      </w:r>
      <w:r w:rsidR="00C80FEE">
        <w:rPr>
          <w:rFonts w:ascii="Calibri" w:hAnsi="Calibri" w:cs="Calibri"/>
        </w:rPr>
        <w:t>,</w:t>
      </w:r>
      <w:r w:rsidRPr="00823EEF">
        <w:rPr>
          <w:rFonts w:ascii="Calibri" w:hAnsi="Calibri" w:cs="Calibri"/>
        </w:rPr>
        <w:t xml:space="preserve"> τα δίκτυα </w:t>
      </w:r>
      <w:r w:rsidRPr="00CE6A35">
        <w:rPr>
          <w:rFonts w:ascii="Calibri" w:hAnsi="Calibri" w:cs="Calibri"/>
        </w:rPr>
        <w:t>5</w:t>
      </w:r>
      <w:r>
        <w:rPr>
          <w:rFonts w:ascii="Calibri" w:hAnsi="Calibri" w:cs="Calibri"/>
          <w:lang w:val="en-US"/>
        </w:rPr>
        <w:t>G</w:t>
      </w:r>
      <w:r w:rsidRPr="00CE6A35">
        <w:rPr>
          <w:rFonts w:ascii="Calibri" w:hAnsi="Calibri" w:cs="Calibri"/>
        </w:rPr>
        <w:t xml:space="preserve"> </w:t>
      </w:r>
      <w:r>
        <w:rPr>
          <w:rFonts w:ascii="Calibri" w:hAnsi="Calibri" w:cs="Calibri"/>
        </w:rPr>
        <w:t>και 6</w:t>
      </w:r>
      <w:r>
        <w:rPr>
          <w:rFonts w:ascii="Calibri" w:hAnsi="Calibri" w:cs="Calibri"/>
          <w:lang w:val="en-US"/>
        </w:rPr>
        <w:t>G</w:t>
      </w:r>
      <w:r w:rsidRPr="00CE6A35">
        <w:rPr>
          <w:rFonts w:ascii="Calibri" w:hAnsi="Calibri" w:cs="Calibri"/>
        </w:rPr>
        <w:t xml:space="preserve">, </w:t>
      </w:r>
      <w:r w:rsidRPr="00823EEF">
        <w:rPr>
          <w:rFonts w:ascii="Calibri" w:hAnsi="Calibri" w:cs="Calibri"/>
        </w:rPr>
        <w:t>καθώς</w:t>
      </w:r>
      <w:r w:rsidR="00C80FEE">
        <w:rPr>
          <w:rFonts w:ascii="Calibri" w:hAnsi="Calibri" w:cs="Calibri"/>
        </w:rPr>
        <w:t>,</w:t>
      </w:r>
      <w:r w:rsidRPr="00823EEF">
        <w:rPr>
          <w:rFonts w:ascii="Calibri" w:hAnsi="Calibri" w:cs="Calibri"/>
        </w:rPr>
        <w:t xml:space="preserve"> </w:t>
      </w:r>
      <w:r w:rsidR="00C80FEE">
        <w:rPr>
          <w:rFonts w:ascii="Calibri" w:hAnsi="Calibri" w:cs="Calibri"/>
        </w:rPr>
        <w:t>επίσης,</w:t>
      </w:r>
      <w:r w:rsidRPr="00823EEF">
        <w:rPr>
          <w:rFonts w:ascii="Calibri" w:hAnsi="Calibri" w:cs="Calibri"/>
        </w:rPr>
        <w:t xml:space="preserve"> την καθολική ηλεκτρονική ταυτότητα για όλους όσους στηριχθούν με συγκεκριμένα ποσά από το πακέτο των 750 δισεκατομμυρίων ευρώ τ</w:t>
      </w:r>
      <w:r>
        <w:rPr>
          <w:rFonts w:ascii="Calibri" w:hAnsi="Calibri" w:cs="Calibri"/>
        </w:rPr>
        <w:t>ου</w:t>
      </w:r>
      <w:r w:rsidRPr="00823EEF">
        <w:rPr>
          <w:rFonts w:ascii="Calibri" w:hAnsi="Calibri" w:cs="Calibri"/>
        </w:rPr>
        <w:t xml:space="preserve"> </w:t>
      </w:r>
      <w:r>
        <w:rPr>
          <w:rFonts w:ascii="Calibri" w:hAnsi="Calibri" w:cs="Calibri"/>
          <w:lang w:val="en-US"/>
        </w:rPr>
        <w:t>Next</w:t>
      </w:r>
      <w:r w:rsidRPr="00C437F4">
        <w:rPr>
          <w:rFonts w:ascii="Calibri" w:hAnsi="Calibri" w:cs="Calibri"/>
        </w:rPr>
        <w:t xml:space="preserve"> </w:t>
      </w:r>
      <w:r>
        <w:rPr>
          <w:rFonts w:ascii="Calibri" w:hAnsi="Calibri" w:cs="Calibri"/>
          <w:lang w:val="en-US"/>
        </w:rPr>
        <w:t>Generation</w:t>
      </w:r>
      <w:r w:rsidRPr="00C437F4">
        <w:rPr>
          <w:rFonts w:ascii="Calibri" w:hAnsi="Calibri" w:cs="Calibri"/>
        </w:rPr>
        <w:t xml:space="preserve"> </w:t>
      </w:r>
      <w:r>
        <w:rPr>
          <w:rFonts w:ascii="Calibri" w:hAnsi="Calibri" w:cs="Calibri"/>
          <w:lang w:val="en-US"/>
        </w:rPr>
        <w:t>EU</w:t>
      </w:r>
      <w:r w:rsidRPr="00C437F4">
        <w:rPr>
          <w:rFonts w:ascii="Calibri" w:hAnsi="Calibri" w:cs="Calibri"/>
        </w:rPr>
        <w:t>.</w:t>
      </w:r>
    </w:p>
    <w:p w14:paraId="54BEFC08" w14:textId="3A487EA8" w:rsidR="00411215" w:rsidRDefault="00411215" w:rsidP="007359D8">
      <w:pPr>
        <w:spacing w:line="276" w:lineRule="auto"/>
        <w:ind w:firstLine="720"/>
        <w:contextualSpacing/>
        <w:jc w:val="both"/>
        <w:rPr>
          <w:rFonts w:ascii="Calibri" w:hAnsi="Calibri" w:cs="Calibri"/>
        </w:rPr>
      </w:pPr>
      <w:r w:rsidRPr="00823EEF">
        <w:rPr>
          <w:rFonts w:ascii="Calibri" w:hAnsi="Calibri" w:cs="Calibri"/>
        </w:rPr>
        <w:t>Το μεγαλύτερο ποσοστό εσόδων από το ηλεκτρονικό εμπόριο</w:t>
      </w:r>
      <w:r w:rsidR="00C80FEE">
        <w:rPr>
          <w:rFonts w:ascii="Calibri" w:hAnsi="Calibri" w:cs="Calibri"/>
        </w:rPr>
        <w:t xml:space="preserve"> </w:t>
      </w:r>
      <w:r>
        <w:rPr>
          <w:rFonts w:ascii="Calibri" w:hAnsi="Calibri" w:cs="Calibri"/>
        </w:rPr>
        <w:t>έχουν η</w:t>
      </w:r>
      <w:r w:rsidRPr="00823EEF">
        <w:rPr>
          <w:rFonts w:ascii="Calibri" w:hAnsi="Calibri" w:cs="Calibri"/>
        </w:rPr>
        <w:t xml:space="preserve"> Ιρλανδία με 34%</w:t>
      </w:r>
      <w:r>
        <w:rPr>
          <w:rFonts w:ascii="Calibri" w:hAnsi="Calibri" w:cs="Calibri"/>
        </w:rPr>
        <w:t>,</w:t>
      </w:r>
      <w:r w:rsidRPr="00823EEF">
        <w:rPr>
          <w:rFonts w:ascii="Calibri" w:hAnsi="Calibri" w:cs="Calibri"/>
        </w:rPr>
        <w:t xml:space="preserve"> η Τσεχία με 32% και η Νορβηγία με 26%</w:t>
      </w:r>
      <w:r>
        <w:rPr>
          <w:rFonts w:ascii="Calibri" w:hAnsi="Calibri" w:cs="Calibri"/>
        </w:rPr>
        <w:t>,</w:t>
      </w:r>
      <w:r w:rsidRPr="00823EEF">
        <w:rPr>
          <w:rFonts w:ascii="Calibri" w:hAnsi="Calibri" w:cs="Calibri"/>
        </w:rPr>
        <w:t xml:space="preserve"> ενώ </w:t>
      </w:r>
      <w:r>
        <w:rPr>
          <w:rFonts w:ascii="Calibri" w:hAnsi="Calibri" w:cs="Calibri"/>
        </w:rPr>
        <w:t xml:space="preserve">ο </w:t>
      </w:r>
      <w:r w:rsidRPr="00823EEF">
        <w:rPr>
          <w:rFonts w:ascii="Calibri" w:hAnsi="Calibri" w:cs="Calibri"/>
        </w:rPr>
        <w:t xml:space="preserve">μέσος όρος της </w:t>
      </w:r>
      <w:r>
        <w:rPr>
          <w:rFonts w:ascii="Calibri" w:hAnsi="Calibri" w:cs="Calibri"/>
        </w:rPr>
        <w:t>Ε</w:t>
      </w:r>
      <w:r w:rsidRPr="00823EEF">
        <w:rPr>
          <w:rFonts w:ascii="Calibri" w:hAnsi="Calibri" w:cs="Calibri"/>
        </w:rPr>
        <w:t xml:space="preserve">υρωπαϊκής </w:t>
      </w:r>
      <w:r>
        <w:rPr>
          <w:rFonts w:ascii="Calibri" w:hAnsi="Calibri" w:cs="Calibri"/>
        </w:rPr>
        <w:t>Έ</w:t>
      </w:r>
      <w:r w:rsidRPr="00823EEF">
        <w:rPr>
          <w:rFonts w:ascii="Calibri" w:hAnsi="Calibri" w:cs="Calibri"/>
        </w:rPr>
        <w:t>νωσης</w:t>
      </w:r>
      <w:r w:rsidR="00C80FEE">
        <w:rPr>
          <w:rFonts w:ascii="Calibri" w:hAnsi="Calibri" w:cs="Calibri"/>
        </w:rPr>
        <w:t xml:space="preserve"> είναι</w:t>
      </w:r>
      <w:r w:rsidRPr="00823EEF">
        <w:rPr>
          <w:rFonts w:ascii="Calibri" w:hAnsi="Calibri" w:cs="Calibri"/>
        </w:rPr>
        <w:t xml:space="preserve"> </w:t>
      </w:r>
      <w:r>
        <w:rPr>
          <w:rFonts w:ascii="Calibri" w:hAnsi="Calibri" w:cs="Calibri"/>
        </w:rPr>
        <w:t xml:space="preserve">18%.  Για την </w:t>
      </w:r>
      <w:r w:rsidRPr="00823EEF">
        <w:rPr>
          <w:rFonts w:ascii="Calibri" w:hAnsi="Calibri" w:cs="Calibri"/>
        </w:rPr>
        <w:t xml:space="preserve">Ελλάδα </w:t>
      </w:r>
      <w:r>
        <w:rPr>
          <w:rFonts w:ascii="Calibri" w:hAnsi="Calibri" w:cs="Calibri"/>
        </w:rPr>
        <w:t>η</w:t>
      </w:r>
      <w:r w:rsidRPr="00823EEF">
        <w:rPr>
          <w:rFonts w:ascii="Calibri" w:hAnsi="Calibri" w:cs="Calibri"/>
        </w:rPr>
        <w:t xml:space="preserve"> εκτίμηση </w:t>
      </w:r>
      <w:r>
        <w:rPr>
          <w:rFonts w:ascii="Calibri" w:hAnsi="Calibri" w:cs="Calibri"/>
        </w:rPr>
        <w:t>του 2019</w:t>
      </w:r>
      <w:r w:rsidRPr="00823EEF">
        <w:rPr>
          <w:rFonts w:ascii="Calibri" w:hAnsi="Calibri" w:cs="Calibri"/>
        </w:rPr>
        <w:t xml:space="preserve"> ήταν </w:t>
      </w:r>
      <w:r>
        <w:rPr>
          <w:rFonts w:ascii="Calibri" w:hAnsi="Calibri" w:cs="Calibri"/>
        </w:rPr>
        <w:t xml:space="preserve">να φτάσει </w:t>
      </w:r>
      <w:r w:rsidRPr="00823EEF">
        <w:rPr>
          <w:rFonts w:ascii="Calibri" w:hAnsi="Calibri" w:cs="Calibri"/>
        </w:rPr>
        <w:t>ο τζίρος στα 5,8 δισεκατομμύρια ευρώ</w:t>
      </w:r>
      <w:r>
        <w:rPr>
          <w:rFonts w:ascii="Calibri" w:hAnsi="Calibri" w:cs="Calibri"/>
        </w:rPr>
        <w:t>,</w:t>
      </w:r>
      <w:r w:rsidRPr="00823EEF">
        <w:rPr>
          <w:rFonts w:ascii="Calibri" w:hAnsi="Calibri" w:cs="Calibri"/>
        </w:rPr>
        <w:t xml:space="preserve"> οπότε είμαστε</w:t>
      </w:r>
      <w:r w:rsidR="00C80FEE">
        <w:rPr>
          <w:rFonts w:ascii="Calibri" w:hAnsi="Calibri" w:cs="Calibri"/>
        </w:rPr>
        <w:t>,</w:t>
      </w:r>
      <w:r w:rsidRPr="00823EEF">
        <w:rPr>
          <w:rFonts w:ascii="Calibri" w:hAnsi="Calibri" w:cs="Calibri"/>
        </w:rPr>
        <w:t xml:space="preserve"> ακόμη</w:t>
      </w:r>
      <w:r w:rsidR="00C80FEE">
        <w:rPr>
          <w:rFonts w:ascii="Calibri" w:hAnsi="Calibri" w:cs="Calibri"/>
        </w:rPr>
        <w:t>,</w:t>
      </w:r>
      <w:r w:rsidRPr="00823EEF">
        <w:rPr>
          <w:rFonts w:ascii="Calibri" w:hAnsi="Calibri" w:cs="Calibri"/>
        </w:rPr>
        <w:t xml:space="preserve"> πολύ χαμηλά</w:t>
      </w:r>
      <w:r>
        <w:rPr>
          <w:rFonts w:ascii="Calibri" w:hAnsi="Calibri" w:cs="Calibri"/>
        </w:rPr>
        <w:t>.</w:t>
      </w:r>
      <w:r w:rsidRPr="00823EEF">
        <w:rPr>
          <w:rFonts w:ascii="Calibri" w:hAnsi="Calibri" w:cs="Calibri"/>
        </w:rPr>
        <w:t xml:space="preserve"> </w:t>
      </w:r>
      <w:r w:rsidR="00C80FEE">
        <w:rPr>
          <w:rFonts w:ascii="Calibri" w:hAnsi="Calibri" w:cs="Calibri"/>
        </w:rPr>
        <w:t xml:space="preserve">Στη χώρα μας, </w:t>
      </w:r>
      <w:r w:rsidRPr="00823EEF">
        <w:rPr>
          <w:rFonts w:ascii="Calibri" w:hAnsi="Calibri" w:cs="Calibri"/>
        </w:rPr>
        <w:t>μόλις</w:t>
      </w:r>
      <w:r w:rsidR="00C80FEE">
        <w:rPr>
          <w:rFonts w:ascii="Calibri" w:hAnsi="Calibri" w:cs="Calibri"/>
        </w:rPr>
        <w:t>, το</w:t>
      </w:r>
      <w:r w:rsidRPr="00823EEF">
        <w:rPr>
          <w:rFonts w:ascii="Calibri" w:hAnsi="Calibri" w:cs="Calibri"/>
        </w:rPr>
        <w:t xml:space="preserve"> </w:t>
      </w:r>
      <w:r>
        <w:rPr>
          <w:rFonts w:ascii="Calibri" w:hAnsi="Calibri" w:cs="Calibri"/>
        </w:rPr>
        <w:t>40%</w:t>
      </w:r>
      <w:r w:rsidRPr="00823EEF">
        <w:rPr>
          <w:rFonts w:ascii="Calibri" w:hAnsi="Calibri" w:cs="Calibri"/>
        </w:rPr>
        <w:t xml:space="preserve"> του πληθυσμού προβαίνει σε ηλεκτρονικές αγορές</w:t>
      </w:r>
      <w:r w:rsidR="00C80FEE">
        <w:rPr>
          <w:rFonts w:ascii="Calibri" w:hAnsi="Calibri" w:cs="Calibri"/>
        </w:rPr>
        <w:t>,</w:t>
      </w:r>
      <w:r w:rsidRPr="00823EEF">
        <w:rPr>
          <w:rFonts w:ascii="Calibri" w:hAnsi="Calibri" w:cs="Calibri"/>
        </w:rPr>
        <w:t xml:space="preserve"> έναντι </w:t>
      </w:r>
      <w:r>
        <w:rPr>
          <w:rFonts w:ascii="Calibri" w:hAnsi="Calibri" w:cs="Calibri"/>
        </w:rPr>
        <w:t>του 7</w:t>
      </w:r>
      <w:r w:rsidRPr="00823EEF">
        <w:rPr>
          <w:rFonts w:ascii="Calibri" w:hAnsi="Calibri" w:cs="Calibri"/>
        </w:rPr>
        <w:t xml:space="preserve">5% της </w:t>
      </w:r>
      <w:r>
        <w:rPr>
          <w:rFonts w:ascii="Calibri" w:hAnsi="Calibri" w:cs="Calibri"/>
        </w:rPr>
        <w:t>Ε</w:t>
      </w:r>
      <w:r w:rsidRPr="00823EEF">
        <w:rPr>
          <w:rFonts w:ascii="Calibri" w:hAnsi="Calibri" w:cs="Calibri"/>
        </w:rPr>
        <w:t xml:space="preserve">υρωπαϊκής </w:t>
      </w:r>
      <w:r>
        <w:rPr>
          <w:rFonts w:ascii="Calibri" w:hAnsi="Calibri" w:cs="Calibri"/>
        </w:rPr>
        <w:t>Έ</w:t>
      </w:r>
      <w:r w:rsidRPr="00823EEF">
        <w:rPr>
          <w:rFonts w:ascii="Calibri" w:hAnsi="Calibri" w:cs="Calibri"/>
        </w:rPr>
        <w:t>νωσης</w:t>
      </w:r>
      <w:r>
        <w:rPr>
          <w:rFonts w:ascii="Calibri" w:hAnsi="Calibri" w:cs="Calibri"/>
        </w:rPr>
        <w:t>.</w:t>
      </w:r>
      <w:r w:rsidRPr="00823EEF">
        <w:rPr>
          <w:rFonts w:ascii="Calibri" w:hAnsi="Calibri" w:cs="Calibri"/>
        </w:rPr>
        <w:t xml:space="preserve"> </w:t>
      </w:r>
    </w:p>
    <w:p w14:paraId="1727B9BA" w14:textId="681BAA9A" w:rsidR="00411215" w:rsidRDefault="00411215" w:rsidP="005331A1">
      <w:pPr>
        <w:spacing w:line="276" w:lineRule="auto"/>
        <w:ind w:firstLine="720"/>
        <w:contextualSpacing/>
        <w:jc w:val="both"/>
        <w:rPr>
          <w:rFonts w:ascii="Calibri" w:hAnsi="Calibri" w:cs="Calibri"/>
        </w:rPr>
      </w:pPr>
      <w:r w:rsidRPr="00823EEF">
        <w:rPr>
          <w:rFonts w:ascii="Calibri" w:hAnsi="Calibri" w:cs="Calibri"/>
        </w:rPr>
        <w:lastRenderedPageBreak/>
        <w:t>Βέβαια</w:t>
      </w:r>
      <w:r w:rsidR="005331A1">
        <w:rPr>
          <w:rFonts w:ascii="Calibri" w:hAnsi="Calibri" w:cs="Calibri"/>
        </w:rPr>
        <w:t>,</w:t>
      </w:r>
      <w:r w:rsidRPr="00823EEF">
        <w:rPr>
          <w:rFonts w:ascii="Calibri" w:hAnsi="Calibri" w:cs="Calibri"/>
        </w:rPr>
        <w:t xml:space="preserve"> η Ελλάδα έχει τη μικρότερη κάλυψη διαδικτύου</w:t>
      </w:r>
      <w:r>
        <w:rPr>
          <w:rFonts w:ascii="Calibri" w:hAnsi="Calibri" w:cs="Calibri"/>
        </w:rPr>
        <w:t>,</w:t>
      </w:r>
      <w:r w:rsidRPr="00823EEF">
        <w:rPr>
          <w:rFonts w:ascii="Calibri" w:hAnsi="Calibri" w:cs="Calibri"/>
        </w:rPr>
        <w:t xml:space="preserve"> </w:t>
      </w:r>
      <w:r w:rsidR="005331A1">
        <w:rPr>
          <w:rFonts w:ascii="Calibri" w:hAnsi="Calibri" w:cs="Calibri"/>
        </w:rPr>
        <w:t>όπως,</w:t>
      </w:r>
      <w:r w:rsidRPr="00823EEF">
        <w:rPr>
          <w:rFonts w:ascii="Calibri" w:hAnsi="Calibri" w:cs="Calibri"/>
        </w:rPr>
        <w:t xml:space="preserve"> </w:t>
      </w:r>
      <w:r w:rsidR="005331A1">
        <w:rPr>
          <w:rFonts w:ascii="Calibri" w:hAnsi="Calibri" w:cs="Calibri"/>
        </w:rPr>
        <w:t>επίσης,</w:t>
      </w:r>
      <w:r w:rsidRPr="00823EEF">
        <w:rPr>
          <w:rFonts w:ascii="Calibri" w:hAnsi="Calibri" w:cs="Calibri"/>
        </w:rPr>
        <w:t xml:space="preserve"> θα καταθέσουμε στα </w:t>
      </w:r>
      <w:r w:rsidR="005331A1">
        <w:rPr>
          <w:rFonts w:ascii="Calibri" w:hAnsi="Calibri" w:cs="Calibri"/>
        </w:rPr>
        <w:t>Π</w:t>
      </w:r>
      <w:r w:rsidRPr="00823EEF">
        <w:rPr>
          <w:rFonts w:ascii="Calibri" w:hAnsi="Calibri" w:cs="Calibri"/>
        </w:rPr>
        <w:t>ρακτικά</w:t>
      </w:r>
      <w:r>
        <w:rPr>
          <w:rFonts w:ascii="Calibri" w:hAnsi="Calibri" w:cs="Calibri"/>
        </w:rPr>
        <w:t>,</w:t>
      </w:r>
      <w:r w:rsidRPr="00823EEF">
        <w:rPr>
          <w:rFonts w:ascii="Calibri" w:hAnsi="Calibri" w:cs="Calibri"/>
        </w:rPr>
        <w:t xml:space="preserve"> και τις ακριβότερες τηλεπικοινωνιακές υπηρεσίες</w:t>
      </w:r>
      <w:r w:rsidR="005331A1">
        <w:rPr>
          <w:rFonts w:ascii="Calibri" w:hAnsi="Calibri" w:cs="Calibri"/>
        </w:rPr>
        <w:t>, καθώς και τις</w:t>
      </w:r>
      <w:r w:rsidRPr="00823EEF">
        <w:rPr>
          <w:rFonts w:ascii="Calibri" w:hAnsi="Calibri" w:cs="Calibri"/>
        </w:rPr>
        <w:t xml:space="preserve"> ακριβότερες προμήθειες τραπεζών </w:t>
      </w:r>
      <w:r>
        <w:rPr>
          <w:rFonts w:ascii="Calibri" w:hAnsi="Calibri" w:cs="Calibri"/>
        </w:rPr>
        <w:t>μ</w:t>
      </w:r>
      <w:r w:rsidRPr="00823EEF">
        <w:rPr>
          <w:rFonts w:ascii="Calibri" w:hAnsi="Calibri" w:cs="Calibri"/>
        </w:rPr>
        <w:t xml:space="preserve">ε την </w:t>
      </w:r>
      <w:r>
        <w:rPr>
          <w:rFonts w:ascii="Calibri" w:hAnsi="Calibri" w:cs="Calibri"/>
        </w:rPr>
        <w:t>απαράδεκτη ανοχή των κυβερνήσεώ</w:t>
      </w:r>
      <w:r w:rsidRPr="00823EEF">
        <w:rPr>
          <w:rFonts w:ascii="Calibri" w:hAnsi="Calibri" w:cs="Calibri"/>
        </w:rPr>
        <w:t xml:space="preserve">ν </w:t>
      </w:r>
      <w:r>
        <w:rPr>
          <w:rFonts w:ascii="Calibri" w:hAnsi="Calibri" w:cs="Calibri"/>
        </w:rPr>
        <w:t>της.</w:t>
      </w:r>
      <w:r w:rsidR="005331A1">
        <w:rPr>
          <w:rFonts w:ascii="Calibri" w:hAnsi="Calibri" w:cs="Calibri"/>
        </w:rPr>
        <w:t xml:space="preserve"> </w:t>
      </w:r>
      <w:r>
        <w:rPr>
          <w:rFonts w:ascii="Calibri" w:hAnsi="Calibri" w:cs="Calibri"/>
        </w:rPr>
        <w:t xml:space="preserve">Δεν θα </w:t>
      </w:r>
      <w:r w:rsidRPr="00823EEF">
        <w:rPr>
          <w:rFonts w:ascii="Calibri" w:hAnsi="Calibri" w:cs="Calibri"/>
        </w:rPr>
        <w:t xml:space="preserve"> έπρεπε</w:t>
      </w:r>
      <w:r w:rsidR="005331A1">
        <w:rPr>
          <w:rFonts w:ascii="Calibri" w:hAnsi="Calibri" w:cs="Calibri"/>
        </w:rPr>
        <w:t xml:space="preserve"> </w:t>
      </w:r>
      <w:r w:rsidRPr="00823EEF">
        <w:rPr>
          <w:rFonts w:ascii="Calibri" w:hAnsi="Calibri" w:cs="Calibri"/>
        </w:rPr>
        <w:t>να ενδιαφερθεί</w:t>
      </w:r>
      <w:r w:rsidR="005331A1">
        <w:rPr>
          <w:rFonts w:ascii="Calibri" w:hAnsi="Calibri" w:cs="Calibri"/>
        </w:rPr>
        <w:t>,</w:t>
      </w:r>
      <w:r w:rsidRPr="00823EEF">
        <w:rPr>
          <w:rFonts w:ascii="Calibri" w:hAnsi="Calibri" w:cs="Calibri"/>
        </w:rPr>
        <w:t xml:space="preserve"> επιτέλους</w:t>
      </w:r>
      <w:r w:rsidR="005331A1">
        <w:rPr>
          <w:rFonts w:ascii="Calibri" w:hAnsi="Calibri" w:cs="Calibri"/>
        </w:rPr>
        <w:t>,</w:t>
      </w:r>
      <w:r w:rsidRPr="00823EEF">
        <w:rPr>
          <w:rFonts w:ascii="Calibri" w:hAnsi="Calibri" w:cs="Calibri"/>
        </w:rPr>
        <w:t xml:space="preserve"> η </w:t>
      </w:r>
      <w:r>
        <w:rPr>
          <w:rFonts w:ascii="Calibri" w:hAnsi="Calibri" w:cs="Calibri"/>
        </w:rPr>
        <w:t>Κ</w:t>
      </w:r>
      <w:r w:rsidRPr="00823EEF">
        <w:rPr>
          <w:rFonts w:ascii="Calibri" w:hAnsi="Calibri" w:cs="Calibri"/>
        </w:rPr>
        <w:t>υβέρνη</w:t>
      </w:r>
      <w:r>
        <w:rPr>
          <w:rFonts w:ascii="Calibri" w:hAnsi="Calibri" w:cs="Calibri"/>
        </w:rPr>
        <w:t>σ</w:t>
      </w:r>
      <w:r w:rsidRPr="00823EEF">
        <w:rPr>
          <w:rFonts w:ascii="Calibri" w:hAnsi="Calibri" w:cs="Calibri"/>
        </w:rPr>
        <w:t>η για να σταματήσει αυτή η αισχροκέρδεια</w:t>
      </w:r>
      <w:r>
        <w:rPr>
          <w:rFonts w:ascii="Calibri" w:hAnsi="Calibri" w:cs="Calibri"/>
        </w:rPr>
        <w:t>;</w:t>
      </w:r>
    </w:p>
    <w:p w14:paraId="6A0CE1D2" w14:textId="765B5121" w:rsidR="00411215" w:rsidRPr="002B0D9D" w:rsidRDefault="00411215" w:rsidP="007359D8">
      <w:pPr>
        <w:spacing w:line="276" w:lineRule="auto"/>
        <w:ind w:firstLine="720"/>
        <w:contextualSpacing/>
        <w:jc w:val="both"/>
        <w:rPr>
          <w:rFonts w:ascii="Calibri" w:hAnsi="Calibri" w:cs="Calibri"/>
        </w:rPr>
      </w:pPr>
      <w:r>
        <w:rPr>
          <w:rFonts w:ascii="Calibri" w:hAnsi="Calibri" w:cs="Calibri"/>
        </w:rPr>
        <w:t>Σ</w:t>
      </w:r>
      <w:r w:rsidRPr="00823EEF">
        <w:rPr>
          <w:rFonts w:ascii="Calibri" w:hAnsi="Calibri" w:cs="Calibri"/>
        </w:rPr>
        <w:t>ύμφωνα τώρα με στοιχεία</w:t>
      </w:r>
      <w:r>
        <w:rPr>
          <w:rFonts w:ascii="Calibri" w:hAnsi="Calibri" w:cs="Calibri"/>
        </w:rPr>
        <w:t xml:space="preserve"> του ΣΕΒ, κ</w:t>
      </w:r>
      <w:r w:rsidRPr="00823EEF">
        <w:rPr>
          <w:rFonts w:ascii="Calibri" w:hAnsi="Calibri" w:cs="Calibri"/>
        </w:rPr>
        <w:t xml:space="preserve">ατά το πρώτο </w:t>
      </w:r>
      <w:r w:rsidR="005331A1">
        <w:rPr>
          <w:rFonts w:ascii="Calibri" w:hAnsi="Calibri" w:cs="Calibri"/>
        </w:rPr>
        <w:t>«</w:t>
      </w:r>
      <w:r w:rsidRPr="00823EEF">
        <w:rPr>
          <w:rFonts w:ascii="Calibri" w:hAnsi="Calibri" w:cs="Calibri"/>
        </w:rPr>
        <w:t>κλείδωμα</w:t>
      </w:r>
      <w:r w:rsidR="005331A1">
        <w:rPr>
          <w:rFonts w:ascii="Calibri" w:hAnsi="Calibri" w:cs="Calibri"/>
        </w:rPr>
        <w:t>»</w:t>
      </w:r>
      <w:r w:rsidRPr="00823EEF">
        <w:rPr>
          <w:rFonts w:ascii="Calibri" w:hAnsi="Calibri" w:cs="Calibri"/>
        </w:rPr>
        <w:t xml:space="preserve"> της οικονομίας</w:t>
      </w:r>
      <w:r>
        <w:rPr>
          <w:rFonts w:ascii="Calibri" w:hAnsi="Calibri" w:cs="Calibri"/>
        </w:rPr>
        <w:t xml:space="preserve">, εξαπλασιάστηκε </w:t>
      </w:r>
      <w:r w:rsidRPr="00823EEF">
        <w:rPr>
          <w:rFonts w:ascii="Calibri" w:hAnsi="Calibri" w:cs="Calibri"/>
        </w:rPr>
        <w:t>ο τζίρος του ηλεκτρονικού εμπορίου</w:t>
      </w:r>
      <w:r>
        <w:rPr>
          <w:rFonts w:ascii="Calibri" w:hAnsi="Calibri" w:cs="Calibri"/>
        </w:rPr>
        <w:t>, ε</w:t>
      </w:r>
      <w:r w:rsidRPr="00823EEF">
        <w:rPr>
          <w:rFonts w:ascii="Calibri" w:hAnsi="Calibri" w:cs="Calibri"/>
        </w:rPr>
        <w:t>νώ διαπιστώθηκαν πολλές απάτες από καταστήματα</w:t>
      </w:r>
      <w:r w:rsidR="005331A1">
        <w:rPr>
          <w:rFonts w:ascii="Calibri" w:hAnsi="Calibri" w:cs="Calibri"/>
        </w:rPr>
        <w:t>,</w:t>
      </w:r>
      <w:r w:rsidRPr="00823EEF">
        <w:rPr>
          <w:rFonts w:ascii="Calibri" w:hAnsi="Calibri" w:cs="Calibri"/>
        </w:rPr>
        <w:t xml:space="preserve"> που είτε δεν υπήρχαν</w:t>
      </w:r>
      <w:r w:rsidR="005331A1">
        <w:rPr>
          <w:rFonts w:ascii="Calibri" w:hAnsi="Calibri" w:cs="Calibri"/>
        </w:rPr>
        <w:t>,</w:t>
      </w:r>
      <w:r w:rsidRPr="00823EEF">
        <w:rPr>
          <w:rFonts w:ascii="Calibri" w:hAnsi="Calibri" w:cs="Calibri"/>
        </w:rPr>
        <w:t xml:space="preserve"> είτε δεν παρέδιδαν προϊόντα</w:t>
      </w:r>
      <w:r>
        <w:rPr>
          <w:rFonts w:ascii="Calibri" w:hAnsi="Calibri" w:cs="Calibri"/>
        </w:rPr>
        <w:t>.</w:t>
      </w:r>
      <w:r w:rsidRPr="00823EEF">
        <w:rPr>
          <w:rFonts w:ascii="Calibri" w:hAnsi="Calibri" w:cs="Calibri"/>
        </w:rPr>
        <w:t xml:space="preserve"> Ευτυχώς</w:t>
      </w:r>
      <w:r>
        <w:rPr>
          <w:rFonts w:ascii="Calibri" w:hAnsi="Calibri" w:cs="Calibri"/>
        </w:rPr>
        <w:t>,</w:t>
      </w:r>
      <w:r w:rsidRPr="00823EEF">
        <w:rPr>
          <w:rFonts w:ascii="Calibri" w:hAnsi="Calibri" w:cs="Calibri"/>
        </w:rPr>
        <w:t xml:space="preserve"> τιμωρήθηκαν με πρόστιμα</w:t>
      </w:r>
      <w:r>
        <w:rPr>
          <w:rFonts w:ascii="Calibri" w:hAnsi="Calibri" w:cs="Calibri"/>
        </w:rPr>
        <w:t>,</w:t>
      </w:r>
      <w:r w:rsidRPr="00823EEF">
        <w:rPr>
          <w:rFonts w:ascii="Calibri" w:hAnsi="Calibri" w:cs="Calibri"/>
        </w:rPr>
        <w:t xml:space="preserve"> </w:t>
      </w:r>
      <w:r>
        <w:rPr>
          <w:rFonts w:ascii="Calibri" w:hAnsi="Calibri" w:cs="Calibri"/>
        </w:rPr>
        <w:t>όπως,</w:t>
      </w:r>
      <w:r w:rsidRPr="00823EEF">
        <w:rPr>
          <w:rFonts w:ascii="Calibri" w:hAnsi="Calibri" w:cs="Calibri"/>
        </w:rPr>
        <w:t xml:space="preserve"> άλλωστε</w:t>
      </w:r>
      <w:r>
        <w:rPr>
          <w:rFonts w:ascii="Calibri" w:hAnsi="Calibri" w:cs="Calibri"/>
        </w:rPr>
        <w:t>,</w:t>
      </w:r>
      <w:r w:rsidRPr="00823EEF">
        <w:rPr>
          <w:rFonts w:ascii="Calibri" w:hAnsi="Calibri" w:cs="Calibri"/>
        </w:rPr>
        <w:t xml:space="preserve"> προβλέπει και το σημερινό νομοσχέδιο</w:t>
      </w:r>
      <w:r>
        <w:rPr>
          <w:rFonts w:ascii="Calibri" w:hAnsi="Calibri" w:cs="Calibri"/>
        </w:rPr>
        <w:t>.</w:t>
      </w:r>
      <w:r w:rsidRPr="00823EEF">
        <w:rPr>
          <w:rFonts w:ascii="Calibri" w:hAnsi="Calibri" w:cs="Calibri"/>
        </w:rPr>
        <w:t xml:space="preserve"> </w:t>
      </w:r>
    </w:p>
    <w:p w14:paraId="4BBA868D" w14:textId="1076B842" w:rsidR="00411215" w:rsidRDefault="00411215" w:rsidP="00481A4F">
      <w:pPr>
        <w:spacing w:line="276" w:lineRule="auto"/>
        <w:ind w:firstLine="720"/>
        <w:contextualSpacing/>
        <w:jc w:val="both"/>
      </w:pPr>
      <w:r w:rsidRPr="00715E21">
        <w:t>Μία</w:t>
      </w:r>
      <w:r w:rsidR="00481A4F">
        <w:t xml:space="preserve"> </w:t>
      </w:r>
      <w:r w:rsidRPr="00715E21">
        <w:t>από τις σοβαρές ελλείψεις του σχεδίου νόμου</w:t>
      </w:r>
      <w:r w:rsidR="00481A4F">
        <w:t xml:space="preserve"> </w:t>
      </w:r>
      <w:r w:rsidRPr="00715E21">
        <w:t xml:space="preserve">είναι η μη </w:t>
      </w:r>
      <w:r w:rsidR="00481A4F">
        <w:t>«</w:t>
      </w:r>
      <w:r w:rsidRPr="00715E21">
        <w:t>υιοθέτηση</w:t>
      </w:r>
      <w:r w:rsidR="00481A4F">
        <w:t>»</w:t>
      </w:r>
      <w:r w:rsidRPr="00715E21">
        <w:t xml:space="preserve"> του ψηφιακού φόρ</w:t>
      </w:r>
      <w:r>
        <w:t>ουμ,</w:t>
      </w:r>
      <w:r w:rsidRPr="00715E21">
        <w:t xml:space="preserve"> όπως εφαρμόζεται</w:t>
      </w:r>
      <w:r w:rsidR="00B94D17">
        <w:t>,</w:t>
      </w:r>
      <w:r w:rsidRPr="00715E21">
        <w:t xml:space="preserve"> ήδη</w:t>
      </w:r>
      <w:r w:rsidR="00B94D17">
        <w:t>,</w:t>
      </w:r>
      <w:r w:rsidRPr="00715E21">
        <w:t xml:space="preserve"> από τη Μεγάλη Βρετανία</w:t>
      </w:r>
      <w:r>
        <w:t>,</w:t>
      </w:r>
      <w:r w:rsidRPr="00715E21">
        <w:t xml:space="preserve"> τη Γαλλία</w:t>
      </w:r>
      <w:r>
        <w:t>,</w:t>
      </w:r>
      <w:r w:rsidRPr="00715E21">
        <w:t xml:space="preserve"> την Ιταλία</w:t>
      </w:r>
      <w:r>
        <w:t>,</w:t>
      </w:r>
      <w:r w:rsidRPr="00715E21">
        <w:t xml:space="preserve"> την Αυστρία και την Ουγγαρία</w:t>
      </w:r>
      <w:r>
        <w:t>,</w:t>
      </w:r>
      <w:r w:rsidRPr="00715E21">
        <w:t xml:space="preserve"> ακόμη</w:t>
      </w:r>
      <w:r w:rsidR="00B94D17">
        <w:t>,</w:t>
      </w:r>
      <w:r w:rsidRPr="00715E21">
        <w:t xml:space="preserve"> και από την Τουρκία</w:t>
      </w:r>
      <w:r>
        <w:t>.</w:t>
      </w:r>
      <w:r w:rsidRPr="00715E21">
        <w:t xml:space="preserve"> Η Ευρωπαϊκή Ένωση </w:t>
      </w:r>
      <w:r>
        <w:t xml:space="preserve">το </w:t>
      </w:r>
      <w:r w:rsidRPr="00715E21">
        <w:t>πρότεινε το 2018</w:t>
      </w:r>
      <w:r>
        <w:t>,</w:t>
      </w:r>
      <w:r w:rsidRPr="00715E21">
        <w:t xml:space="preserve"> αλλά κάποιες χώρες μέλη το απέρριψαν</w:t>
      </w:r>
      <w:r>
        <w:t>,</w:t>
      </w:r>
      <w:r w:rsidR="00B94D17">
        <w:t xml:space="preserve"> όπως</w:t>
      </w:r>
      <w:r>
        <w:t xml:space="preserve"> η Ιρ</w:t>
      </w:r>
      <w:r w:rsidRPr="00715E21">
        <w:t>λανδία</w:t>
      </w:r>
      <w:r>
        <w:t>,</w:t>
      </w:r>
      <w:r w:rsidRPr="00715E21">
        <w:t xml:space="preserve"> η Δανία</w:t>
      </w:r>
      <w:r>
        <w:t>,</w:t>
      </w:r>
      <w:r w:rsidRPr="00715E21">
        <w:t xml:space="preserve"> η Σουηδία</w:t>
      </w:r>
      <w:r>
        <w:t>,</w:t>
      </w:r>
      <w:r w:rsidRPr="00715E21">
        <w:t xml:space="preserve"> και η Φινλανδία</w:t>
      </w:r>
      <w:r>
        <w:t>.</w:t>
      </w:r>
      <w:r w:rsidRPr="00715E21">
        <w:t xml:space="preserve"> Σύμφωνα</w:t>
      </w:r>
      <w:r>
        <w:t xml:space="preserve"> δε</w:t>
      </w:r>
      <w:r w:rsidRPr="00715E21">
        <w:t xml:space="preserve"> με το αμερικανικό </w:t>
      </w:r>
      <w:proofErr w:type="spellStart"/>
      <w:r>
        <w:t>Americans</w:t>
      </w:r>
      <w:proofErr w:type="spellEnd"/>
      <w:r>
        <w:t xml:space="preserve"> for </w:t>
      </w:r>
      <w:proofErr w:type="spellStart"/>
      <w:r>
        <w:t>Tax</w:t>
      </w:r>
      <w:proofErr w:type="spellEnd"/>
      <w:r>
        <w:t xml:space="preserve"> </w:t>
      </w:r>
      <w:proofErr w:type="spellStart"/>
      <w:r>
        <w:t>Reform</w:t>
      </w:r>
      <w:proofErr w:type="spellEnd"/>
      <w:r>
        <w:t>,</w:t>
      </w:r>
      <w:r w:rsidRPr="00715E21">
        <w:t xml:space="preserve"> η Ελλάδα το απέρριψε</w:t>
      </w:r>
      <w:r>
        <w:t>,</w:t>
      </w:r>
      <w:r w:rsidRPr="00715E21">
        <w:t xml:space="preserve"> </w:t>
      </w:r>
      <w:r>
        <w:t>επίσης.</w:t>
      </w:r>
      <w:r w:rsidRPr="00715E21">
        <w:t xml:space="preserve"> Ισχύει</w:t>
      </w:r>
      <w:r>
        <w:t xml:space="preserve"> </w:t>
      </w:r>
      <w:r w:rsidRPr="00715E21">
        <w:t>αλήθεια</w:t>
      </w:r>
      <w:r>
        <w:t>;</w:t>
      </w:r>
      <w:r w:rsidRPr="00715E21">
        <w:t xml:space="preserve"> Ποιες είναι οι προθέσεις της </w:t>
      </w:r>
      <w:r w:rsidR="00B94D17">
        <w:t>Κ</w:t>
      </w:r>
      <w:r w:rsidRPr="00715E21">
        <w:t>υβέρνησης</w:t>
      </w:r>
      <w:r>
        <w:t xml:space="preserve">; </w:t>
      </w:r>
    </w:p>
    <w:p w14:paraId="4DC8A7F0" w14:textId="34631AA3" w:rsidR="00411215" w:rsidRDefault="00411215" w:rsidP="00481A4F">
      <w:pPr>
        <w:spacing w:line="276" w:lineRule="auto"/>
        <w:ind w:firstLine="720"/>
        <w:contextualSpacing/>
        <w:jc w:val="both"/>
      </w:pPr>
      <w:r w:rsidRPr="00715E21">
        <w:t>Ολοκληρώνοντας</w:t>
      </w:r>
      <w:r>
        <w:t>,</w:t>
      </w:r>
      <w:r w:rsidRPr="00715E21">
        <w:t xml:space="preserve"> πιστεύουμε πως πρέπει να δρομολογηθούν πολλά για την προστασία των επιχειρήσεων και των καταναλωτών στην Ελλάδα</w:t>
      </w:r>
      <w:r>
        <w:t>,</w:t>
      </w:r>
      <w:r w:rsidR="00B94D17">
        <w:t xml:space="preserve"> σε ότι </w:t>
      </w:r>
      <w:r w:rsidRPr="00715E21">
        <w:t xml:space="preserve">αφορά </w:t>
      </w:r>
      <w:r w:rsidR="00B94D17">
        <w:t>σ</w:t>
      </w:r>
      <w:r w:rsidRPr="00715E21">
        <w:t>τις ηλεκτρονικές συναλλαγές και το ηλεκτρονικό εμπόριο</w:t>
      </w:r>
      <w:r>
        <w:t>,</w:t>
      </w:r>
      <w:r w:rsidRPr="00715E21">
        <w:t xml:space="preserve"> με στόχο την ασφάλει</w:t>
      </w:r>
      <w:r w:rsidR="00B94D17">
        <w:t>ά</w:t>
      </w:r>
      <w:r w:rsidRPr="00715E21">
        <w:t xml:space="preserve"> </w:t>
      </w:r>
      <w:r>
        <w:t>τους,</w:t>
      </w:r>
      <w:r w:rsidRPr="00715E21">
        <w:t xml:space="preserve"> τη μείωση των προμηθειών και την επιβολή του ψηφιακού φόρου</w:t>
      </w:r>
      <w:r>
        <w:t>.</w:t>
      </w:r>
      <w:r w:rsidRPr="00715E21">
        <w:t xml:space="preserve"> Από την άλλη πλευρά</w:t>
      </w:r>
      <w:r>
        <w:t>,</w:t>
      </w:r>
      <w:r w:rsidRPr="00715E21">
        <w:t xml:space="preserve"> χρειάζεται μεγάλη προσοχή για να μην επικρατήσουν οι μεγάλοι όμιλοι που γίν</w:t>
      </w:r>
      <w:r>
        <w:t>ον</w:t>
      </w:r>
      <w:r w:rsidRPr="00715E21">
        <w:t>ται</w:t>
      </w:r>
      <w:r w:rsidR="00B94D17">
        <w:t>,</w:t>
      </w:r>
      <w:r w:rsidRPr="00715E21">
        <w:t xml:space="preserve"> συνεχώς</w:t>
      </w:r>
      <w:r w:rsidR="00B94D17">
        <w:t>,</w:t>
      </w:r>
      <w:r w:rsidRPr="00715E21">
        <w:t xml:space="preserve"> ισχυρότεροι</w:t>
      </w:r>
      <w:r>
        <w:t>,</w:t>
      </w:r>
      <w:r w:rsidRPr="00715E21">
        <w:t xml:space="preserve"> ελέγχοντας την αγορά</w:t>
      </w:r>
      <w:r w:rsidR="00B94D17">
        <w:t xml:space="preserve">, αισχροκερδώντας </w:t>
      </w:r>
      <w:r w:rsidRPr="00715E21">
        <w:t xml:space="preserve">εις βάρος όλων μας και στερώντας έσοδα από το </w:t>
      </w:r>
      <w:r w:rsidR="00B94D17">
        <w:t>Κ</w:t>
      </w:r>
      <w:r w:rsidRPr="00715E21">
        <w:t>ράτος</w:t>
      </w:r>
      <w:r>
        <w:t>.</w:t>
      </w:r>
      <w:r w:rsidRPr="00715E21">
        <w:t xml:space="preserve"> </w:t>
      </w:r>
    </w:p>
    <w:p w14:paraId="25DF7E6D" w14:textId="24FA7EF0" w:rsidR="00411215" w:rsidRDefault="00B94D17" w:rsidP="007359D8">
      <w:pPr>
        <w:spacing w:line="276" w:lineRule="auto"/>
        <w:ind w:firstLine="720"/>
        <w:contextualSpacing/>
        <w:jc w:val="both"/>
      </w:pPr>
      <w:r>
        <w:t>Σε ότι αφορά σ</w:t>
      </w:r>
      <w:r w:rsidR="00411215" w:rsidRPr="00715E21">
        <w:t>την ψήφιση του νομοσχεδίου</w:t>
      </w:r>
      <w:r w:rsidR="00411215">
        <w:t>,</w:t>
      </w:r>
      <w:r>
        <w:t xml:space="preserve"> </w:t>
      </w:r>
      <w:r w:rsidR="00411215" w:rsidRPr="00715E21">
        <w:t>επιφυλασσόμαστε για την Ολομέλεια</w:t>
      </w:r>
      <w:r w:rsidR="00411215">
        <w:t>.</w:t>
      </w:r>
    </w:p>
    <w:p w14:paraId="0A01E614" w14:textId="5901BF92" w:rsidR="00411215" w:rsidRDefault="00411215" w:rsidP="007359D8">
      <w:pPr>
        <w:spacing w:line="276" w:lineRule="auto"/>
        <w:ind w:firstLine="720"/>
        <w:contextualSpacing/>
        <w:jc w:val="both"/>
      </w:pPr>
      <w:r w:rsidRPr="00BB1399">
        <w:rPr>
          <w:b/>
        </w:rPr>
        <w:t>ΓΕΩΡΓΙΟΣ ΒΛΑΧΟΣ(Πρόεδρος της Επιτροπής)</w:t>
      </w:r>
      <w:r>
        <w:t>:</w:t>
      </w:r>
      <w:r w:rsidRPr="00715E21">
        <w:t xml:space="preserve"> </w:t>
      </w:r>
      <w:r>
        <w:t>Το</w:t>
      </w:r>
      <w:r w:rsidR="00B94D17">
        <w:t>ν</w:t>
      </w:r>
      <w:r>
        <w:t xml:space="preserve"> λόγο έχει ο κ.</w:t>
      </w:r>
      <w:r w:rsidRPr="00715E21">
        <w:t xml:space="preserve"> Λογιάδη</w:t>
      </w:r>
      <w:r>
        <w:t>ς.</w:t>
      </w:r>
      <w:r w:rsidRPr="00715E21">
        <w:t xml:space="preserve"> </w:t>
      </w:r>
    </w:p>
    <w:p w14:paraId="5ABD7888" w14:textId="77777777" w:rsidR="00EA1336" w:rsidRDefault="00411215" w:rsidP="007359D8">
      <w:pPr>
        <w:spacing w:line="276" w:lineRule="auto"/>
        <w:ind w:firstLine="720"/>
        <w:contextualSpacing/>
        <w:jc w:val="both"/>
      </w:pPr>
      <w:r w:rsidRPr="00BB1399">
        <w:rPr>
          <w:b/>
        </w:rPr>
        <w:t>ΓΕΩΡΓΙΟΣ ΛΟΓΙΑΔΗΣ(Ειδικός Αγορητής του ΜέΡΑ25)</w:t>
      </w:r>
      <w:r>
        <w:t xml:space="preserve">: Ως </w:t>
      </w:r>
      <w:r w:rsidRPr="00715E21">
        <w:t>Βουλευτής Ηρακλείου</w:t>
      </w:r>
      <w:r>
        <w:t>, θ</w:t>
      </w:r>
      <w:r w:rsidRPr="00715E21">
        <w:t>α ήθελα να ξεκινήσω με την πρωτοφανή καταστροφή που αντιμετωπίζει σήμερα η Κρήτη</w:t>
      </w:r>
      <w:r>
        <w:t>,</w:t>
      </w:r>
      <w:r w:rsidRPr="00715E21">
        <w:t xml:space="preserve"> το Ηράκλειο και οι </w:t>
      </w:r>
      <w:r w:rsidR="00B94D17">
        <w:t>Δ</w:t>
      </w:r>
      <w:r w:rsidRPr="00715E21">
        <w:t>ήμοι της περιοχής του Ηρακλείου</w:t>
      </w:r>
      <w:r>
        <w:t>,</w:t>
      </w:r>
      <w:r w:rsidRPr="00715E21">
        <w:t xml:space="preserve"> της Χερσονήσου</w:t>
      </w:r>
      <w:r>
        <w:t>.</w:t>
      </w:r>
      <w:r w:rsidRPr="00715E21">
        <w:t xml:space="preserve"> Πρόσφατα</w:t>
      </w:r>
      <w:r>
        <w:t>,</w:t>
      </w:r>
      <w:r w:rsidRPr="00715E21">
        <w:t xml:space="preserve"> είχαμε πάλι τεράστιες καταστροφές και ακραία καιρικά φαινόμενα</w:t>
      </w:r>
      <w:r>
        <w:t>,</w:t>
      </w:r>
      <w:r w:rsidRPr="00715E21">
        <w:t xml:space="preserve"> τα οποία</w:t>
      </w:r>
      <w:r w:rsidR="00EA1336">
        <w:t xml:space="preserve">, όπως φαίνεται, </w:t>
      </w:r>
      <w:r>
        <w:t xml:space="preserve">θα </w:t>
      </w:r>
      <w:r w:rsidR="00EA1336">
        <w:t xml:space="preserve">τα </w:t>
      </w:r>
      <w:r w:rsidRPr="00715E21">
        <w:t>αντιμετωπί</w:t>
      </w:r>
      <w:r>
        <w:t>ζ</w:t>
      </w:r>
      <w:r w:rsidRPr="00715E21">
        <w:t>ουμε</w:t>
      </w:r>
      <w:r w:rsidR="00EA1336">
        <w:t xml:space="preserve"> συνέχεια</w:t>
      </w:r>
      <w:r w:rsidRPr="00715E21">
        <w:t xml:space="preserve"> στο μέλλον</w:t>
      </w:r>
      <w:r>
        <w:t xml:space="preserve">. </w:t>
      </w:r>
    </w:p>
    <w:p w14:paraId="5164F8BA" w14:textId="77777777" w:rsidR="00261351" w:rsidRDefault="00411215" w:rsidP="007359D8">
      <w:pPr>
        <w:spacing w:line="276" w:lineRule="auto"/>
        <w:ind w:firstLine="720"/>
        <w:contextualSpacing/>
        <w:jc w:val="both"/>
      </w:pPr>
      <w:r>
        <w:t>Για όλα</w:t>
      </w:r>
      <w:r w:rsidR="00EA1336">
        <w:t xml:space="preserve"> όσα συμβαίνουν</w:t>
      </w:r>
      <w:r>
        <w:t xml:space="preserve"> </w:t>
      </w:r>
      <w:r w:rsidRPr="00715E21">
        <w:t xml:space="preserve">πολύ μεγάλο ρόλο παίζει η </w:t>
      </w:r>
      <w:r w:rsidR="00EA1336">
        <w:t>Κ</w:t>
      </w:r>
      <w:r w:rsidRPr="00715E21">
        <w:t xml:space="preserve">λιματική </w:t>
      </w:r>
      <w:r w:rsidR="00EA1336">
        <w:t>Α</w:t>
      </w:r>
      <w:r w:rsidRPr="00715E21">
        <w:t>λλαγή</w:t>
      </w:r>
      <w:r>
        <w:t>, η</w:t>
      </w:r>
      <w:r w:rsidRPr="00715E21">
        <w:t xml:space="preserve"> οποί</w:t>
      </w:r>
      <w:r>
        <w:t>α</w:t>
      </w:r>
      <w:r w:rsidRPr="00715E21">
        <w:t xml:space="preserve"> θα πρέπει να αντιμετωπισ</w:t>
      </w:r>
      <w:r w:rsidR="00261351">
        <w:t>τ</w:t>
      </w:r>
      <w:r w:rsidRPr="00715E21">
        <w:t>εί</w:t>
      </w:r>
      <w:r w:rsidR="00261351">
        <w:t>,</w:t>
      </w:r>
      <w:r w:rsidRPr="00715E21">
        <w:t xml:space="preserve"> όπως </w:t>
      </w:r>
      <w:r>
        <w:t xml:space="preserve">λέμε </w:t>
      </w:r>
      <w:r w:rsidRPr="00715E21">
        <w:t xml:space="preserve">στο </w:t>
      </w:r>
      <w:r>
        <w:t>ΜέΡΑ</w:t>
      </w:r>
      <w:r w:rsidRPr="00715E21">
        <w:t>25</w:t>
      </w:r>
      <w:r w:rsidR="00261351">
        <w:t>,</w:t>
      </w:r>
      <w:r w:rsidRPr="00715E21">
        <w:t xml:space="preserve"> με την προστασία του περιβάλλοντος</w:t>
      </w:r>
      <w:r>
        <w:t>.</w:t>
      </w:r>
      <w:r w:rsidRPr="00715E21">
        <w:t xml:space="preserve"> Πλημμύρισαν</w:t>
      </w:r>
      <w:r>
        <w:t xml:space="preserve"> </w:t>
      </w:r>
      <w:r w:rsidRPr="00715E21">
        <w:t>πάρα πολλά σπίτια</w:t>
      </w:r>
      <w:r>
        <w:t>,</w:t>
      </w:r>
      <w:r w:rsidRPr="00715E21">
        <w:t xml:space="preserve"> επιχειρήσεις</w:t>
      </w:r>
      <w:r>
        <w:t>,</w:t>
      </w:r>
      <w:r w:rsidRPr="00715E21">
        <w:t xml:space="preserve"> διεκόπη το ρεύμα πολλές ώρες</w:t>
      </w:r>
      <w:r w:rsidR="00261351">
        <w:t xml:space="preserve"> και </w:t>
      </w:r>
      <w:r w:rsidRPr="00715E21">
        <w:t>δεν έχουμε</w:t>
      </w:r>
      <w:r w:rsidR="00261351">
        <w:t>,</w:t>
      </w:r>
      <w:r w:rsidRPr="00715E21">
        <w:t xml:space="preserve"> ακόμη</w:t>
      </w:r>
      <w:r w:rsidR="00261351">
        <w:t>,</w:t>
      </w:r>
      <w:r w:rsidRPr="00715E21">
        <w:t xml:space="preserve"> μ</w:t>
      </w:r>
      <w:r w:rsidR="00261351">
        <w:t>ί</w:t>
      </w:r>
      <w:r w:rsidRPr="00715E21">
        <w:t>α πλήρη εικόνα του τι συμβαίνει εκεί</w:t>
      </w:r>
      <w:r>
        <w:t xml:space="preserve">. </w:t>
      </w:r>
      <w:r w:rsidRPr="00715E21">
        <w:t xml:space="preserve">Επειδή </w:t>
      </w:r>
      <w:r>
        <w:t>προέρχομαι από τον ξενοδοχειακό</w:t>
      </w:r>
      <w:r w:rsidRPr="00715E21">
        <w:t xml:space="preserve"> τομέα</w:t>
      </w:r>
      <w:r>
        <w:t>, θ</w:t>
      </w:r>
      <w:r w:rsidRPr="00715E21">
        <w:t xml:space="preserve">α ήθελα να τονίσω ότι οι επισκέπτες </w:t>
      </w:r>
      <w:r>
        <w:t>μας,</w:t>
      </w:r>
      <w:r w:rsidRPr="00715E21">
        <w:t xml:space="preserve"> οι τουρίστες στην Κρήτη</w:t>
      </w:r>
      <w:r>
        <w:t>,</w:t>
      </w:r>
      <w:r w:rsidRPr="00715E21">
        <w:t xml:space="preserve"> δεν ενημερώθηκαν για να μην πάνε εκδρομές με τα αυτοκίνητά </w:t>
      </w:r>
      <w:r w:rsidR="00261351">
        <w:t>τους και δ</w:t>
      </w:r>
      <w:r w:rsidRPr="00715E21">
        <w:t>εν ξέρω τι μπορεί να έχει συμβεί</w:t>
      </w:r>
      <w:r>
        <w:t>.</w:t>
      </w:r>
      <w:r w:rsidRPr="00715E21">
        <w:t xml:space="preserve"> </w:t>
      </w:r>
    </w:p>
    <w:p w14:paraId="05E455E0" w14:textId="7C03D558" w:rsidR="00411215" w:rsidRDefault="00411215" w:rsidP="007359D8">
      <w:pPr>
        <w:spacing w:line="276" w:lineRule="auto"/>
        <w:ind w:firstLine="720"/>
        <w:contextualSpacing/>
        <w:jc w:val="both"/>
      </w:pPr>
      <w:r w:rsidRPr="00715E21">
        <w:t>Τεράστιες καταστροφές</w:t>
      </w:r>
      <w:r>
        <w:t xml:space="preserve"> έχουν γίνει</w:t>
      </w:r>
      <w:r w:rsidRPr="00715E21">
        <w:t xml:space="preserve"> στον πρωτογενή τομέα και στις υποδομές</w:t>
      </w:r>
      <w:r>
        <w:t>,</w:t>
      </w:r>
      <w:r w:rsidRPr="00715E21">
        <w:t xml:space="preserve"> στο οδικό δίκτυο</w:t>
      </w:r>
      <w:r>
        <w:t>.</w:t>
      </w:r>
      <w:r w:rsidRPr="00715E21">
        <w:t xml:space="preserve"> Άνθρωποι</w:t>
      </w:r>
      <w:r>
        <w:t xml:space="preserve"> </w:t>
      </w:r>
      <w:r w:rsidRPr="00715E21">
        <w:t>ανέβηκαν στις στέγες</w:t>
      </w:r>
      <w:r w:rsidR="00261351">
        <w:t xml:space="preserve"> και </w:t>
      </w:r>
      <w:r w:rsidRPr="00715E21">
        <w:t>στις ταράτσες</w:t>
      </w:r>
      <w:r w:rsidR="00261351">
        <w:t xml:space="preserve"> των σπιτιών τους</w:t>
      </w:r>
      <w:r>
        <w:t>,</w:t>
      </w:r>
      <w:r w:rsidRPr="00715E21">
        <w:t xml:space="preserve"> γ</w:t>
      </w:r>
      <w:r>
        <w:t xml:space="preserve">ια να γλιτώσουν </w:t>
      </w:r>
      <w:r w:rsidRPr="00715E21">
        <w:t>από τα ορμητικά νερά</w:t>
      </w:r>
      <w:r w:rsidR="00261351">
        <w:t>.</w:t>
      </w:r>
      <w:r>
        <w:t xml:space="preserve"> </w:t>
      </w:r>
      <w:r w:rsidR="00261351">
        <w:t>Η</w:t>
      </w:r>
      <w:r w:rsidRPr="00715E21">
        <w:t xml:space="preserve"> στάθμη ανέβηκε πάρα πολύ γρήγο</w:t>
      </w:r>
      <w:r w:rsidR="00261351">
        <w:t>ρα και</w:t>
      </w:r>
      <w:r>
        <w:t xml:space="preserve"> π</w:t>
      </w:r>
      <w:r w:rsidRPr="00715E21">
        <w:t>ολλές περιοχές έχουν εκκενωθεί</w:t>
      </w:r>
      <w:r>
        <w:t>.</w:t>
      </w:r>
      <w:r w:rsidRPr="00715E21">
        <w:t xml:space="preserve"> Οι σκέψεις </w:t>
      </w:r>
      <w:r w:rsidR="00261351">
        <w:t xml:space="preserve">μας, </w:t>
      </w:r>
      <w:r>
        <w:t>αυτή τη στιγμή</w:t>
      </w:r>
      <w:r w:rsidR="00261351">
        <w:t>, είναι</w:t>
      </w:r>
      <w:r>
        <w:t xml:space="preserve"> σε όλους αυ</w:t>
      </w:r>
      <w:r w:rsidRPr="00715E21">
        <w:t>τούς</w:t>
      </w:r>
      <w:r>
        <w:t xml:space="preserve"> τους</w:t>
      </w:r>
      <w:r w:rsidRPr="00715E21">
        <w:t xml:space="preserve"> ανθρώπους</w:t>
      </w:r>
      <w:r>
        <w:t>,</w:t>
      </w:r>
      <w:r w:rsidRPr="00715E21">
        <w:t xml:space="preserve"> που</w:t>
      </w:r>
      <w:r w:rsidR="00261351">
        <w:t xml:space="preserve">, ήδη, </w:t>
      </w:r>
      <w:r w:rsidRPr="00715E21">
        <w:t>πάσχουν</w:t>
      </w:r>
      <w:r w:rsidR="00261351">
        <w:t xml:space="preserve"> ή</w:t>
      </w:r>
      <w:r>
        <w:t xml:space="preserve"> κ</w:t>
      </w:r>
      <w:r w:rsidRPr="00715E21">
        <w:t>ινδυνεύουν</w:t>
      </w:r>
      <w:r>
        <w:t>,</w:t>
      </w:r>
      <w:r w:rsidR="00261351">
        <w:t xml:space="preserve"> και</w:t>
      </w:r>
      <w:r w:rsidRPr="00715E21">
        <w:t xml:space="preserve"> σε</w:t>
      </w:r>
      <w:r w:rsidR="00261351">
        <w:t xml:space="preserve"> εκείνους</w:t>
      </w:r>
      <w:r w:rsidRPr="00715E21">
        <w:t xml:space="preserve"> που αγωνίζονται</w:t>
      </w:r>
      <w:r>
        <w:t>,</w:t>
      </w:r>
      <w:r w:rsidRPr="00715E21">
        <w:t xml:space="preserve"> πυροσβέστες</w:t>
      </w:r>
      <w:r w:rsidR="00261351">
        <w:t xml:space="preserve"> και</w:t>
      </w:r>
      <w:r w:rsidRPr="00715E21">
        <w:t xml:space="preserve"> εθελοντές</w:t>
      </w:r>
      <w:r>
        <w:t>,</w:t>
      </w:r>
      <w:r w:rsidRPr="00715E21">
        <w:t xml:space="preserve"> για την αντιμετώπιση αυτής της καταστροφής</w:t>
      </w:r>
      <w:r>
        <w:t>.</w:t>
      </w:r>
      <w:r w:rsidRPr="00715E21">
        <w:t xml:space="preserve"> </w:t>
      </w:r>
    </w:p>
    <w:p w14:paraId="623E7D14" w14:textId="77777777" w:rsidR="00F0423B" w:rsidRDefault="00411215" w:rsidP="007359D8">
      <w:pPr>
        <w:spacing w:line="276" w:lineRule="auto"/>
        <w:ind w:firstLine="720"/>
        <w:contextualSpacing/>
        <w:jc w:val="both"/>
      </w:pPr>
      <w:r>
        <w:t xml:space="preserve">Σχετικά </w:t>
      </w:r>
      <w:r w:rsidRPr="00715E21">
        <w:t xml:space="preserve">με το σχέδιο νόμου του Υπουργείου Ανάπτυξης </w:t>
      </w:r>
      <w:r>
        <w:t>κ</w:t>
      </w:r>
      <w:r w:rsidRPr="00715E21">
        <w:t>αι Επενδύσεων</w:t>
      </w:r>
      <w:r>
        <w:t>,</w:t>
      </w:r>
      <w:r w:rsidRPr="00715E21">
        <w:t xml:space="preserve"> βλέπ</w:t>
      </w:r>
      <w:r>
        <w:t>ου</w:t>
      </w:r>
      <w:r w:rsidRPr="00715E21">
        <w:t>με πάλι</w:t>
      </w:r>
      <w:r w:rsidR="005A146E">
        <w:t>,</w:t>
      </w:r>
      <w:r w:rsidRPr="00715E21">
        <w:t xml:space="preserve"> ότι συνεχίζεται μία πάγια τακτική</w:t>
      </w:r>
      <w:r w:rsidR="005A146E">
        <w:t xml:space="preserve"> της Κυβέρνησης να φέρνει </w:t>
      </w:r>
      <w:r w:rsidRPr="00715E21">
        <w:t>σε ένα σχέδιο νόμου ετερόκλητες μεταξύ τους διατάξεις</w:t>
      </w:r>
      <w:r>
        <w:t>.</w:t>
      </w:r>
      <w:r w:rsidRPr="00715E21">
        <w:t xml:space="preserve"> Θα ξεκινήσω από τις </w:t>
      </w:r>
      <w:r>
        <w:t>επιγραμμι</w:t>
      </w:r>
      <w:r w:rsidRPr="00715E21">
        <w:t>κές υπηρεσίες διαμεσολάβησης</w:t>
      </w:r>
      <w:r>
        <w:t xml:space="preserve">. Όντως, </w:t>
      </w:r>
      <w:r w:rsidRPr="00715E21">
        <w:t xml:space="preserve">ο όρος </w:t>
      </w:r>
      <w:r>
        <w:t>«επι</w:t>
      </w:r>
      <w:r w:rsidRPr="00715E21">
        <w:t>γραμμικές</w:t>
      </w:r>
      <w:r>
        <w:t>»</w:t>
      </w:r>
      <w:r w:rsidRPr="00715E21">
        <w:t xml:space="preserve"> είναι δυσ</w:t>
      </w:r>
      <w:r>
        <w:t>νόητ</w:t>
      </w:r>
      <w:r w:rsidRPr="00715E21">
        <w:t>ος για τον πολύ κόσμο</w:t>
      </w:r>
      <w:r>
        <w:t>.</w:t>
      </w:r>
      <w:r w:rsidRPr="00715E21">
        <w:t xml:space="preserve"> Εδώ μιλάμε για τις διαδικτυακές πλατφόρμες</w:t>
      </w:r>
      <w:r>
        <w:t>,</w:t>
      </w:r>
      <w:r w:rsidRPr="00715E21">
        <w:t xml:space="preserve"> που παρέχουν υπηρεσίες ανταλλαγής αγαθών</w:t>
      </w:r>
      <w:r>
        <w:t>,</w:t>
      </w:r>
      <w:r w:rsidRPr="00715E21">
        <w:t xml:space="preserve"> υπηρεσιών και πληροφορίας</w:t>
      </w:r>
      <w:r>
        <w:t>.</w:t>
      </w:r>
      <w:r w:rsidRPr="00715E21">
        <w:t xml:space="preserve"> Οι πλατφόρμες αυτές παρέχουν δυνατότητες</w:t>
      </w:r>
      <w:r>
        <w:t>,</w:t>
      </w:r>
      <w:r w:rsidRPr="00715E21">
        <w:t xml:space="preserve"> όπως μηχανές αναζήτησης</w:t>
      </w:r>
      <w:r>
        <w:t>,</w:t>
      </w:r>
      <w:r w:rsidR="005A146E">
        <w:t xml:space="preserve"> </w:t>
      </w:r>
      <w:r w:rsidRPr="00715E21">
        <w:t>ηλεκτρονικό εμπόριο</w:t>
      </w:r>
      <w:r>
        <w:t>,</w:t>
      </w:r>
      <w:r w:rsidRPr="00715E21">
        <w:t xml:space="preserve"> κοινωνική δικτύωση</w:t>
      </w:r>
      <w:r>
        <w:t>,</w:t>
      </w:r>
      <w:r w:rsidRPr="00715E21">
        <w:t xml:space="preserve"> καθώς και υπηρεσίες υπολογιστικών </w:t>
      </w:r>
      <w:r w:rsidR="005A146E">
        <w:t>«</w:t>
      </w:r>
      <w:r w:rsidRPr="00715E21">
        <w:t>νεφών</w:t>
      </w:r>
      <w:r w:rsidR="005A146E">
        <w:t>»</w:t>
      </w:r>
      <w:r>
        <w:t xml:space="preserve">, </w:t>
      </w:r>
      <w:r>
        <w:rPr>
          <w:lang w:val="en-US"/>
        </w:rPr>
        <w:t>cloud</w:t>
      </w:r>
      <w:r w:rsidRPr="006E1C88">
        <w:t xml:space="preserve"> </w:t>
      </w:r>
      <w:r>
        <w:rPr>
          <w:lang w:val="en-US"/>
        </w:rPr>
        <w:t>computing</w:t>
      </w:r>
      <w:r w:rsidRPr="006E1C88">
        <w:t>.</w:t>
      </w:r>
      <w:r w:rsidRPr="00715E21">
        <w:t xml:space="preserve"> Με την ενσωμάτωση της </w:t>
      </w:r>
      <w:r w:rsidR="00F0423B">
        <w:t>Ο</w:t>
      </w:r>
      <w:r w:rsidRPr="00715E21">
        <w:t>δηγίας</w:t>
      </w:r>
      <w:r w:rsidRPr="006E1C88">
        <w:t>,</w:t>
      </w:r>
      <w:r w:rsidRPr="00715E21">
        <w:t xml:space="preserve"> επιχειρείται να </w:t>
      </w:r>
      <w:r w:rsidR="00F0423B">
        <w:t>«</w:t>
      </w:r>
      <w:proofErr w:type="spellStart"/>
      <w:r w:rsidRPr="00715E21">
        <w:t>οικοδομηθεί</w:t>
      </w:r>
      <w:proofErr w:type="spellEnd"/>
      <w:r w:rsidR="00F0423B">
        <w:t>»</w:t>
      </w:r>
      <w:r w:rsidRPr="00715E21">
        <w:t xml:space="preserve"> ένα κανονιστικό πλαίσιο λειτουργίας</w:t>
      </w:r>
      <w:r w:rsidRPr="006E1C88">
        <w:t>,</w:t>
      </w:r>
      <w:r w:rsidRPr="00715E21">
        <w:t xml:space="preserve"> που θα διασφαλίζει </w:t>
      </w:r>
      <w:r w:rsidR="00F0423B">
        <w:t>τους,</w:t>
      </w:r>
      <w:r w:rsidRPr="00715E21">
        <w:t xml:space="preserve"> επί πληρωμή</w:t>
      </w:r>
      <w:r w:rsidR="00F0423B">
        <w:t>,</w:t>
      </w:r>
      <w:r w:rsidRPr="00715E21">
        <w:t xml:space="preserve"> χρήστες αυτών των υπηρεσιών</w:t>
      </w:r>
      <w:r w:rsidRPr="006E1C88">
        <w:t>,</w:t>
      </w:r>
      <w:r w:rsidRPr="00715E21">
        <w:t xml:space="preserve"> επιχειρήσεων και τους καταναλωτές</w:t>
      </w:r>
      <w:r w:rsidRPr="006E1C88">
        <w:t xml:space="preserve"> </w:t>
      </w:r>
      <w:r>
        <w:t>σ</w:t>
      </w:r>
      <w:r w:rsidRPr="00715E21">
        <w:t>ε τελική ανάλυση</w:t>
      </w:r>
      <w:r>
        <w:t>.</w:t>
      </w:r>
      <w:r w:rsidRPr="00715E21">
        <w:t xml:space="preserve"> </w:t>
      </w:r>
    </w:p>
    <w:p w14:paraId="183224F0" w14:textId="3244E221" w:rsidR="00EF5163" w:rsidRDefault="00411215" w:rsidP="00EF5163">
      <w:pPr>
        <w:spacing w:line="276" w:lineRule="auto"/>
        <w:ind w:firstLine="720"/>
        <w:contextualSpacing/>
        <w:jc w:val="both"/>
        <w:rPr>
          <w:rFonts w:ascii="Calibri" w:hAnsi="Calibri"/>
        </w:rPr>
      </w:pPr>
      <w:r>
        <w:lastRenderedPageBreak/>
        <w:t>Ως ΜέΡΑ</w:t>
      </w:r>
      <w:r w:rsidRPr="00715E21">
        <w:t>25</w:t>
      </w:r>
      <w:r>
        <w:t>,</w:t>
      </w:r>
      <w:r w:rsidRPr="00715E21">
        <w:t xml:space="preserve"> στεκόμα</w:t>
      </w:r>
      <w:r>
        <w:t>στε</w:t>
      </w:r>
      <w:r w:rsidRPr="00715E21">
        <w:t xml:space="preserve"> στο γεγονός</w:t>
      </w:r>
      <w:r>
        <w:t>,</w:t>
      </w:r>
      <w:r w:rsidRPr="00715E21">
        <w:t xml:space="preserve"> πως αρμόδια εποπτική αρχή</w:t>
      </w:r>
      <w:r w:rsidR="00F0423B">
        <w:t xml:space="preserve"> ορίζεται</w:t>
      </w:r>
      <w:r w:rsidRPr="00715E21">
        <w:t xml:space="preserve"> η </w:t>
      </w:r>
      <w:r>
        <w:t>ΔΙΜΕΑ,</w:t>
      </w:r>
      <w:r w:rsidR="00F0423B">
        <w:t xml:space="preserve"> η</w:t>
      </w:r>
      <w:r>
        <w:t xml:space="preserve"> </w:t>
      </w:r>
      <w:r w:rsidR="00F0423B">
        <w:t>Δ</w:t>
      </w:r>
      <w:r w:rsidRPr="00715E21">
        <w:t xml:space="preserve">ιυπηρεσιακή </w:t>
      </w:r>
      <w:r w:rsidR="00F0423B">
        <w:t>Μ</w:t>
      </w:r>
      <w:r w:rsidRPr="00715E21">
        <w:t xml:space="preserve">ονάδα </w:t>
      </w:r>
      <w:r w:rsidR="00F0423B">
        <w:t>Ε</w:t>
      </w:r>
      <w:r w:rsidRPr="00715E21">
        <w:t xml:space="preserve">λέγχου </w:t>
      </w:r>
      <w:r w:rsidR="00F0423B">
        <w:t>Α</w:t>
      </w:r>
      <w:r w:rsidRPr="00715E21">
        <w:t>γοράς</w:t>
      </w:r>
      <w:r>
        <w:t>,</w:t>
      </w:r>
      <w:r w:rsidRPr="00715E21">
        <w:t xml:space="preserve"> η υπηρεσία που</w:t>
      </w:r>
      <w:r w:rsidR="00F0423B">
        <w:t xml:space="preserve"> συστάθηκε</w:t>
      </w:r>
      <w:r w:rsidRPr="00715E21">
        <w:t xml:space="preserve"> για να καταπολεμήσει το παρεμπόριο</w:t>
      </w:r>
      <w:r>
        <w:t>.</w:t>
      </w:r>
      <w:r w:rsidRPr="00715E21">
        <w:t xml:space="preserve"> </w:t>
      </w:r>
      <w:r w:rsidR="00EF5163" w:rsidRPr="00754660">
        <w:rPr>
          <w:rFonts w:ascii="Calibri" w:hAnsi="Calibri"/>
        </w:rPr>
        <w:t>Είμαστε</w:t>
      </w:r>
      <w:r w:rsidR="00EF5163">
        <w:rPr>
          <w:rFonts w:ascii="Calibri" w:hAnsi="Calibri"/>
        </w:rPr>
        <w:t>,</w:t>
      </w:r>
      <w:r w:rsidR="00EF5163" w:rsidRPr="00754660">
        <w:rPr>
          <w:rFonts w:ascii="Calibri" w:hAnsi="Calibri"/>
        </w:rPr>
        <w:t xml:space="preserve"> ιδιαίτερα</w:t>
      </w:r>
      <w:r w:rsidR="00EF5163">
        <w:rPr>
          <w:rFonts w:ascii="Calibri" w:hAnsi="Calibri"/>
        </w:rPr>
        <w:t>,</w:t>
      </w:r>
      <w:r w:rsidR="00EF5163" w:rsidRPr="00754660">
        <w:rPr>
          <w:rFonts w:ascii="Calibri" w:hAnsi="Calibri"/>
        </w:rPr>
        <w:t xml:space="preserve"> επιφυλακτικοί</w:t>
      </w:r>
      <w:r w:rsidR="00EF5163">
        <w:rPr>
          <w:rFonts w:ascii="Calibri" w:hAnsi="Calibri"/>
        </w:rPr>
        <w:t>,</w:t>
      </w:r>
      <w:r w:rsidR="00EF5163" w:rsidRPr="00754660">
        <w:rPr>
          <w:rFonts w:ascii="Calibri" w:hAnsi="Calibri"/>
        </w:rPr>
        <w:t xml:space="preserve"> λοιπόν</w:t>
      </w:r>
      <w:r w:rsidR="00EF5163">
        <w:rPr>
          <w:rFonts w:ascii="Calibri" w:hAnsi="Calibri"/>
        </w:rPr>
        <w:t>,</w:t>
      </w:r>
      <w:r w:rsidR="00EF5163" w:rsidRPr="00754660">
        <w:rPr>
          <w:rFonts w:ascii="Calibri" w:hAnsi="Calibri"/>
        </w:rPr>
        <w:t xml:space="preserve"> για το αν η εν λόγω </w:t>
      </w:r>
      <w:r w:rsidR="00EF5163">
        <w:rPr>
          <w:rFonts w:ascii="Calibri" w:hAnsi="Calibri"/>
        </w:rPr>
        <w:t>Υ</w:t>
      </w:r>
      <w:r w:rsidR="00EF5163" w:rsidRPr="00754660">
        <w:rPr>
          <w:rFonts w:ascii="Calibri" w:hAnsi="Calibri"/>
        </w:rPr>
        <w:t>πηρεσία δύναται να αντιμετωπί</w:t>
      </w:r>
      <w:r w:rsidR="00EF5163">
        <w:rPr>
          <w:rFonts w:ascii="Calibri" w:hAnsi="Calibri"/>
        </w:rPr>
        <w:t>σει αυτό το «τιτάνιο» έργο της επό</w:t>
      </w:r>
      <w:r w:rsidR="00EF5163" w:rsidRPr="00754660">
        <w:rPr>
          <w:rFonts w:ascii="Calibri" w:hAnsi="Calibri"/>
        </w:rPr>
        <w:t>πτε</w:t>
      </w:r>
      <w:r w:rsidR="00EF5163">
        <w:rPr>
          <w:rFonts w:ascii="Calibri" w:hAnsi="Calibri"/>
        </w:rPr>
        <w:t>υ</w:t>
      </w:r>
      <w:r w:rsidR="00EF5163" w:rsidRPr="00754660">
        <w:rPr>
          <w:rFonts w:ascii="Calibri" w:hAnsi="Calibri"/>
        </w:rPr>
        <w:t>σ</w:t>
      </w:r>
      <w:r w:rsidR="00EF5163">
        <w:rPr>
          <w:rFonts w:ascii="Calibri" w:hAnsi="Calibri"/>
        </w:rPr>
        <w:t xml:space="preserve">ης </w:t>
      </w:r>
      <w:r w:rsidR="00EF5163" w:rsidRPr="00754660">
        <w:rPr>
          <w:rFonts w:ascii="Calibri" w:hAnsi="Calibri"/>
        </w:rPr>
        <w:t xml:space="preserve">και του ελέγχου </w:t>
      </w:r>
      <w:r w:rsidR="00EF5163">
        <w:rPr>
          <w:rFonts w:ascii="Calibri" w:hAnsi="Calibri"/>
        </w:rPr>
        <w:t>ενός</w:t>
      </w:r>
      <w:r w:rsidR="00EF5163" w:rsidRPr="00754660">
        <w:rPr>
          <w:rFonts w:ascii="Calibri" w:hAnsi="Calibri"/>
        </w:rPr>
        <w:t xml:space="preserve"> αχανούς χώρου</w:t>
      </w:r>
      <w:r w:rsidR="00EF5163">
        <w:rPr>
          <w:rFonts w:ascii="Calibri" w:hAnsi="Calibri"/>
        </w:rPr>
        <w:t xml:space="preserve">, όπως </w:t>
      </w:r>
      <w:r w:rsidR="00EF5163" w:rsidRPr="00754660">
        <w:rPr>
          <w:rFonts w:ascii="Calibri" w:hAnsi="Calibri"/>
        </w:rPr>
        <w:t>είναι το διαδίκτυο</w:t>
      </w:r>
      <w:r w:rsidR="00EF5163">
        <w:rPr>
          <w:rFonts w:ascii="Calibri" w:hAnsi="Calibri"/>
        </w:rPr>
        <w:t>.</w:t>
      </w:r>
      <w:r w:rsidR="00EF5163" w:rsidRPr="00754660">
        <w:rPr>
          <w:rFonts w:ascii="Calibri" w:hAnsi="Calibri"/>
        </w:rPr>
        <w:t xml:space="preserve"> </w:t>
      </w:r>
    </w:p>
    <w:p w14:paraId="38DEEF38" w14:textId="32EEBBFA" w:rsidR="00411215" w:rsidRDefault="00411215" w:rsidP="007359D8">
      <w:pPr>
        <w:spacing w:line="276" w:lineRule="auto"/>
        <w:ind w:firstLine="720"/>
        <w:contextualSpacing/>
        <w:jc w:val="both"/>
        <w:rPr>
          <w:rFonts w:ascii="Calibri" w:hAnsi="Calibri"/>
        </w:rPr>
      </w:pPr>
      <w:r>
        <w:rPr>
          <w:rFonts w:ascii="Calibri" w:hAnsi="Calibri"/>
        </w:rPr>
        <w:t>Μ</w:t>
      </w:r>
      <w:r w:rsidRPr="00754660">
        <w:rPr>
          <w:rFonts w:ascii="Calibri" w:hAnsi="Calibri"/>
        </w:rPr>
        <w:t>πορεί να προβλέπονται</w:t>
      </w:r>
      <w:r w:rsidR="002A463C">
        <w:rPr>
          <w:rFonts w:ascii="Calibri" w:hAnsi="Calibri"/>
        </w:rPr>
        <w:t xml:space="preserve"> </w:t>
      </w:r>
      <w:r w:rsidRPr="00754660">
        <w:rPr>
          <w:rFonts w:ascii="Calibri" w:hAnsi="Calibri"/>
        </w:rPr>
        <w:t>στις διατάξεις του νομοσχεδίου</w:t>
      </w:r>
      <w:r w:rsidR="002A463C">
        <w:rPr>
          <w:rFonts w:ascii="Calibri" w:hAnsi="Calibri"/>
        </w:rPr>
        <w:t xml:space="preserve"> </w:t>
      </w:r>
      <w:r w:rsidRPr="00754660">
        <w:rPr>
          <w:rFonts w:ascii="Calibri" w:hAnsi="Calibri"/>
        </w:rPr>
        <w:t xml:space="preserve">θέσεις για περαιτέρω στελέχωση της </w:t>
      </w:r>
      <w:r>
        <w:rPr>
          <w:rFonts w:ascii="Calibri" w:hAnsi="Calibri"/>
        </w:rPr>
        <w:t>Υ</w:t>
      </w:r>
      <w:r w:rsidRPr="00754660">
        <w:rPr>
          <w:rFonts w:ascii="Calibri" w:hAnsi="Calibri"/>
        </w:rPr>
        <w:t>πηρεσίας</w:t>
      </w:r>
      <w:r>
        <w:rPr>
          <w:rFonts w:ascii="Calibri" w:hAnsi="Calibri"/>
        </w:rPr>
        <w:t>, αλλά,</w:t>
      </w:r>
      <w:r w:rsidRPr="00754660">
        <w:rPr>
          <w:rFonts w:ascii="Calibri" w:hAnsi="Calibri"/>
        </w:rPr>
        <w:t xml:space="preserve"> επειδή το ζήτημα είναι</w:t>
      </w:r>
      <w:r w:rsidR="002A463C">
        <w:rPr>
          <w:rFonts w:ascii="Calibri" w:hAnsi="Calibri"/>
        </w:rPr>
        <w:t>,</w:t>
      </w:r>
      <w:r w:rsidRPr="00754660">
        <w:rPr>
          <w:rFonts w:ascii="Calibri" w:hAnsi="Calibri"/>
        </w:rPr>
        <w:t xml:space="preserve"> εξαιρετικά</w:t>
      </w:r>
      <w:r w:rsidR="002A463C">
        <w:rPr>
          <w:rFonts w:ascii="Calibri" w:hAnsi="Calibri"/>
        </w:rPr>
        <w:t>,</w:t>
      </w:r>
      <w:r w:rsidRPr="00754660">
        <w:rPr>
          <w:rFonts w:ascii="Calibri" w:hAnsi="Calibri"/>
        </w:rPr>
        <w:t xml:space="preserve"> εξειδικευμένο και ιδιαίτερα επίκαιρο</w:t>
      </w:r>
      <w:r w:rsidR="002A463C">
        <w:rPr>
          <w:rFonts w:ascii="Calibri" w:hAnsi="Calibri"/>
        </w:rPr>
        <w:t>,</w:t>
      </w:r>
      <w:r w:rsidRPr="00754660">
        <w:rPr>
          <w:rFonts w:ascii="Calibri" w:hAnsi="Calibri"/>
        </w:rPr>
        <w:t xml:space="preserve"> λόγω</w:t>
      </w:r>
      <w:r w:rsidR="002A463C">
        <w:rPr>
          <w:rFonts w:ascii="Calibri" w:hAnsi="Calibri"/>
        </w:rPr>
        <w:t xml:space="preserve"> της</w:t>
      </w:r>
      <w:r w:rsidRPr="00754660">
        <w:rPr>
          <w:rFonts w:ascii="Calibri" w:hAnsi="Calibri"/>
        </w:rPr>
        <w:t xml:space="preserve"> πανδημίας </w:t>
      </w:r>
      <w:r>
        <w:rPr>
          <w:rFonts w:ascii="Calibri" w:hAnsi="Calibri"/>
        </w:rPr>
        <w:t>και</w:t>
      </w:r>
      <w:r w:rsidR="002A463C">
        <w:rPr>
          <w:rFonts w:ascii="Calibri" w:hAnsi="Calibri"/>
        </w:rPr>
        <w:t xml:space="preserve"> του</w:t>
      </w:r>
      <w:r w:rsidRPr="00754660">
        <w:rPr>
          <w:rFonts w:ascii="Calibri" w:hAnsi="Calibri"/>
        </w:rPr>
        <w:t xml:space="preserve"> περιορισμού της φυσικής αγοράς</w:t>
      </w:r>
      <w:r>
        <w:rPr>
          <w:rFonts w:ascii="Calibri" w:hAnsi="Calibri"/>
        </w:rPr>
        <w:t>,</w:t>
      </w:r>
      <w:r w:rsidRPr="00754660">
        <w:rPr>
          <w:rFonts w:ascii="Calibri" w:hAnsi="Calibri"/>
        </w:rPr>
        <w:t xml:space="preserve"> κρίνουμε πως η ενίσχυση της </w:t>
      </w:r>
      <w:r>
        <w:rPr>
          <w:rFonts w:ascii="Calibri" w:hAnsi="Calibri"/>
        </w:rPr>
        <w:t>Υ</w:t>
      </w:r>
      <w:r w:rsidRPr="00754660">
        <w:rPr>
          <w:rFonts w:ascii="Calibri" w:hAnsi="Calibri"/>
        </w:rPr>
        <w:t>πηρεσίας</w:t>
      </w:r>
      <w:r>
        <w:rPr>
          <w:rFonts w:ascii="Calibri" w:hAnsi="Calibri"/>
        </w:rPr>
        <w:t>,</w:t>
      </w:r>
      <w:r w:rsidRPr="00754660">
        <w:rPr>
          <w:rFonts w:ascii="Calibri" w:hAnsi="Calibri"/>
        </w:rPr>
        <w:t xml:space="preserve"> που προβλέπει το νομοσχέδιο</w:t>
      </w:r>
      <w:r>
        <w:rPr>
          <w:rFonts w:ascii="Calibri" w:hAnsi="Calibri"/>
        </w:rPr>
        <w:t>,</w:t>
      </w:r>
      <w:r w:rsidRPr="00754660">
        <w:rPr>
          <w:rFonts w:ascii="Calibri" w:hAnsi="Calibri"/>
        </w:rPr>
        <w:t xml:space="preserve"> είναι ελλιπής</w:t>
      </w:r>
      <w:r>
        <w:rPr>
          <w:rFonts w:ascii="Calibri" w:hAnsi="Calibri"/>
        </w:rPr>
        <w:t>.</w:t>
      </w:r>
    </w:p>
    <w:p w14:paraId="5BEBAF0E" w14:textId="77777777" w:rsidR="002A463C" w:rsidRDefault="00411215" w:rsidP="002A463C">
      <w:pPr>
        <w:spacing w:line="276" w:lineRule="auto"/>
        <w:ind w:firstLine="720"/>
        <w:contextualSpacing/>
        <w:jc w:val="both"/>
        <w:rPr>
          <w:rFonts w:ascii="Calibri" w:hAnsi="Calibri"/>
        </w:rPr>
      </w:pPr>
      <w:r>
        <w:rPr>
          <w:rFonts w:ascii="Calibri" w:hAnsi="Calibri"/>
        </w:rPr>
        <w:t>Επίσης, να πω ότι αυτή η Δι</w:t>
      </w:r>
      <w:r w:rsidRPr="00754660">
        <w:rPr>
          <w:rFonts w:ascii="Calibri" w:hAnsi="Calibri"/>
        </w:rPr>
        <w:t xml:space="preserve">υπηρεσιακή </w:t>
      </w:r>
      <w:r>
        <w:rPr>
          <w:rFonts w:ascii="Calibri" w:hAnsi="Calibri"/>
        </w:rPr>
        <w:t>Μ</w:t>
      </w:r>
      <w:r w:rsidRPr="00754660">
        <w:rPr>
          <w:rFonts w:ascii="Calibri" w:hAnsi="Calibri"/>
        </w:rPr>
        <w:t xml:space="preserve">ονάδα </w:t>
      </w:r>
      <w:r>
        <w:rPr>
          <w:rFonts w:ascii="Calibri" w:hAnsi="Calibri"/>
        </w:rPr>
        <w:t>Ε</w:t>
      </w:r>
      <w:r w:rsidRPr="00754660">
        <w:rPr>
          <w:rFonts w:ascii="Calibri" w:hAnsi="Calibri"/>
        </w:rPr>
        <w:t>λέγχου</w:t>
      </w:r>
      <w:r>
        <w:rPr>
          <w:rFonts w:ascii="Calibri" w:hAnsi="Calibri"/>
        </w:rPr>
        <w:t>, η ΔΙΜΕΑ</w:t>
      </w:r>
      <w:r w:rsidR="002A463C">
        <w:rPr>
          <w:rFonts w:ascii="Calibri" w:hAnsi="Calibri"/>
        </w:rPr>
        <w:t>,</w:t>
      </w:r>
      <w:r>
        <w:rPr>
          <w:rFonts w:ascii="Calibri" w:hAnsi="Calibri"/>
        </w:rPr>
        <w:t xml:space="preserve"> </w:t>
      </w:r>
      <w:r w:rsidRPr="00754660">
        <w:rPr>
          <w:rFonts w:ascii="Calibri" w:hAnsi="Calibri"/>
        </w:rPr>
        <w:t>ορίζεται αρμόδια για την εποπτεία της συμμόρφωσης των παρόχων</w:t>
      </w:r>
      <w:r w:rsidR="002A463C">
        <w:rPr>
          <w:rFonts w:ascii="Calibri" w:hAnsi="Calibri"/>
        </w:rPr>
        <w:t>,</w:t>
      </w:r>
      <w:r w:rsidRPr="00754660">
        <w:rPr>
          <w:rFonts w:ascii="Calibri" w:hAnsi="Calibri"/>
        </w:rPr>
        <w:t xml:space="preserve"> επί πραγμ</w:t>
      </w:r>
      <w:r>
        <w:rPr>
          <w:rFonts w:ascii="Calibri" w:hAnsi="Calibri"/>
        </w:rPr>
        <w:t>ατικών υπηρεσιών διαμεσολάβησης ή των επιγραμμ</w:t>
      </w:r>
      <w:r w:rsidRPr="00754660">
        <w:rPr>
          <w:rFonts w:ascii="Calibri" w:hAnsi="Calibri"/>
        </w:rPr>
        <w:t>ικών μηχανών αναζήτησης</w:t>
      </w:r>
      <w:r>
        <w:rPr>
          <w:rFonts w:ascii="Calibri" w:hAnsi="Calibri"/>
        </w:rPr>
        <w:t>.</w:t>
      </w:r>
    </w:p>
    <w:p w14:paraId="5E94BEF2" w14:textId="0527D4F2" w:rsidR="00411215" w:rsidRDefault="002A463C" w:rsidP="00696CF5">
      <w:pPr>
        <w:spacing w:line="276" w:lineRule="auto"/>
        <w:ind w:firstLine="720"/>
        <w:contextualSpacing/>
        <w:jc w:val="both"/>
        <w:rPr>
          <w:rFonts w:ascii="Calibri" w:hAnsi="Calibri"/>
        </w:rPr>
      </w:pPr>
      <w:r>
        <w:rPr>
          <w:rFonts w:ascii="Calibri" w:hAnsi="Calibri"/>
        </w:rPr>
        <w:t>Σε ότι αφορά</w:t>
      </w:r>
      <w:r w:rsidR="00411215">
        <w:rPr>
          <w:rFonts w:ascii="Calibri" w:hAnsi="Calibri"/>
        </w:rPr>
        <w:t xml:space="preserve"> </w:t>
      </w:r>
      <w:r>
        <w:rPr>
          <w:rFonts w:ascii="Calibri" w:hAnsi="Calibri"/>
        </w:rPr>
        <w:t>σ</w:t>
      </w:r>
      <w:r w:rsidR="00411215">
        <w:rPr>
          <w:rFonts w:ascii="Calibri" w:hAnsi="Calibri"/>
        </w:rPr>
        <w:t>την Ε</w:t>
      </w:r>
      <w:r w:rsidR="00411215" w:rsidRPr="00754660">
        <w:rPr>
          <w:rFonts w:ascii="Calibri" w:hAnsi="Calibri"/>
        </w:rPr>
        <w:t xml:space="preserve">πιτροπή </w:t>
      </w:r>
      <w:r w:rsidR="00411215">
        <w:rPr>
          <w:rFonts w:ascii="Calibri" w:hAnsi="Calibri"/>
        </w:rPr>
        <w:t>Α</w:t>
      </w:r>
      <w:r w:rsidR="00411215" w:rsidRPr="00754660">
        <w:rPr>
          <w:rFonts w:ascii="Calibri" w:hAnsi="Calibri"/>
        </w:rPr>
        <w:t>νταγωνισμού</w:t>
      </w:r>
      <w:r w:rsidR="00411215">
        <w:rPr>
          <w:rFonts w:ascii="Calibri" w:hAnsi="Calibri"/>
        </w:rPr>
        <w:t xml:space="preserve">, </w:t>
      </w:r>
      <w:r>
        <w:rPr>
          <w:rFonts w:ascii="Calibri" w:hAnsi="Calibri"/>
        </w:rPr>
        <w:t>σ</w:t>
      </w:r>
      <w:r w:rsidR="00411215">
        <w:rPr>
          <w:rFonts w:ascii="Calibri" w:hAnsi="Calibri"/>
        </w:rPr>
        <w:t>τ</w:t>
      </w:r>
      <w:r w:rsidR="00411215" w:rsidRPr="00754660">
        <w:rPr>
          <w:rFonts w:ascii="Calibri" w:hAnsi="Calibri"/>
        </w:rPr>
        <w:t>ο</w:t>
      </w:r>
      <w:r>
        <w:rPr>
          <w:rFonts w:ascii="Calibri" w:hAnsi="Calibri"/>
        </w:rPr>
        <w:t xml:space="preserve"> Γ΄</w:t>
      </w:r>
      <w:r w:rsidR="00411215" w:rsidRPr="00754660">
        <w:rPr>
          <w:rFonts w:ascii="Calibri" w:hAnsi="Calibri"/>
        </w:rPr>
        <w:t xml:space="preserve"> </w:t>
      </w:r>
      <w:r w:rsidR="00411215">
        <w:rPr>
          <w:rFonts w:ascii="Calibri" w:hAnsi="Calibri"/>
        </w:rPr>
        <w:t>Μ</w:t>
      </w:r>
      <w:r w:rsidR="00411215" w:rsidRPr="00754660">
        <w:rPr>
          <w:rFonts w:ascii="Calibri" w:hAnsi="Calibri"/>
        </w:rPr>
        <w:t>έρος του σχεδίου νόμου</w:t>
      </w:r>
      <w:r w:rsidR="00411215">
        <w:rPr>
          <w:rFonts w:ascii="Calibri" w:hAnsi="Calibri"/>
        </w:rPr>
        <w:t>. Τ</w:t>
      </w:r>
      <w:r w:rsidR="00411215" w:rsidRPr="00754660">
        <w:rPr>
          <w:rFonts w:ascii="Calibri" w:hAnsi="Calibri"/>
        </w:rPr>
        <w:t xml:space="preserve">ο τέλος </w:t>
      </w:r>
      <w:r>
        <w:rPr>
          <w:rFonts w:ascii="Calibri" w:hAnsi="Calibri"/>
        </w:rPr>
        <w:t>ένα</w:t>
      </w:r>
      <w:r w:rsidR="00411215" w:rsidRPr="00754660">
        <w:rPr>
          <w:rFonts w:ascii="Calibri" w:hAnsi="Calibri"/>
        </w:rPr>
        <w:t xml:space="preserve"> τοις χιλίοις</w:t>
      </w:r>
      <w:r>
        <w:rPr>
          <w:rFonts w:ascii="Calibri" w:hAnsi="Calibri"/>
        </w:rPr>
        <w:t>,</w:t>
      </w:r>
      <w:r w:rsidR="00411215" w:rsidRPr="00754660">
        <w:rPr>
          <w:rFonts w:ascii="Calibri" w:hAnsi="Calibri"/>
        </w:rPr>
        <w:t xml:space="preserve"> επί των ανωνύμων εταιρειών</w:t>
      </w:r>
      <w:r w:rsidR="00411215">
        <w:rPr>
          <w:rFonts w:ascii="Calibri" w:hAnsi="Calibri"/>
        </w:rPr>
        <w:t>, που τους</w:t>
      </w:r>
      <w:r w:rsidR="00411215" w:rsidRPr="00754660">
        <w:rPr>
          <w:rFonts w:ascii="Calibri" w:hAnsi="Calibri"/>
        </w:rPr>
        <w:t xml:space="preserve"> υποβάλλεται</w:t>
      </w:r>
      <w:r w:rsidR="00411215">
        <w:rPr>
          <w:rFonts w:ascii="Calibri" w:hAnsi="Calibri"/>
        </w:rPr>
        <w:t>,</w:t>
      </w:r>
      <w:r w:rsidR="00411215" w:rsidRPr="00754660">
        <w:rPr>
          <w:rFonts w:ascii="Calibri" w:hAnsi="Calibri"/>
        </w:rPr>
        <w:t xml:space="preserve"> είτε κατά τη σύστασή </w:t>
      </w:r>
      <w:r w:rsidR="00411215">
        <w:rPr>
          <w:rFonts w:ascii="Calibri" w:hAnsi="Calibri"/>
        </w:rPr>
        <w:t>τους,</w:t>
      </w:r>
      <w:r w:rsidR="00411215" w:rsidRPr="00754660">
        <w:rPr>
          <w:rFonts w:ascii="Calibri" w:hAnsi="Calibri"/>
        </w:rPr>
        <w:t xml:space="preserve"> είτε κατά την αύξηση</w:t>
      </w:r>
      <w:r>
        <w:rPr>
          <w:rFonts w:ascii="Calibri" w:hAnsi="Calibri"/>
        </w:rPr>
        <w:t xml:space="preserve"> του</w:t>
      </w:r>
      <w:r w:rsidR="00411215" w:rsidRPr="00754660">
        <w:rPr>
          <w:rFonts w:ascii="Calibri" w:hAnsi="Calibri"/>
        </w:rPr>
        <w:t xml:space="preserve"> μετοχικού κεφαλαίου </w:t>
      </w:r>
      <w:r w:rsidR="00411215">
        <w:rPr>
          <w:rFonts w:ascii="Calibri" w:hAnsi="Calibri"/>
        </w:rPr>
        <w:t>τους, θ</w:t>
      </w:r>
      <w:r w:rsidR="00411215" w:rsidRPr="00754660">
        <w:rPr>
          <w:rFonts w:ascii="Calibri" w:hAnsi="Calibri"/>
        </w:rPr>
        <w:t>εσμοθετήθηκε</w:t>
      </w:r>
      <w:r w:rsidR="00411215">
        <w:rPr>
          <w:rFonts w:ascii="Calibri" w:hAnsi="Calibri"/>
        </w:rPr>
        <w:t>,</w:t>
      </w:r>
      <w:r w:rsidR="00411215" w:rsidRPr="00754660">
        <w:rPr>
          <w:rFonts w:ascii="Calibri" w:hAnsi="Calibri"/>
        </w:rPr>
        <w:t xml:space="preserve"> για πρώτη φορά</w:t>
      </w:r>
      <w:r w:rsidR="00411215">
        <w:rPr>
          <w:rFonts w:ascii="Calibri" w:hAnsi="Calibri"/>
        </w:rPr>
        <w:t>,</w:t>
      </w:r>
      <w:r w:rsidR="00411215" w:rsidRPr="00754660">
        <w:rPr>
          <w:rFonts w:ascii="Calibri" w:hAnsi="Calibri"/>
        </w:rPr>
        <w:t xml:space="preserve"> το 2001</w:t>
      </w:r>
      <w:r w:rsidR="00411215">
        <w:rPr>
          <w:rFonts w:ascii="Calibri" w:hAnsi="Calibri"/>
        </w:rPr>
        <w:t>,</w:t>
      </w:r>
      <w:r w:rsidR="00411215" w:rsidRPr="00754660">
        <w:rPr>
          <w:rFonts w:ascii="Calibri" w:hAnsi="Calibri"/>
        </w:rPr>
        <w:t xml:space="preserve"> ως πηγή εσόδων για την </w:t>
      </w:r>
      <w:r w:rsidR="00411215">
        <w:rPr>
          <w:rFonts w:ascii="Calibri" w:hAnsi="Calibri"/>
        </w:rPr>
        <w:t>Ε</w:t>
      </w:r>
      <w:r w:rsidR="00411215" w:rsidRPr="00754660">
        <w:rPr>
          <w:rFonts w:ascii="Calibri" w:hAnsi="Calibri"/>
        </w:rPr>
        <w:t xml:space="preserve">πιτροπή </w:t>
      </w:r>
      <w:r w:rsidR="00411215">
        <w:rPr>
          <w:rFonts w:ascii="Calibri" w:hAnsi="Calibri"/>
        </w:rPr>
        <w:t>Α</w:t>
      </w:r>
      <w:r w:rsidR="00411215" w:rsidRPr="00754660">
        <w:rPr>
          <w:rFonts w:ascii="Calibri" w:hAnsi="Calibri"/>
        </w:rPr>
        <w:t>νταγωνισμού</w:t>
      </w:r>
      <w:r w:rsidR="00411215">
        <w:rPr>
          <w:rFonts w:ascii="Calibri" w:hAnsi="Calibri"/>
        </w:rPr>
        <w:t>,</w:t>
      </w:r>
      <w:r w:rsidR="00411215" w:rsidRPr="00754660">
        <w:rPr>
          <w:rFonts w:ascii="Calibri" w:hAnsi="Calibri"/>
        </w:rPr>
        <w:t xml:space="preserve"> ώστε να είναι σε θέση να αναλαμβάνει όλες εκείνες τις δράσεις και κινήσεις προς επίτευξη του σκοπού </w:t>
      </w:r>
      <w:r w:rsidR="00411215">
        <w:rPr>
          <w:rFonts w:ascii="Calibri" w:hAnsi="Calibri"/>
        </w:rPr>
        <w:t>της. Α</w:t>
      </w:r>
      <w:r w:rsidR="00411215" w:rsidRPr="00754660">
        <w:rPr>
          <w:rFonts w:ascii="Calibri" w:hAnsi="Calibri"/>
        </w:rPr>
        <w:t>πό την αρχή</w:t>
      </w:r>
      <w:r w:rsidR="00411215">
        <w:rPr>
          <w:rFonts w:ascii="Calibri" w:hAnsi="Calibri"/>
        </w:rPr>
        <w:t>, η</w:t>
      </w:r>
      <w:r w:rsidR="00411215" w:rsidRPr="00754660">
        <w:rPr>
          <w:rFonts w:ascii="Calibri" w:hAnsi="Calibri"/>
        </w:rPr>
        <w:t xml:space="preserve"> συζήτηση</w:t>
      </w:r>
      <w:r>
        <w:rPr>
          <w:rFonts w:ascii="Calibri" w:hAnsi="Calibri"/>
        </w:rPr>
        <w:t xml:space="preserve"> κινήθηκε</w:t>
      </w:r>
      <w:r w:rsidR="00411215" w:rsidRPr="00754660">
        <w:rPr>
          <w:rFonts w:ascii="Calibri" w:hAnsi="Calibri"/>
        </w:rPr>
        <w:t xml:space="preserve"> γύρω από το σκεπτικό αν πρόκειται για ανταποδοτικό τέλος </w:t>
      </w:r>
      <w:r w:rsidR="00411215">
        <w:rPr>
          <w:rFonts w:ascii="Calibri" w:hAnsi="Calibri"/>
        </w:rPr>
        <w:t>ή</w:t>
      </w:r>
      <w:r w:rsidR="00411215" w:rsidRPr="00754660">
        <w:rPr>
          <w:rFonts w:ascii="Calibri" w:hAnsi="Calibri"/>
        </w:rPr>
        <w:t xml:space="preserve"> για φορολογία υπέρ τρίτων</w:t>
      </w:r>
      <w:r w:rsidR="00411215">
        <w:rPr>
          <w:rFonts w:ascii="Calibri" w:hAnsi="Calibri"/>
        </w:rPr>
        <w:t>.</w:t>
      </w:r>
      <w:r w:rsidR="00411215" w:rsidRPr="00754660">
        <w:rPr>
          <w:rFonts w:ascii="Calibri" w:hAnsi="Calibri"/>
        </w:rPr>
        <w:t xml:space="preserve"> Η </w:t>
      </w:r>
      <w:r w:rsidR="00411215">
        <w:rPr>
          <w:rFonts w:ascii="Calibri" w:hAnsi="Calibri"/>
        </w:rPr>
        <w:t>Ε</w:t>
      </w:r>
      <w:r w:rsidR="00411215" w:rsidRPr="00754660">
        <w:rPr>
          <w:rFonts w:ascii="Calibri" w:hAnsi="Calibri"/>
        </w:rPr>
        <w:t xml:space="preserve">πιτροπή </w:t>
      </w:r>
      <w:r w:rsidR="00411215">
        <w:rPr>
          <w:rFonts w:ascii="Calibri" w:hAnsi="Calibri"/>
        </w:rPr>
        <w:t>Α</w:t>
      </w:r>
      <w:r w:rsidR="00411215" w:rsidRPr="00754660">
        <w:rPr>
          <w:rFonts w:ascii="Calibri" w:hAnsi="Calibri"/>
        </w:rPr>
        <w:t>νταγωνισμού πρέπει να υποβάλλεται</w:t>
      </w:r>
      <w:r w:rsidR="00411215">
        <w:rPr>
          <w:rFonts w:ascii="Calibri" w:hAnsi="Calibri"/>
        </w:rPr>
        <w:t>, ως</w:t>
      </w:r>
      <w:r w:rsidR="00411215" w:rsidRPr="00754660">
        <w:rPr>
          <w:rFonts w:ascii="Calibri" w:hAnsi="Calibri"/>
        </w:rPr>
        <w:t xml:space="preserve"> δημόσια αρχή </w:t>
      </w:r>
      <w:r w:rsidR="00411215">
        <w:rPr>
          <w:rFonts w:ascii="Calibri" w:hAnsi="Calibri"/>
        </w:rPr>
        <w:t>π</w:t>
      </w:r>
      <w:r w:rsidR="00411215" w:rsidRPr="00754660">
        <w:rPr>
          <w:rFonts w:ascii="Calibri" w:hAnsi="Calibri"/>
        </w:rPr>
        <w:t xml:space="preserve">ου </w:t>
      </w:r>
      <w:r w:rsidR="00411215">
        <w:rPr>
          <w:rFonts w:ascii="Calibri" w:hAnsi="Calibri"/>
        </w:rPr>
        <w:t xml:space="preserve">λαμβάνει </w:t>
      </w:r>
      <w:r w:rsidR="00411215" w:rsidRPr="00613D15">
        <w:rPr>
          <w:rFonts w:ascii="Calibri" w:hAnsi="Calibri"/>
        </w:rPr>
        <w:t xml:space="preserve">μάλιστα </w:t>
      </w:r>
      <w:r w:rsidR="00411215">
        <w:rPr>
          <w:rFonts w:ascii="Calibri" w:hAnsi="Calibri"/>
        </w:rPr>
        <w:t>και έσοδα από την επιβολή τέλους σε νο</w:t>
      </w:r>
      <w:r w:rsidR="00411215" w:rsidRPr="00754660">
        <w:rPr>
          <w:rFonts w:ascii="Calibri" w:hAnsi="Calibri"/>
        </w:rPr>
        <w:t>μικά πρόσωπα</w:t>
      </w:r>
      <w:r w:rsidR="00411215">
        <w:rPr>
          <w:rFonts w:ascii="Calibri" w:hAnsi="Calibri"/>
        </w:rPr>
        <w:t>,</w:t>
      </w:r>
      <w:r w:rsidR="00411215" w:rsidRPr="00754660">
        <w:rPr>
          <w:rFonts w:ascii="Calibri" w:hAnsi="Calibri"/>
        </w:rPr>
        <w:t xml:space="preserve"> σε προληπτικό έλεγχο των δαπανών </w:t>
      </w:r>
      <w:r w:rsidR="00696CF5">
        <w:rPr>
          <w:rFonts w:ascii="Calibri" w:hAnsi="Calibri"/>
        </w:rPr>
        <w:t xml:space="preserve">της </w:t>
      </w:r>
      <w:r w:rsidR="00411215">
        <w:rPr>
          <w:rFonts w:ascii="Calibri" w:hAnsi="Calibri"/>
        </w:rPr>
        <w:t>από το Ε</w:t>
      </w:r>
      <w:r w:rsidR="00411215" w:rsidRPr="00754660">
        <w:rPr>
          <w:rFonts w:ascii="Calibri" w:hAnsi="Calibri"/>
        </w:rPr>
        <w:t xml:space="preserve">λεγκτικό </w:t>
      </w:r>
      <w:r w:rsidR="00411215">
        <w:rPr>
          <w:rFonts w:ascii="Calibri" w:hAnsi="Calibri"/>
        </w:rPr>
        <w:t>Σ</w:t>
      </w:r>
      <w:r w:rsidR="00411215" w:rsidRPr="00754660">
        <w:rPr>
          <w:rFonts w:ascii="Calibri" w:hAnsi="Calibri"/>
        </w:rPr>
        <w:t>υνέδριο</w:t>
      </w:r>
      <w:r w:rsidR="00696CF5">
        <w:rPr>
          <w:rFonts w:ascii="Calibri" w:hAnsi="Calibri"/>
        </w:rPr>
        <w:t xml:space="preserve"> </w:t>
      </w:r>
      <w:r w:rsidR="00411215" w:rsidRPr="00754660">
        <w:rPr>
          <w:rFonts w:ascii="Calibri" w:hAnsi="Calibri"/>
        </w:rPr>
        <w:t>και όχι σε κατασταλτικό</w:t>
      </w:r>
      <w:r w:rsidR="00411215">
        <w:rPr>
          <w:rFonts w:ascii="Calibri" w:hAnsi="Calibri"/>
        </w:rPr>
        <w:t xml:space="preserve"> έλεγχο.</w:t>
      </w:r>
      <w:r w:rsidR="00411215" w:rsidRPr="00754660">
        <w:rPr>
          <w:rFonts w:ascii="Calibri" w:hAnsi="Calibri"/>
        </w:rPr>
        <w:t xml:space="preserve"> </w:t>
      </w:r>
    </w:p>
    <w:p w14:paraId="0B6E33A4" w14:textId="09D80050" w:rsidR="00411215" w:rsidRDefault="00411215" w:rsidP="007359D8">
      <w:pPr>
        <w:spacing w:line="276" w:lineRule="auto"/>
        <w:ind w:firstLine="720"/>
        <w:contextualSpacing/>
        <w:jc w:val="both"/>
        <w:rPr>
          <w:rFonts w:ascii="Calibri" w:hAnsi="Calibri"/>
        </w:rPr>
      </w:pPr>
      <w:r w:rsidRPr="00754660">
        <w:rPr>
          <w:rFonts w:ascii="Calibri" w:hAnsi="Calibri"/>
        </w:rPr>
        <w:t>Τέλος</w:t>
      </w:r>
      <w:r>
        <w:rPr>
          <w:rFonts w:ascii="Calibri" w:hAnsi="Calibri"/>
        </w:rPr>
        <w:t>,</w:t>
      </w:r>
      <w:r w:rsidRPr="00754660">
        <w:rPr>
          <w:rFonts w:ascii="Calibri" w:hAnsi="Calibri"/>
        </w:rPr>
        <w:t xml:space="preserve"> στο νομοσχέδιο </w:t>
      </w:r>
      <w:r>
        <w:rPr>
          <w:rFonts w:ascii="Calibri" w:hAnsi="Calibri"/>
        </w:rPr>
        <w:t>γίνεται</w:t>
      </w:r>
      <w:r w:rsidRPr="00754660">
        <w:rPr>
          <w:rFonts w:ascii="Calibri" w:hAnsi="Calibri"/>
        </w:rPr>
        <w:t xml:space="preserve"> λόγος για </w:t>
      </w:r>
      <w:r w:rsidR="00696CF5">
        <w:rPr>
          <w:rFonts w:ascii="Calibri" w:hAnsi="Calibri"/>
        </w:rPr>
        <w:t xml:space="preserve">τη </w:t>
      </w:r>
      <w:r w:rsidRPr="00754660">
        <w:rPr>
          <w:rFonts w:ascii="Calibri" w:hAnsi="Calibri"/>
        </w:rPr>
        <w:t xml:space="preserve">δυνατότητα χρηματοδότησης της </w:t>
      </w:r>
      <w:r>
        <w:rPr>
          <w:rFonts w:ascii="Calibri" w:hAnsi="Calibri"/>
        </w:rPr>
        <w:t>Ε</w:t>
      </w:r>
      <w:r w:rsidRPr="00754660">
        <w:rPr>
          <w:rFonts w:ascii="Calibri" w:hAnsi="Calibri"/>
        </w:rPr>
        <w:t xml:space="preserve">πιτροπής </w:t>
      </w:r>
      <w:r>
        <w:rPr>
          <w:rFonts w:ascii="Calibri" w:hAnsi="Calibri"/>
        </w:rPr>
        <w:t>Α</w:t>
      </w:r>
      <w:r w:rsidRPr="00754660">
        <w:rPr>
          <w:rFonts w:ascii="Calibri" w:hAnsi="Calibri"/>
        </w:rPr>
        <w:t>νταγωνισμού από μη κερδοσκοπικού χαρακτήρα ιδρύματα</w:t>
      </w:r>
      <w:r w:rsidRPr="008C2C02">
        <w:rPr>
          <w:rFonts w:ascii="Calibri" w:hAnsi="Calibri"/>
        </w:rPr>
        <w:t>,</w:t>
      </w:r>
      <w:r w:rsidRPr="00754660">
        <w:rPr>
          <w:rFonts w:ascii="Calibri" w:hAnsi="Calibri"/>
        </w:rPr>
        <w:t xml:space="preserve"> όπως διεθνείς επιστημονικούς και ερευνητικούς φορείς</w:t>
      </w:r>
      <w:r>
        <w:rPr>
          <w:rFonts w:ascii="Calibri" w:hAnsi="Calibri"/>
        </w:rPr>
        <w:t>.</w:t>
      </w:r>
      <w:r w:rsidRPr="00754660">
        <w:rPr>
          <w:rFonts w:ascii="Calibri" w:hAnsi="Calibri"/>
        </w:rPr>
        <w:t xml:space="preserve"> Η διατύπωση αυτή </w:t>
      </w:r>
      <w:r>
        <w:rPr>
          <w:rFonts w:ascii="Calibri" w:hAnsi="Calibri"/>
        </w:rPr>
        <w:t xml:space="preserve">μάς </w:t>
      </w:r>
      <w:r w:rsidRPr="00754660">
        <w:rPr>
          <w:rFonts w:ascii="Calibri" w:hAnsi="Calibri"/>
        </w:rPr>
        <w:t>δημιουργεί απορίες</w:t>
      </w:r>
      <w:r>
        <w:rPr>
          <w:rFonts w:ascii="Calibri" w:hAnsi="Calibri"/>
        </w:rPr>
        <w:t>.</w:t>
      </w:r>
      <w:r w:rsidRPr="00754660">
        <w:rPr>
          <w:rFonts w:ascii="Calibri" w:hAnsi="Calibri"/>
        </w:rPr>
        <w:t xml:space="preserve"> Γνωρίζουμε πως υπάρχουν μη κερδοσκοπικ</w:t>
      </w:r>
      <w:r>
        <w:rPr>
          <w:rFonts w:ascii="Calibri" w:hAnsi="Calibri"/>
        </w:rPr>
        <w:t>οί</w:t>
      </w:r>
      <w:r w:rsidRPr="00754660">
        <w:rPr>
          <w:rFonts w:ascii="Calibri" w:hAnsi="Calibri"/>
        </w:rPr>
        <w:t xml:space="preserve"> οργανισμοί</w:t>
      </w:r>
      <w:r w:rsidRPr="008C2C02">
        <w:rPr>
          <w:rFonts w:ascii="Calibri" w:hAnsi="Calibri"/>
        </w:rPr>
        <w:t>,</w:t>
      </w:r>
      <w:r w:rsidRPr="00754660">
        <w:rPr>
          <w:rFonts w:ascii="Calibri" w:hAnsi="Calibri"/>
        </w:rPr>
        <w:t xml:space="preserve"> οι οποίοι</w:t>
      </w:r>
      <w:r w:rsidRPr="008C2C02">
        <w:rPr>
          <w:rFonts w:ascii="Calibri" w:hAnsi="Calibri"/>
        </w:rPr>
        <w:t>,</w:t>
      </w:r>
      <w:r w:rsidRPr="00754660">
        <w:rPr>
          <w:rFonts w:ascii="Calibri" w:hAnsi="Calibri"/>
        </w:rPr>
        <w:t xml:space="preserve"> όμως</w:t>
      </w:r>
      <w:r w:rsidRPr="008C2C02">
        <w:rPr>
          <w:rFonts w:ascii="Calibri" w:hAnsi="Calibri"/>
        </w:rPr>
        <w:t>,</w:t>
      </w:r>
      <w:r w:rsidRPr="00754660">
        <w:rPr>
          <w:rFonts w:ascii="Calibri" w:hAnsi="Calibri"/>
        </w:rPr>
        <w:t xml:space="preserve"> σχετίζονται με επιχειρηματικούς ομίλους</w:t>
      </w:r>
      <w:r w:rsidR="00B42EB8">
        <w:rPr>
          <w:rFonts w:ascii="Calibri" w:hAnsi="Calibri"/>
        </w:rPr>
        <w:t xml:space="preserve">, όπως </w:t>
      </w:r>
      <w:r w:rsidRPr="00754660">
        <w:rPr>
          <w:rFonts w:ascii="Calibri" w:hAnsi="Calibri"/>
        </w:rPr>
        <w:t xml:space="preserve">το </w:t>
      </w:r>
      <w:r>
        <w:rPr>
          <w:rFonts w:ascii="Calibri" w:hAnsi="Calibri"/>
        </w:rPr>
        <w:t>Ί</w:t>
      </w:r>
      <w:r w:rsidRPr="00754660">
        <w:rPr>
          <w:rFonts w:ascii="Calibri" w:hAnsi="Calibri"/>
        </w:rPr>
        <w:t>δρυμα</w:t>
      </w:r>
      <w:r w:rsidR="00B42EB8">
        <w:rPr>
          <w:rFonts w:ascii="Calibri" w:hAnsi="Calibri"/>
        </w:rPr>
        <w:t xml:space="preserve"> </w:t>
      </w:r>
      <w:r w:rsidR="002B55ED">
        <w:rPr>
          <w:rFonts w:ascii="Calibri" w:hAnsi="Calibri"/>
        </w:rPr>
        <w:t>«</w:t>
      </w:r>
      <w:r w:rsidRPr="00754660">
        <w:rPr>
          <w:rFonts w:ascii="Calibri" w:hAnsi="Calibri"/>
        </w:rPr>
        <w:t>ΝΙΑΡΧΟΣ</w:t>
      </w:r>
      <w:r w:rsidR="002B55ED">
        <w:rPr>
          <w:rFonts w:ascii="Calibri" w:hAnsi="Calibri"/>
        </w:rPr>
        <w:t>»</w:t>
      </w:r>
      <w:r>
        <w:rPr>
          <w:rFonts w:ascii="Calibri" w:hAnsi="Calibri"/>
        </w:rPr>
        <w:t>,</w:t>
      </w:r>
      <w:r w:rsidRPr="00754660">
        <w:rPr>
          <w:rFonts w:ascii="Calibri" w:hAnsi="Calibri"/>
        </w:rPr>
        <w:t xml:space="preserve"> το </w:t>
      </w:r>
      <w:r>
        <w:rPr>
          <w:rFonts w:ascii="Calibri" w:hAnsi="Calibri"/>
        </w:rPr>
        <w:t>Ί</w:t>
      </w:r>
      <w:r w:rsidRPr="00754660">
        <w:rPr>
          <w:rFonts w:ascii="Calibri" w:hAnsi="Calibri"/>
        </w:rPr>
        <w:t xml:space="preserve">δρυμα </w:t>
      </w:r>
      <w:r w:rsidR="00E855C6">
        <w:rPr>
          <w:rFonts w:ascii="Calibri" w:hAnsi="Calibri"/>
        </w:rPr>
        <w:t>«</w:t>
      </w:r>
      <w:r w:rsidRPr="00754660">
        <w:rPr>
          <w:rFonts w:ascii="Calibri" w:hAnsi="Calibri"/>
        </w:rPr>
        <w:t>ΩΝΑΣΗ</w:t>
      </w:r>
      <w:r w:rsidR="00E855C6">
        <w:rPr>
          <w:rFonts w:ascii="Calibri" w:hAnsi="Calibri"/>
        </w:rPr>
        <w:t>»</w:t>
      </w:r>
      <w:r w:rsidRPr="00754660">
        <w:rPr>
          <w:rFonts w:ascii="Calibri" w:hAnsi="Calibri"/>
        </w:rPr>
        <w:t xml:space="preserve"> κ</w:t>
      </w:r>
      <w:r w:rsidR="00B42EB8">
        <w:rPr>
          <w:rFonts w:ascii="Calibri" w:hAnsi="Calibri"/>
        </w:rPr>
        <w:t>.λπ.</w:t>
      </w:r>
      <w:r>
        <w:rPr>
          <w:rFonts w:ascii="Calibri" w:hAnsi="Calibri"/>
        </w:rPr>
        <w:t>. Το ΜέΡΑ</w:t>
      </w:r>
      <w:r w:rsidRPr="00754660">
        <w:rPr>
          <w:rFonts w:ascii="Calibri" w:hAnsi="Calibri"/>
        </w:rPr>
        <w:t>25 θεωρεί</w:t>
      </w:r>
      <w:r w:rsidR="00B42EB8">
        <w:rPr>
          <w:rFonts w:ascii="Calibri" w:hAnsi="Calibri"/>
        </w:rPr>
        <w:t xml:space="preserve">, </w:t>
      </w:r>
      <w:r w:rsidRPr="00754660">
        <w:rPr>
          <w:rFonts w:ascii="Calibri" w:hAnsi="Calibri"/>
        </w:rPr>
        <w:t>εξαιρετικά</w:t>
      </w:r>
      <w:r w:rsidR="00B42EB8">
        <w:rPr>
          <w:rFonts w:ascii="Calibri" w:hAnsi="Calibri"/>
        </w:rPr>
        <w:t>,</w:t>
      </w:r>
      <w:r w:rsidRPr="00754660">
        <w:rPr>
          <w:rFonts w:ascii="Calibri" w:hAnsi="Calibri"/>
        </w:rPr>
        <w:t xml:space="preserve"> σημαντική την αποστολή της </w:t>
      </w:r>
      <w:r>
        <w:rPr>
          <w:rFonts w:ascii="Calibri" w:hAnsi="Calibri"/>
        </w:rPr>
        <w:t>Ε</w:t>
      </w:r>
      <w:r w:rsidRPr="00754660">
        <w:rPr>
          <w:rFonts w:ascii="Calibri" w:hAnsi="Calibri"/>
        </w:rPr>
        <w:t xml:space="preserve">πιτροπής </w:t>
      </w:r>
      <w:r>
        <w:rPr>
          <w:rFonts w:ascii="Calibri" w:hAnsi="Calibri"/>
        </w:rPr>
        <w:t>Α</w:t>
      </w:r>
      <w:r w:rsidRPr="00754660">
        <w:rPr>
          <w:rFonts w:ascii="Calibri" w:hAnsi="Calibri"/>
        </w:rPr>
        <w:t xml:space="preserve">νταγωνισμού και </w:t>
      </w:r>
      <w:r>
        <w:rPr>
          <w:rFonts w:ascii="Calibri" w:hAnsi="Calibri"/>
        </w:rPr>
        <w:t>οι</w:t>
      </w:r>
      <w:r w:rsidRPr="00754660">
        <w:rPr>
          <w:rFonts w:ascii="Calibri" w:hAnsi="Calibri"/>
        </w:rPr>
        <w:t xml:space="preserve"> οποιεσδήποτε πηγές εσόδων της πρέπει να μην </w:t>
      </w:r>
      <w:r>
        <w:rPr>
          <w:rFonts w:ascii="Calibri" w:hAnsi="Calibri"/>
        </w:rPr>
        <w:t xml:space="preserve">της </w:t>
      </w:r>
      <w:r w:rsidRPr="00754660">
        <w:rPr>
          <w:rFonts w:ascii="Calibri" w:hAnsi="Calibri"/>
        </w:rPr>
        <w:t>προκαλούν εξαρτήσεις από επιχειρηματικούς ομίλους</w:t>
      </w:r>
      <w:r>
        <w:rPr>
          <w:rFonts w:ascii="Calibri" w:hAnsi="Calibri"/>
        </w:rPr>
        <w:t>.</w:t>
      </w:r>
      <w:r w:rsidRPr="00754660">
        <w:rPr>
          <w:rFonts w:ascii="Calibri" w:hAnsi="Calibri"/>
        </w:rPr>
        <w:t xml:space="preserve"> </w:t>
      </w:r>
    </w:p>
    <w:p w14:paraId="6402CD3A" w14:textId="01E9E109" w:rsidR="00411215" w:rsidRDefault="00411215" w:rsidP="00B42EB8">
      <w:pPr>
        <w:spacing w:line="276" w:lineRule="auto"/>
        <w:ind w:firstLine="720"/>
        <w:contextualSpacing/>
        <w:jc w:val="both"/>
        <w:rPr>
          <w:rFonts w:ascii="Calibri" w:hAnsi="Calibri"/>
        </w:rPr>
      </w:pPr>
      <w:r w:rsidRPr="00754660">
        <w:rPr>
          <w:rFonts w:ascii="Calibri" w:hAnsi="Calibri"/>
        </w:rPr>
        <w:t xml:space="preserve">Στο </w:t>
      </w:r>
      <w:r w:rsidR="00B42EB8">
        <w:rPr>
          <w:rFonts w:ascii="Calibri" w:hAnsi="Calibri"/>
        </w:rPr>
        <w:t>Δ΄</w:t>
      </w:r>
      <w:r w:rsidRPr="00754660">
        <w:rPr>
          <w:rFonts w:ascii="Calibri" w:hAnsi="Calibri"/>
        </w:rPr>
        <w:t xml:space="preserve"> </w:t>
      </w:r>
      <w:r>
        <w:rPr>
          <w:rFonts w:ascii="Calibri" w:hAnsi="Calibri"/>
        </w:rPr>
        <w:t>Μ</w:t>
      </w:r>
      <w:r w:rsidRPr="00754660">
        <w:rPr>
          <w:rFonts w:ascii="Calibri" w:hAnsi="Calibri"/>
        </w:rPr>
        <w:t>έρος</w:t>
      </w:r>
      <w:r>
        <w:rPr>
          <w:rFonts w:ascii="Calibri" w:hAnsi="Calibri"/>
        </w:rPr>
        <w:t>,</w:t>
      </w:r>
      <w:r w:rsidRPr="00754660">
        <w:rPr>
          <w:rFonts w:ascii="Calibri" w:hAnsi="Calibri"/>
        </w:rPr>
        <w:t xml:space="preserve"> που αφορά </w:t>
      </w:r>
      <w:r>
        <w:rPr>
          <w:rFonts w:ascii="Calibri" w:hAnsi="Calibri"/>
        </w:rPr>
        <w:t>σ</w:t>
      </w:r>
      <w:r w:rsidRPr="00754660">
        <w:rPr>
          <w:rFonts w:ascii="Calibri" w:hAnsi="Calibri"/>
        </w:rPr>
        <w:t>τη λειτουργία της αγορά</w:t>
      </w:r>
      <w:r w:rsidR="00B42EB8">
        <w:rPr>
          <w:rFonts w:ascii="Calibri" w:hAnsi="Calibri"/>
        </w:rPr>
        <w:t xml:space="preserve"> και </w:t>
      </w:r>
      <w:r w:rsidRPr="00754660">
        <w:rPr>
          <w:rFonts w:ascii="Calibri" w:hAnsi="Calibri"/>
        </w:rPr>
        <w:t xml:space="preserve">τις </w:t>
      </w:r>
      <w:r>
        <w:rPr>
          <w:rFonts w:ascii="Calibri" w:hAnsi="Calibri"/>
        </w:rPr>
        <w:t>Κ</w:t>
      </w:r>
      <w:r w:rsidRPr="00754660">
        <w:rPr>
          <w:rFonts w:ascii="Calibri" w:hAnsi="Calibri"/>
        </w:rPr>
        <w:t>υριακές και στα άρθρα για τις λαϊκές αγορές</w:t>
      </w:r>
      <w:r>
        <w:rPr>
          <w:rFonts w:ascii="Calibri" w:hAnsi="Calibri"/>
        </w:rPr>
        <w:t>,</w:t>
      </w:r>
      <w:r w:rsidRPr="00754660">
        <w:rPr>
          <w:rFonts w:ascii="Calibri" w:hAnsi="Calibri"/>
        </w:rPr>
        <w:t xml:space="preserve"> δεν βλέπουμε καμία σχέση με το θέμα αυτό των </w:t>
      </w:r>
      <w:r>
        <w:rPr>
          <w:rFonts w:ascii="Calibri" w:hAnsi="Calibri"/>
        </w:rPr>
        <w:t>επιγραμμ</w:t>
      </w:r>
      <w:r w:rsidRPr="00754660">
        <w:rPr>
          <w:rFonts w:ascii="Calibri" w:hAnsi="Calibri"/>
        </w:rPr>
        <w:t>ικών υπηρεσιών</w:t>
      </w:r>
      <w:r>
        <w:rPr>
          <w:rFonts w:ascii="Calibri" w:hAnsi="Calibri"/>
        </w:rPr>
        <w:t>.</w:t>
      </w:r>
      <w:r w:rsidRPr="00754660">
        <w:rPr>
          <w:rFonts w:ascii="Calibri" w:hAnsi="Calibri"/>
        </w:rPr>
        <w:t xml:space="preserve"> Αναλυτικότερα</w:t>
      </w:r>
      <w:r w:rsidR="00B42EB8">
        <w:rPr>
          <w:rFonts w:ascii="Calibri" w:hAnsi="Calibri"/>
        </w:rPr>
        <w:t xml:space="preserve">, όμως, </w:t>
      </w:r>
      <w:r w:rsidRPr="00754660">
        <w:rPr>
          <w:rFonts w:ascii="Calibri" w:hAnsi="Calibri"/>
        </w:rPr>
        <w:t>επί των άρθρων</w:t>
      </w:r>
      <w:r w:rsidR="00B42EB8">
        <w:rPr>
          <w:rFonts w:ascii="Calibri" w:hAnsi="Calibri"/>
        </w:rPr>
        <w:t>,</w:t>
      </w:r>
      <w:r w:rsidRPr="00754660">
        <w:rPr>
          <w:rFonts w:ascii="Calibri" w:hAnsi="Calibri"/>
        </w:rPr>
        <w:t xml:space="preserve"> θα τοποθετηθούμε στην επόμενη συνεδρίαση</w:t>
      </w:r>
      <w:r>
        <w:rPr>
          <w:rFonts w:ascii="Calibri" w:hAnsi="Calibri"/>
        </w:rPr>
        <w:t>.</w:t>
      </w:r>
      <w:r w:rsidRPr="00754660">
        <w:rPr>
          <w:rFonts w:ascii="Calibri" w:hAnsi="Calibri"/>
        </w:rPr>
        <w:t xml:space="preserve"> </w:t>
      </w:r>
    </w:p>
    <w:p w14:paraId="5A88215B" w14:textId="6AF777C4" w:rsidR="00411215" w:rsidRDefault="00411215" w:rsidP="007359D8">
      <w:pPr>
        <w:spacing w:line="276" w:lineRule="auto"/>
        <w:ind w:firstLine="720"/>
        <w:contextualSpacing/>
        <w:jc w:val="both"/>
        <w:rPr>
          <w:rFonts w:ascii="Calibri" w:hAnsi="Calibri"/>
        </w:rPr>
      </w:pPr>
      <w:r w:rsidRPr="00754660">
        <w:rPr>
          <w:rFonts w:ascii="Calibri" w:hAnsi="Calibri"/>
        </w:rPr>
        <w:t>Επιφυλ</w:t>
      </w:r>
      <w:r>
        <w:rPr>
          <w:rFonts w:ascii="Calibri" w:hAnsi="Calibri"/>
        </w:rPr>
        <w:t>α</w:t>
      </w:r>
      <w:r w:rsidRPr="00754660">
        <w:rPr>
          <w:rFonts w:ascii="Calibri" w:hAnsi="Calibri"/>
        </w:rPr>
        <w:t>σσ</w:t>
      </w:r>
      <w:r>
        <w:rPr>
          <w:rFonts w:ascii="Calibri" w:hAnsi="Calibri"/>
        </w:rPr>
        <w:t>ό</w:t>
      </w:r>
      <w:r w:rsidRPr="00754660">
        <w:rPr>
          <w:rFonts w:ascii="Calibri" w:hAnsi="Calibri"/>
        </w:rPr>
        <w:t>μ</w:t>
      </w:r>
      <w:r>
        <w:rPr>
          <w:rFonts w:ascii="Calibri" w:hAnsi="Calibri"/>
        </w:rPr>
        <w:t xml:space="preserve">αστε </w:t>
      </w:r>
      <w:r w:rsidR="00B42EB8">
        <w:rPr>
          <w:rFonts w:ascii="Calibri" w:hAnsi="Calibri"/>
        </w:rPr>
        <w:t xml:space="preserve">για </w:t>
      </w:r>
      <w:r>
        <w:rPr>
          <w:rFonts w:ascii="Calibri" w:hAnsi="Calibri"/>
        </w:rPr>
        <w:t>την Ολομέλεια, α</w:t>
      </w:r>
      <w:r w:rsidRPr="00754660">
        <w:rPr>
          <w:rFonts w:ascii="Calibri" w:hAnsi="Calibri"/>
        </w:rPr>
        <w:t xml:space="preserve">ναφορικά με τη στάση </w:t>
      </w:r>
      <w:r>
        <w:rPr>
          <w:rFonts w:ascii="Calibri" w:hAnsi="Calibri"/>
        </w:rPr>
        <w:t>μας.</w:t>
      </w:r>
    </w:p>
    <w:p w14:paraId="3374807E" w14:textId="77777777" w:rsidR="00411215" w:rsidRDefault="00411215" w:rsidP="007359D8">
      <w:pPr>
        <w:spacing w:line="276" w:lineRule="auto"/>
        <w:ind w:firstLine="720"/>
        <w:contextualSpacing/>
        <w:jc w:val="both"/>
        <w:rPr>
          <w:rFonts w:ascii="Calibri" w:hAnsi="Calibri"/>
        </w:rPr>
      </w:pPr>
      <w:r>
        <w:rPr>
          <w:rFonts w:ascii="Calibri" w:hAnsi="Calibri"/>
        </w:rPr>
        <w:t>Σας ευχαριστώ πολύ.</w:t>
      </w:r>
      <w:r w:rsidRPr="00754660">
        <w:rPr>
          <w:rFonts w:ascii="Calibri" w:hAnsi="Calibri"/>
        </w:rPr>
        <w:t xml:space="preserve"> </w:t>
      </w:r>
    </w:p>
    <w:p w14:paraId="177232D9" w14:textId="4A284338" w:rsidR="00411215" w:rsidRDefault="00411215" w:rsidP="007359D8">
      <w:pPr>
        <w:spacing w:line="276" w:lineRule="auto"/>
        <w:ind w:firstLine="720"/>
        <w:contextualSpacing/>
        <w:jc w:val="both"/>
        <w:rPr>
          <w:rFonts w:ascii="Calibri" w:hAnsi="Calibri"/>
        </w:rPr>
      </w:pPr>
      <w:r w:rsidRPr="0052179F">
        <w:rPr>
          <w:rFonts w:ascii="Calibri" w:hAnsi="Calibri"/>
          <w:b/>
        </w:rPr>
        <w:t>ΓΕΩΡΓΙΟΣ ΒΛΑΧΟΣ (Πρόεδρος της Επιτροπής):</w:t>
      </w:r>
      <w:r>
        <w:rPr>
          <w:rFonts w:ascii="Calibri" w:hAnsi="Calibri"/>
        </w:rPr>
        <w:t xml:space="preserve"> Και εμείς ευχαριστούμε τον κ</w:t>
      </w:r>
      <w:r w:rsidR="00B42EB8">
        <w:rPr>
          <w:rFonts w:ascii="Calibri" w:hAnsi="Calibri"/>
        </w:rPr>
        <w:t>.</w:t>
      </w:r>
      <w:r>
        <w:rPr>
          <w:rFonts w:ascii="Calibri" w:hAnsi="Calibri"/>
        </w:rPr>
        <w:t xml:space="preserve"> Λογιάδη, </w:t>
      </w:r>
      <w:r w:rsidRPr="00754660">
        <w:rPr>
          <w:rFonts w:ascii="Calibri" w:hAnsi="Calibri"/>
        </w:rPr>
        <w:t xml:space="preserve">με τον οποίο ολοκληρώθηκαν οι τοποθετήσεις των </w:t>
      </w:r>
      <w:r>
        <w:rPr>
          <w:rFonts w:ascii="Calibri" w:hAnsi="Calibri"/>
        </w:rPr>
        <w:t>Ε</w:t>
      </w:r>
      <w:r w:rsidRPr="00754660">
        <w:rPr>
          <w:rFonts w:ascii="Calibri" w:hAnsi="Calibri"/>
        </w:rPr>
        <w:t xml:space="preserve">ισηγητών και </w:t>
      </w:r>
      <w:r>
        <w:rPr>
          <w:rFonts w:ascii="Calibri" w:hAnsi="Calibri"/>
        </w:rPr>
        <w:t>Ε</w:t>
      </w:r>
      <w:r w:rsidRPr="00754660">
        <w:rPr>
          <w:rFonts w:ascii="Calibri" w:hAnsi="Calibri"/>
        </w:rPr>
        <w:t xml:space="preserve">ιδικών </w:t>
      </w:r>
      <w:r>
        <w:rPr>
          <w:rFonts w:ascii="Calibri" w:hAnsi="Calibri"/>
        </w:rPr>
        <w:t>Αγορητών</w:t>
      </w:r>
      <w:r w:rsidR="00B42EB8">
        <w:rPr>
          <w:rFonts w:ascii="Calibri" w:hAnsi="Calibri"/>
        </w:rPr>
        <w:t>,</w:t>
      </w:r>
      <w:r w:rsidRPr="00754660">
        <w:rPr>
          <w:rFonts w:ascii="Calibri" w:hAnsi="Calibri"/>
        </w:rPr>
        <w:t xml:space="preserve"> επί του νομοσχεδίου του </w:t>
      </w:r>
      <w:r>
        <w:rPr>
          <w:rFonts w:ascii="Calibri" w:hAnsi="Calibri"/>
        </w:rPr>
        <w:t>Υ</w:t>
      </w:r>
      <w:r w:rsidRPr="00754660">
        <w:rPr>
          <w:rFonts w:ascii="Calibri" w:hAnsi="Calibri"/>
        </w:rPr>
        <w:t xml:space="preserve">πουργείου </w:t>
      </w:r>
      <w:r>
        <w:rPr>
          <w:rFonts w:ascii="Calibri" w:hAnsi="Calibri"/>
        </w:rPr>
        <w:t>Α</w:t>
      </w:r>
      <w:r w:rsidRPr="00754660">
        <w:rPr>
          <w:rFonts w:ascii="Calibri" w:hAnsi="Calibri"/>
        </w:rPr>
        <w:t>νάπτυξης</w:t>
      </w:r>
      <w:r>
        <w:rPr>
          <w:rFonts w:ascii="Calibri" w:hAnsi="Calibri"/>
        </w:rPr>
        <w:t>.</w:t>
      </w:r>
    </w:p>
    <w:p w14:paraId="131576D7" w14:textId="29928F8D" w:rsidR="00411215" w:rsidRDefault="00411215" w:rsidP="007359D8">
      <w:pPr>
        <w:spacing w:line="276" w:lineRule="auto"/>
        <w:ind w:firstLine="720"/>
        <w:contextualSpacing/>
        <w:jc w:val="both"/>
        <w:rPr>
          <w:rFonts w:ascii="Calibri" w:hAnsi="Calibri"/>
        </w:rPr>
      </w:pPr>
      <w:r>
        <w:rPr>
          <w:rFonts w:ascii="Calibri" w:hAnsi="Calibri"/>
        </w:rPr>
        <w:t xml:space="preserve">Και τώρα να </w:t>
      </w:r>
      <w:r w:rsidRPr="00754660">
        <w:rPr>
          <w:rFonts w:ascii="Calibri" w:hAnsi="Calibri"/>
        </w:rPr>
        <w:t>δώσ</w:t>
      </w:r>
      <w:r>
        <w:rPr>
          <w:rFonts w:ascii="Calibri" w:hAnsi="Calibri"/>
        </w:rPr>
        <w:t>ουμε το</w:t>
      </w:r>
      <w:r w:rsidR="00B42EB8">
        <w:rPr>
          <w:rFonts w:ascii="Calibri" w:hAnsi="Calibri"/>
        </w:rPr>
        <w:t>ν</w:t>
      </w:r>
      <w:r w:rsidRPr="00754660">
        <w:rPr>
          <w:rFonts w:ascii="Calibri" w:hAnsi="Calibri"/>
        </w:rPr>
        <w:t xml:space="preserve"> λόγο στον </w:t>
      </w:r>
      <w:r>
        <w:rPr>
          <w:rFonts w:ascii="Calibri" w:hAnsi="Calibri"/>
        </w:rPr>
        <w:t>Υ</w:t>
      </w:r>
      <w:r w:rsidRPr="00754660">
        <w:rPr>
          <w:rFonts w:ascii="Calibri" w:hAnsi="Calibri"/>
        </w:rPr>
        <w:t>πουργό</w:t>
      </w:r>
      <w:r w:rsidR="00B42EB8">
        <w:rPr>
          <w:rFonts w:ascii="Calibri" w:hAnsi="Calibri"/>
        </w:rPr>
        <w:t>, τον</w:t>
      </w:r>
      <w:r w:rsidRPr="00754660">
        <w:rPr>
          <w:rFonts w:ascii="Calibri" w:hAnsi="Calibri"/>
        </w:rPr>
        <w:t xml:space="preserve"> κ</w:t>
      </w:r>
      <w:r w:rsidR="00B42EB8">
        <w:rPr>
          <w:rFonts w:ascii="Calibri" w:hAnsi="Calibri"/>
        </w:rPr>
        <w:t>.</w:t>
      </w:r>
      <w:r w:rsidRPr="00754660">
        <w:rPr>
          <w:rFonts w:ascii="Calibri" w:hAnsi="Calibri"/>
        </w:rPr>
        <w:t xml:space="preserve"> </w:t>
      </w:r>
      <w:r>
        <w:rPr>
          <w:rFonts w:ascii="Calibri" w:hAnsi="Calibri"/>
        </w:rPr>
        <w:t>Γ</w:t>
      </w:r>
      <w:r w:rsidRPr="00754660">
        <w:rPr>
          <w:rFonts w:ascii="Calibri" w:hAnsi="Calibri"/>
        </w:rPr>
        <w:t xml:space="preserve">εωργιάδη να αναπτύξει τις θέσεις του </w:t>
      </w:r>
      <w:r>
        <w:rPr>
          <w:rFonts w:ascii="Calibri" w:hAnsi="Calibri"/>
        </w:rPr>
        <w:t>Υ</w:t>
      </w:r>
      <w:r w:rsidRPr="00754660">
        <w:rPr>
          <w:rFonts w:ascii="Calibri" w:hAnsi="Calibri"/>
        </w:rPr>
        <w:t>πουργείου</w:t>
      </w:r>
      <w:r>
        <w:rPr>
          <w:rFonts w:ascii="Calibri" w:hAnsi="Calibri"/>
        </w:rPr>
        <w:t>,</w:t>
      </w:r>
      <w:r w:rsidRPr="00754660">
        <w:rPr>
          <w:rFonts w:ascii="Calibri" w:hAnsi="Calibri"/>
        </w:rPr>
        <w:t xml:space="preserve"> σχετικά με το νομοσχέδιο</w:t>
      </w:r>
      <w:r>
        <w:rPr>
          <w:rFonts w:ascii="Calibri" w:hAnsi="Calibri"/>
        </w:rPr>
        <w:t>.</w:t>
      </w:r>
      <w:r w:rsidRPr="00754660">
        <w:rPr>
          <w:rFonts w:ascii="Calibri" w:hAnsi="Calibri"/>
        </w:rPr>
        <w:t xml:space="preserve"> </w:t>
      </w:r>
    </w:p>
    <w:p w14:paraId="2D30B6B4" w14:textId="2724970B" w:rsidR="00411215" w:rsidRDefault="00411215" w:rsidP="00B42EB8">
      <w:pPr>
        <w:spacing w:line="276" w:lineRule="auto"/>
        <w:ind w:firstLine="720"/>
        <w:contextualSpacing/>
        <w:jc w:val="both"/>
        <w:rPr>
          <w:rFonts w:ascii="Calibri" w:hAnsi="Calibri"/>
        </w:rPr>
      </w:pPr>
      <w:r w:rsidRPr="0052179F">
        <w:rPr>
          <w:rFonts w:ascii="Calibri" w:hAnsi="Calibri"/>
          <w:b/>
        </w:rPr>
        <w:t>ΣΠΥΡΙΔΩΝ-ΑΔΩΝΙΣ ΓΕΩΡΓΙΑΔΗΣ (Υπουργός Ανάπτυξης και Επενδύσεων):</w:t>
      </w:r>
      <w:r>
        <w:rPr>
          <w:rFonts w:ascii="Calibri" w:hAnsi="Calibri"/>
        </w:rPr>
        <w:t xml:space="preserve"> Ευχαριστώ, κύριε Πρόεδρε. Καταρχάς, θα ήθελα να απαντήσω στον κ</w:t>
      </w:r>
      <w:r w:rsidR="00B42EB8">
        <w:rPr>
          <w:rFonts w:ascii="Calibri" w:hAnsi="Calibri"/>
        </w:rPr>
        <w:t>.</w:t>
      </w:r>
      <w:r>
        <w:rPr>
          <w:rFonts w:ascii="Calibri" w:hAnsi="Calibri"/>
        </w:rPr>
        <w:t xml:space="preserve"> </w:t>
      </w:r>
      <w:proofErr w:type="spellStart"/>
      <w:r>
        <w:rPr>
          <w:rFonts w:ascii="Calibri" w:hAnsi="Calibri"/>
        </w:rPr>
        <w:t>Βιλιάρδο</w:t>
      </w:r>
      <w:proofErr w:type="spellEnd"/>
      <w:r>
        <w:rPr>
          <w:rFonts w:ascii="Calibri" w:hAnsi="Calibri"/>
        </w:rPr>
        <w:t xml:space="preserve">. </w:t>
      </w:r>
      <w:r w:rsidR="00B42EB8">
        <w:rPr>
          <w:rFonts w:ascii="Calibri" w:hAnsi="Calibri"/>
        </w:rPr>
        <w:t xml:space="preserve">Μόλις </w:t>
      </w:r>
      <w:r>
        <w:rPr>
          <w:rFonts w:ascii="Calibri" w:hAnsi="Calibri"/>
        </w:rPr>
        <w:t>επιστρέψει</w:t>
      </w:r>
      <w:r w:rsidR="00B42EB8">
        <w:rPr>
          <w:rFonts w:ascii="Calibri" w:hAnsi="Calibri"/>
        </w:rPr>
        <w:t xml:space="preserve"> στην Αίθουσα</w:t>
      </w:r>
      <w:r>
        <w:rPr>
          <w:rFonts w:ascii="Calibri" w:hAnsi="Calibri"/>
        </w:rPr>
        <w:t xml:space="preserve"> θα</w:t>
      </w:r>
      <w:r w:rsidR="00FE21B6">
        <w:rPr>
          <w:rFonts w:ascii="Calibri" w:hAnsi="Calibri"/>
        </w:rPr>
        <w:t xml:space="preserve"> του</w:t>
      </w:r>
      <w:r>
        <w:rPr>
          <w:rFonts w:ascii="Calibri" w:hAnsi="Calibri"/>
        </w:rPr>
        <w:t xml:space="preserve"> απαντήσω. </w:t>
      </w:r>
    </w:p>
    <w:p w14:paraId="40DDDD4D" w14:textId="24C92C54" w:rsidR="00411215" w:rsidRDefault="00FE21B6" w:rsidP="007359D8">
      <w:pPr>
        <w:spacing w:line="276" w:lineRule="auto"/>
        <w:ind w:firstLine="720"/>
        <w:contextualSpacing/>
        <w:jc w:val="both"/>
        <w:rPr>
          <w:rFonts w:ascii="Calibri" w:hAnsi="Calibri"/>
        </w:rPr>
      </w:pPr>
      <w:r>
        <w:rPr>
          <w:rFonts w:ascii="Calibri" w:hAnsi="Calibri"/>
        </w:rPr>
        <w:t xml:space="preserve">Ας </w:t>
      </w:r>
      <w:r w:rsidR="00411215" w:rsidRPr="00754660">
        <w:rPr>
          <w:rFonts w:ascii="Calibri" w:hAnsi="Calibri"/>
        </w:rPr>
        <w:t>μην επαναλάβ</w:t>
      </w:r>
      <w:r w:rsidR="00411215">
        <w:rPr>
          <w:rFonts w:ascii="Calibri" w:hAnsi="Calibri"/>
        </w:rPr>
        <w:t xml:space="preserve">ω άρθρο-άρθρο τι λέει το </w:t>
      </w:r>
      <w:r w:rsidR="00411215" w:rsidRPr="00754660">
        <w:rPr>
          <w:rFonts w:ascii="Calibri" w:hAnsi="Calibri"/>
        </w:rPr>
        <w:t>νομοσχ</w:t>
      </w:r>
      <w:r w:rsidR="00411215">
        <w:rPr>
          <w:rFonts w:ascii="Calibri" w:hAnsi="Calibri"/>
        </w:rPr>
        <w:t xml:space="preserve">έδιο. Τα έχετε πει όλοι. Πιστεύω ότι </w:t>
      </w:r>
      <w:r w:rsidR="00411215" w:rsidRPr="00754660">
        <w:rPr>
          <w:rFonts w:ascii="Calibri" w:hAnsi="Calibri"/>
        </w:rPr>
        <w:t>είναι κατανοητά</w:t>
      </w:r>
      <w:r w:rsidR="00411215">
        <w:rPr>
          <w:rFonts w:ascii="Calibri" w:hAnsi="Calibri"/>
        </w:rPr>
        <w:t>.</w:t>
      </w:r>
      <w:r w:rsidR="00411215" w:rsidRPr="00754660">
        <w:rPr>
          <w:rFonts w:ascii="Calibri" w:hAnsi="Calibri"/>
        </w:rPr>
        <w:t xml:space="preserve"> </w:t>
      </w:r>
    </w:p>
    <w:p w14:paraId="01E14473" w14:textId="77777777" w:rsidR="00FE21B6" w:rsidRDefault="00FE21B6" w:rsidP="00FE21B6">
      <w:pPr>
        <w:spacing w:line="276" w:lineRule="auto"/>
        <w:ind w:firstLine="720"/>
        <w:contextualSpacing/>
        <w:jc w:val="both"/>
        <w:rPr>
          <w:rFonts w:ascii="Calibri" w:hAnsi="Calibri"/>
        </w:rPr>
      </w:pPr>
      <w:r>
        <w:rPr>
          <w:rFonts w:ascii="Calibri" w:hAnsi="Calibri"/>
        </w:rPr>
        <w:lastRenderedPageBreak/>
        <w:t xml:space="preserve">Αναφορικά με όσα </w:t>
      </w:r>
      <w:r w:rsidR="00411215" w:rsidRPr="00754660">
        <w:rPr>
          <w:rFonts w:ascii="Calibri" w:hAnsi="Calibri"/>
        </w:rPr>
        <w:t>άκουσα</w:t>
      </w:r>
      <w:r w:rsidR="00411215">
        <w:rPr>
          <w:rFonts w:ascii="Calibri" w:hAnsi="Calibri"/>
        </w:rPr>
        <w:t>.</w:t>
      </w:r>
      <w:r w:rsidRPr="00FE21B6">
        <w:rPr>
          <w:rFonts w:ascii="Calibri" w:hAnsi="Calibri"/>
        </w:rPr>
        <w:t xml:space="preserve"> </w:t>
      </w:r>
      <w:r>
        <w:rPr>
          <w:rFonts w:ascii="Calibri" w:hAnsi="Calibri"/>
        </w:rPr>
        <w:t>Έ</w:t>
      </w:r>
      <w:r w:rsidRPr="00754660">
        <w:rPr>
          <w:rFonts w:ascii="Calibri" w:hAnsi="Calibri"/>
        </w:rPr>
        <w:t xml:space="preserve">χουμε έναν </w:t>
      </w:r>
      <w:r>
        <w:rPr>
          <w:rFonts w:ascii="Calibri" w:hAnsi="Calibri"/>
        </w:rPr>
        <w:t>Κ</w:t>
      </w:r>
      <w:r w:rsidRPr="00754660">
        <w:rPr>
          <w:rFonts w:ascii="Calibri" w:hAnsi="Calibri"/>
        </w:rPr>
        <w:t xml:space="preserve">ανονισμό και κάποια συμπληρωματικά </w:t>
      </w:r>
      <w:r>
        <w:rPr>
          <w:rFonts w:ascii="Calibri" w:hAnsi="Calibri"/>
        </w:rPr>
        <w:t xml:space="preserve">δικά μας </w:t>
      </w:r>
      <w:r w:rsidRPr="00754660">
        <w:rPr>
          <w:rFonts w:ascii="Calibri" w:hAnsi="Calibri"/>
        </w:rPr>
        <w:t>μέτρα</w:t>
      </w:r>
      <w:r>
        <w:rPr>
          <w:rFonts w:ascii="Calibri" w:hAnsi="Calibri"/>
        </w:rPr>
        <w:t>,</w:t>
      </w:r>
      <w:r w:rsidRPr="00754660">
        <w:rPr>
          <w:rFonts w:ascii="Calibri" w:hAnsi="Calibri"/>
        </w:rPr>
        <w:t xml:space="preserve"> επί ενός </w:t>
      </w:r>
      <w:r>
        <w:rPr>
          <w:rFonts w:ascii="Calibri" w:hAnsi="Calibri"/>
        </w:rPr>
        <w:t>Κ</w:t>
      </w:r>
      <w:r w:rsidRPr="00754660">
        <w:rPr>
          <w:rFonts w:ascii="Calibri" w:hAnsi="Calibri"/>
        </w:rPr>
        <w:t>ανονισμού</w:t>
      </w:r>
      <w:r>
        <w:rPr>
          <w:rFonts w:ascii="Calibri" w:hAnsi="Calibri"/>
        </w:rPr>
        <w:t>.</w:t>
      </w:r>
      <w:r w:rsidRPr="00754660">
        <w:rPr>
          <w:rFonts w:ascii="Calibri" w:hAnsi="Calibri"/>
        </w:rPr>
        <w:t xml:space="preserve"> </w:t>
      </w:r>
      <w:r>
        <w:rPr>
          <w:rFonts w:ascii="Calibri" w:hAnsi="Calibri"/>
        </w:rPr>
        <w:t xml:space="preserve">Εφόσον </w:t>
      </w:r>
      <w:r w:rsidRPr="00754660">
        <w:rPr>
          <w:rFonts w:ascii="Calibri" w:hAnsi="Calibri"/>
        </w:rPr>
        <w:t xml:space="preserve">είναι </w:t>
      </w:r>
      <w:r>
        <w:rPr>
          <w:rFonts w:ascii="Calibri" w:hAnsi="Calibri"/>
        </w:rPr>
        <w:t>Κ</w:t>
      </w:r>
      <w:r w:rsidRPr="00754660">
        <w:rPr>
          <w:rFonts w:ascii="Calibri" w:hAnsi="Calibri"/>
        </w:rPr>
        <w:t xml:space="preserve">ανονισμός και δεν μιλάμε για </w:t>
      </w:r>
      <w:r>
        <w:rPr>
          <w:rFonts w:ascii="Calibri" w:hAnsi="Calibri"/>
        </w:rPr>
        <w:t>Ο</w:t>
      </w:r>
      <w:r w:rsidRPr="00754660">
        <w:rPr>
          <w:rFonts w:ascii="Calibri" w:hAnsi="Calibri"/>
        </w:rPr>
        <w:t>δηγία</w:t>
      </w:r>
      <w:r>
        <w:rPr>
          <w:rFonts w:ascii="Calibri" w:hAnsi="Calibri"/>
        </w:rPr>
        <w:t>,</w:t>
      </w:r>
      <w:r w:rsidRPr="00754660">
        <w:rPr>
          <w:rFonts w:ascii="Calibri" w:hAnsi="Calibri"/>
        </w:rPr>
        <w:t xml:space="preserve"> ή</w:t>
      </w:r>
      <w:r>
        <w:rPr>
          <w:rFonts w:ascii="Calibri" w:hAnsi="Calibri"/>
        </w:rPr>
        <w:t>δη,</w:t>
      </w:r>
      <w:r w:rsidRPr="00754660">
        <w:rPr>
          <w:rFonts w:ascii="Calibri" w:hAnsi="Calibri"/>
        </w:rPr>
        <w:t xml:space="preserve"> είναι εθνικό </w:t>
      </w:r>
      <w:r>
        <w:rPr>
          <w:rFonts w:ascii="Calibri" w:hAnsi="Calibri"/>
        </w:rPr>
        <w:t>δ</w:t>
      </w:r>
      <w:r w:rsidRPr="00754660">
        <w:rPr>
          <w:rFonts w:ascii="Calibri" w:hAnsi="Calibri"/>
        </w:rPr>
        <w:t>ίκαιο</w:t>
      </w:r>
      <w:r>
        <w:rPr>
          <w:rFonts w:ascii="Calibri" w:hAnsi="Calibri"/>
        </w:rPr>
        <w:t>.</w:t>
      </w:r>
      <w:r w:rsidRPr="00754660">
        <w:rPr>
          <w:rFonts w:ascii="Calibri" w:hAnsi="Calibri"/>
        </w:rPr>
        <w:t xml:space="preserve"> Δεν </w:t>
      </w:r>
      <w:r>
        <w:rPr>
          <w:rFonts w:ascii="Calibri" w:hAnsi="Calibri"/>
        </w:rPr>
        <w:t xml:space="preserve">νοείται η έννοια της </w:t>
      </w:r>
      <w:r w:rsidRPr="00754660">
        <w:rPr>
          <w:rFonts w:ascii="Calibri" w:hAnsi="Calibri"/>
        </w:rPr>
        <w:t>ενσωμάτωση</w:t>
      </w:r>
      <w:r>
        <w:rPr>
          <w:rFonts w:ascii="Calibri" w:hAnsi="Calibri"/>
        </w:rPr>
        <w:t xml:space="preserve">ς με </w:t>
      </w:r>
      <w:r w:rsidRPr="00754660">
        <w:rPr>
          <w:rFonts w:ascii="Calibri" w:hAnsi="Calibri"/>
        </w:rPr>
        <w:t xml:space="preserve">τον </w:t>
      </w:r>
      <w:r>
        <w:rPr>
          <w:rFonts w:ascii="Calibri" w:hAnsi="Calibri"/>
        </w:rPr>
        <w:t>Κ</w:t>
      </w:r>
      <w:r w:rsidRPr="00754660">
        <w:rPr>
          <w:rFonts w:ascii="Calibri" w:hAnsi="Calibri"/>
        </w:rPr>
        <w:t>ανονισμό</w:t>
      </w:r>
      <w:r>
        <w:rPr>
          <w:rFonts w:ascii="Calibri" w:hAnsi="Calibri"/>
        </w:rPr>
        <w:t>.</w:t>
      </w:r>
    </w:p>
    <w:p w14:paraId="294EB3D1" w14:textId="07CE4417" w:rsidR="00411215" w:rsidRDefault="00411215" w:rsidP="00FE21B6">
      <w:pPr>
        <w:spacing w:line="276" w:lineRule="auto"/>
        <w:ind w:firstLine="720"/>
        <w:contextualSpacing/>
        <w:jc w:val="both"/>
        <w:rPr>
          <w:rFonts w:ascii="Calibri" w:hAnsi="Calibri"/>
        </w:rPr>
      </w:pPr>
      <w:r>
        <w:rPr>
          <w:rFonts w:ascii="Calibri" w:hAnsi="Calibri"/>
        </w:rPr>
        <w:t>Καταρχάς</w:t>
      </w:r>
      <w:r w:rsidR="00FE21B6">
        <w:rPr>
          <w:rFonts w:ascii="Calibri" w:hAnsi="Calibri"/>
        </w:rPr>
        <w:t>,</w:t>
      </w:r>
      <w:r>
        <w:rPr>
          <w:rFonts w:ascii="Calibri" w:hAnsi="Calibri"/>
        </w:rPr>
        <w:t xml:space="preserve"> να πω ότι είναι </w:t>
      </w:r>
      <w:r w:rsidRPr="00754660">
        <w:rPr>
          <w:rFonts w:ascii="Calibri" w:hAnsi="Calibri"/>
        </w:rPr>
        <w:t>μεγάλη τομή</w:t>
      </w:r>
      <w:r>
        <w:rPr>
          <w:rFonts w:ascii="Calibri" w:hAnsi="Calibri"/>
        </w:rPr>
        <w:t xml:space="preserve"> α</w:t>
      </w:r>
      <w:r w:rsidRPr="00754660">
        <w:rPr>
          <w:rFonts w:ascii="Calibri" w:hAnsi="Calibri"/>
        </w:rPr>
        <w:t>υτό που κάν</w:t>
      </w:r>
      <w:r>
        <w:rPr>
          <w:rFonts w:ascii="Calibri" w:hAnsi="Calibri"/>
        </w:rPr>
        <w:t>ου</w:t>
      </w:r>
      <w:r w:rsidRPr="00754660">
        <w:rPr>
          <w:rFonts w:ascii="Calibri" w:hAnsi="Calibri"/>
        </w:rPr>
        <w:t>με</w:t>
      </w:r>
      <w:r>
        <w:rPr>
          <w:rFonts w:ascii="Calibri" w:hAnsi="Calibri"/>
        </w:rPr>
        <w:t>,</w:t>
      </w:r>
      <w:r w:rsidR="00FE21B6">
        <w:rPr>
          <w:rFonts w:ascii="Calibri" w:hAnsi="Calibri"/>
        </w:rPr>
        <w:t xml:space="preserve"> δηλαδή,</w:t>
      </w:r>
      <w:r>
        <w:rPr>
          <w:rFonts w:ascii="Calibri" w:hAnsi="Calibri"/>
        </w:rPr>
        <w:t xml:space="preserve"> το να </w:t>
      </w:r>
      <w:r w:rsidRPr="00754660">
        <w:rPr>
          <w:rFonts w:ascii="Calibri" w:hAnsi="Calibri"/>
        </w:rPr>
        <w:t xml:space="preserve">δίνουμε το δικαίωμα των ομαδικών αγωγών </w:t>
      </w:r>
      <w:r>
        <w:rPr>
          <w:rFonts w:ascii="Calibri" w:hAnsi="Calibri"/>
        </w:rPr>
        <w:t xml:space="preserve">και </w:t>
      </w:r>
      <w:r w:rsidRPr="00754660">
        <w:rPr>
          <w:rFonts w:ascii="Calibri" w:hAnsi="Calibri"/>
        </w:rPr>
        <w:t xml:space="preserve">στις επιχειρηματικές </w:t>
      </w:r>
      <w:r w:rsidR="00FE21B6">
        <w:rPr>
          <w:rFonts w:ascii="Calibri" w:hAnsi="Calibri"/>
        </w:rPr>
        <w:t>ε</w:t>
      </w:r>
      <w:r w:rsidRPr="00754660">
        <w:rPr>
          <w:rFonts w:ascii="Calibri" w:hAnsi="Calibri"/>
        </w:rPr>
        <w:t>νώσεις</w:t>
      </w:r>
      <w:r>
        <w:rPr>
          <w:rFonts w:ascii="Calibri" w:hAnsi="Calibri"/>
        </w:rPr>
        <w:t>.</w:t>
      </w:r>
      <w:r w:rsidRPr="00754660">
        <w:rPr>
          <w:rFonts w:ascii="Calibri" w:hAnsi="Calibri"/>
        </w:rPr>
        <w:t xml:space="preserve"> Δηλαδή</w:t>
      </w:r>
      <w:r>
        <w:rPr>
          <w:rFonts w:ascii="Calibri" w:hAnsi="Calibri"/>
        </w:rPr>
        <w:t>,</w:t>
      </w:r>
      <w:r w:rsidRPr="00754660">
        <w:rPr>
          <w:rFonts w:ascii="Calibri" w:hAnsi="Calibri"/>
        </w:rPr>
        <w:t xml:space="preserve"> προσπαθούμε να </w:t>
      </w:r>
      <w:r w:rsidR="00743973">
        <w:rPr>
          <w:rFonts w:ascii="Calibri" w:hAnsi="Calibri"/>
        </w:rPr>
        <w:t>«</w:t>
      </w:r>
      <w:r w:rsidRPr="00754660">
        <w:rPr>
          <w:rFonts w:ascii="Calibri" w:hAnsi="Calibri"/>
        </w:rPr>
        <w:t>θωρακίσουμε</w:t>
      </w:r>
      <w:r w:rsidR="00743973">
        <w:rPr>
          <w:rFonts w:ascii="Calibri" w:hAnsi="Calibri"/>
        </w:rPr>
        <w:t>»</w:t>
      </w:r>
      <w:r w:rsidRPr="00754660">
        <w:rPr>
          <w:rFonts w:ascii="Calibri" w:hAnsi="Calibri"/>
        </w:rPr>
        <w:t xml:space="preserve"> τις δυνατότητες των επιχειρήσεων να αμυνθούν</w:t>
      </w:r>
      <w:r w:rsidR="00743973">
        <w:rPr>
          <w:rFonts w:ascii="Calibri" w:hAnsi="Calibri"/>
        </w:rPr>
        <w:t>,</w:t>
      </w:r>
      <w:r w:rsidRPr="00754660">
        <w:rPr>
          <w:rFonts w:ascii="Calibri" w:hAnsi="Calibri"/>
        </w:rPr>
        <w:t xml:space="preserve"> έναντι πιθανών αδικιών από αυτές τις πλατφόρμες</w:t>
      </w:r>
      <w:r>
        <w:rPr>
          <w:rFonts w:ascii="Calibri" w:hAnsi="Calibri"/>
        </w:rPr>
        <w:t>,</w:t>
      </w:r>
      <w:r w:rsidRPr="00754660">
        <w:rPr>
          <w:rFonts w:ascii="Calibri" w:hAnsi="Calibri"/>
        </w:rPr>
        <w:t xml:space="preserve"> οι οποίες είναι </w:t>
      </w:r>
      <w:r w:rsidR="00743973">
        <w:rPr>
          <w:rFonts w:ascii="Calibri" w:hAnsi="Calibri"/>
        </w:rPr>
        <w:t>«</w:t>
      </w:r>
      <w:r w:rsidRPr="00754660">
        <w:rPr>
          <w:rFonts w:ascii="Calibri" w:hAnsi="Calibri"/>
        </w:rPr>
        <w:t>γίγαντες</w:t>
      </w:r>
      <w:r w:rsidR="00743973">
        <w:rPr>
          <w:rFonts w:ascii="Calibri" w:hAnsi="Calibri"/>
        </w:rPr>
        <w:t>»</w:t>
      </w:r>
      <w:r>
        <w:rPr>
          <w:rFonts w:ascii="Calibri" w:hAnsi="Calibri"/>
        </w:rPr>
        <w:t xml:space="preserve">, υπέρ </w:t>
      </w:r>
      <w:r w:rsidR="00743973">
        <w:rPr>
          <w:rFonts w:ascii="Calibri" w:hAnsi="Calibri"/>
        </w:rPr>
        <w:t>«</w:t>
      </w:r>
      <w:r>
        <w:rPr>
          <w:rFonts w:ascii="Calibri" w:hAnsi="Calibri"/>
        </w:rPr>
        <w:t>γίγαντες». Και</w:t>
      </w:r>
      <w:r w:rsidRPr="00754660">
        <w:rPr>
          <w:rFonts w:ascii="Calibri" w:hAnsi="Calibri"/>
        </w:rPr>
        <w:t xml:space="preserve"> όπως </w:t>
      </w:r>
      <w:r>
        <w:rPr>
          <w:rFonts w:ascii="Calibri" w:hAnsi="Calibri"/>
        </w:rPr>
        <w:t xml:space="preserve">έρχεται </w:t>
      </w:r>
      <w:r w:rsidRPr="00754660">
        <w:rPr>
          <w:rFonts w:ascii="Calibri" w:hAnsi="Calibri"/>
        </w:rPr>
        <w:t xml:space="preserve">η ζωή μας </w:t>
      </w:r>
      <w:r>
        <w:rPr>
          <w:rFonts w:ascii="Calibri" w:hAnsi="Calibri"/>
        </w:rPr>
        <w:t>και</w:t>
      </w:r>
      <w:r w:rsidR="00743973">
        <w:rPr>
          <w:rFonts w:ascii="Calibri" w:hAnsi="Calibri"/>
        </w:rPr>
        <w:t xml:space="preserve"> </w:t>
      </w:r>
      <w:r w:rsidRPr="00754660">
        <w:rPr>
          <w:rFonts w:ascii="Calibri" w:hAnsi="Calibri"/>
        </w:rPr>
        <w:t>το ηλεκτρονικό εμπόριο</w:t>
      </w:r>
      <w:r>
        <w:rPr>
          <w:rFonts w:ascii="Calibri" w:hAnsi="Calibri"/>
        </w:rPr>
        <w:t xml:space="preserve">, αλλά </w:t>
      </w:r>
      <w:r w:rsidRPr="00754660">
        <w:rPr>
          <w:rFonts w:ascii="Calibri" w:hAnsi="Calibri"/>
        </w:rPr>
        <w:t>και γενικά το εμπόριο</w:t>
      </w:r>
      <w:r>
        <w:rPr>
          <w:rFonts w:ascii="Calibri" w:hAnsi="Calibri"/>
        </w:rPr>
        <w:t>,</w:t>
      </w:r>
      <w:r w:rsidRPr="00754660">
        <w:rPr>
          <w:rFonts w:ascii="Calibri" w:hAnsi="Calibri"/>
        </w:rPr>
        <w:t xml:space="preserve"> συνδέεται πια πάρα πολύ με αυτές πλατφόρμες</w:t>
      </w:r>
      <w:r w:rsidR="0051755B">
        <w:rPr>
          <w:rFonts w:ascii="Calibri" w:hAnsi="Calibri"/>
        </w:rPr>
        <w:t xml:space="preserve">, </w:t>
      </w:r>
      <w:r>
        <w:rPr>
          <w:rFonts w:ascii="Calibri" w:hAnsi="Calibri"/>
        </w:rPr>
        <w:t>δηλαδή, το σε</w:t>
      </w:r>
      <w:r w:rsidRPr="00754660">
        <w:rPr>
          <w:rFonts w:ascii="Calibri" w:hAnsi="Calibri"/>
        </w:rPr>
        <w:t xml:space="preserve"> ποια θέση εμφανίζεσαι</w:t>
      </w:r>
      <w:r w:rsidR="00D92256">
        <w:rPr>
          <w:rFonts w:ascii="Calibri" w:hAnsi="Calibri"/>
        </w:rPr>
        <w:t>,</w:t>
      </w:r>
      <w:r w:rsidRPr="00754660">
        <w:rPr>
          <w:rFonts w:ascii="Calibri" w:hAnsi="Calibri"/>
        </w:rPr>
        <w:t xml:space="preserve"> μπορεί να παίξει </w:t>
      </w:r>
      <w:r>
        <w:rPr>
          <w:rFonts w:ascii="Calibri" w:hAnsi="Calibri"/>
        </w:rPr>
        <w:t xml:space="preserve">τεράστιο </w:t>
      </w:r>
      <w:r w:rsidRPr="00754660">
        <w:rPr>
          <w:rFonts w:ascii="Calibri" w:hAnsi="Calibri"/>
        </w:rPr>
        <w:t>ρόλο στο</w:t>
      </w:r>
      <w:r>
        <w:rPr>
          <w:rFonts w:ascii="Calibri" w:hAnsi="Calibri"/>
        </w:rPr>
        <w:t>ν</w:t>
      </w:r>
      <w:r w:rsidRPr="00754660">
        <w:rPr>
          <w:rFonts w:ascii="Calibri" w:hAnsi="Calibri"/>
        </w:rPr>
        <w:t xml:space="preserve"> τζίρο και στην επιβίωσ</w:t>
      </w:r>
      <w:r w:rsidR="0051755B">
        <w:rPr>
          <w:rFonts w:ascii="Calibri" w:hAnsi="Calibri"/>
        </w:rPr>
        <w:t>ή</w:t>
      </w:r>
      <w:r w:rsidRPr="00754660">
        <w:rPr>
          <w:rFonts w:ascii="Calibri" w:hAnsi="Calibri"/>
        </w:rPr>
        <w:t xml:space="preserve"> σου</w:t>
      </w:r>
      <w:r>
        <w:rPr>
          <w:rFonts w:ascii="Calibri" w:hAnsi="Calibri"/>
        </w:rPr>
        <w:t>, ε</w:t>
      </w:r>
      <w:r w:rsidRPr="00754660">
        <w:rPr>
          <w:rFonts w:ascii="Calibri" w:hAnsi="Calibri"/>
        </w:rPr>
        <w:t>ίναι πολύ σημαντικό να είναι ξεκάθαροι οι κανόνες προς όλες οι επιχειρήσεις και να τηρούνται</w:t>
      </w:r>
      <w:r>
        <w:rPr>
          <w:rFonts w:ascii="Calibri" w:hAnsi="Calibri"/>
        </w:rPr>
        <w:t>.</w:t>
      </w:r>
    </w:p>
    <w:p w14:paraId="4B5534B6" w14:textId="1CF70129" w:rsidR="00411215" w:rsidRDefault="00411215" w:rsidP="007359D8">
      <w:pPr>
        <w:spacing w:line="276" w:lineRule="auto"/>
        <w:ind w:firstLine="720"/>
        <w:contextualSpacing/>
        <w:jc w:val="both"/>
        <w:rPr>
          <w:rFonts w:ascii="Calibri" w:hAnsi="Calibri"/>
        </w:rPr>
      </w:pPr>
      <w:r>
        <w:rPr>
          <w:rFonts w:ascii="Calibri" w:hAnsi="Calibri"/>
        </w:rPr>
        <w:t>Εάν, λ</w:t>
      </w:r>
      <w:r w:rsidRPr="00754660">
        <w:rPr>
          <w:rFonts w:ascii="Calibri" w:hAnsi="Calibri"/>
        </w:rPr>
        <w:t>οιπόν</w:t>
      </w:r>
      <w:r>
        <w:rPr>
          <w:rFonts w:ascii="Calibri" w:hAnsi="Calibri"/>
        </w:rPr>
        <w:t>,</w:t>
      </w:r>
      <w:r w:rsidRPr="00754660">
        <w:rPr>
          <w:rFonts w:ascii="Calibri" w:hAnsi="Calibri"/>
        </w:rPr>
        <w:t xml:space="preserve"> κάποια στιγμή</w:t>
      </w:r>
      <w:r>
        <w:rPr>
          <w:rFonts w:ascii="Calibri" w:hAnsi="Calibri"/>
        </w:rPr>
        <w:t>,</w:t>
      </w:r>
      <w:r w:rsidRPr="00754660">
        <w:rPr>
          <w:rFonts w:ascii="Calibri" w:hAnsi="Calibri"/>
        </w:rPr>
        <w:t xml:space="preserve"> οι επιχειρήσεις βλέπουν ότι αυτ</w:t>
      </w:r>
      <w:r>
        <w:rPr>
          <w:rFonts w:ascii="Calibri" w:hAnsi="Calibri"/>
        </w:rPr>
        <w:t>οί</w:t>
      </w:r>
      <w:r w:rsidRPr="00754660">
        <w:rPr>
          <w:rFonts w:ascii="Calibri" w:hAnsi="Calibri"/>
        </w:rPr>
        <w:t xml:space="preserve"> οι κανόνες δεν τηρούνται</w:t>
      </w:r>
      <w:r>
        <w:rPr>
          <w:rFonts w:ascii="Calibri" w:hAnsi="Calibri"/>
        </w:rPr>
        <w:t>, τ</w:t>
      </w:r>
      <w:r w:rsidRPr="00754660">
        <w:rPr>
          <w:rFonts w:ascii="Calibri" w:hAnsi="Calibri"/>
        </w:rPr>
        <w:t>ους δίν</w:t>
      </w:r>
      <w:r>
        <w:rPr>
          <w:rFonts w:ascii="Calibri" w:hAnsi="Calibri"/>
        </w:rPr>
        <w:t>ουμε</w:t>
      </w:r>
      <w:r w:rsidRPr="00754660">
        <w:rPr>
          <w:rFonts w:ascii="Calibri" w:hAnsi="Calibri"/>
        </w:rPr>
        <w:t xml:space="preserve"> το δικαίωμα να συνασπίζονται και να αντιμετωπίζουν </w:t>
      </w:r>
      <w:r>
        <w:rPr>
          <w:rFonts w:ascii="Calibri" w:hAnsi="Calibri"/>
        </w:rPr>
        <w:t xml:space="preserve">αυτούς </w:t>
      </w:r>
      <w:r w:rsidRPr="00754660">
        <w:rPr>
          <w:rFonts w:ascii="Calibri" w:hAnsi="Calibri"/>
        </w:rPr>
        <w:t xml:space="preserve">τους </w:t>
      </w:r>
      <w:r w:rsidR="0051755B">
        <w:rPr>
          <w:rFonts w:ascii="Calibri" w:hAnsi="Calibri"/>
        </w:rPr>
        <w:t>«</w:t>
      </w:r>
      <w:r w:rsidRPr="00754660">
        <w:rPr>
          <w:rFonts w:ascii="Calibri" w:hAnsi="Calibri"/>
        </w:rPr>
        <w:t>κολοσσούς</w:t>
      </w:r>
      <w:r w:rsidR="0051755B">
        <w:rPr>
          <w:rFonts w:ascii="Calibri" w:hAnsi="Calibri"/>
        </w:rPr>
        <w:t>»</w:t>
      </w:r>
      <w:r>
        <w:rPr>
          <w:rFonts w:ascii="Calibri" w:hAnsi="Calibri"/>
        </w:rPr>
        <w:t>.</w:t>
      </w:r>
      <w:r w:rsidRPr="00754660">
        <w:rPr>
          <w:rFonts w:ascii="Calibri" w:hAnsi="Calibri"/>
        </w:rPr>
        <w:t xml:space="preserve"> Δεν βλέπω κανένα ιδιαίτερο ζήτημα που θα</w:t>
      </w:r>
      <w:r>
        <w:rPr>
          <w:rFonts w:ascii="Calibri" w:hAnsi="Calibri"/>
        </w:rPr>
        <w:t xml:space="preserve"> μπορούσε κάποιος να διαφωνήσει, στ’ αλήθεια, </w:t>
      </w:r>
      <w:r w:rsidRPr="00754660">
        <w:rPr>
          <w:rFonts w:ascii="Calibri" w:hAnsi="Calibri"/>
        </w:rPr>
        <w:t>επ</w:t>
      </w:r>
      <w:r>
        <w:rPr>
          <w:rFonts w:ascii="Calibri" w:hAnsi="Calibri"/>
        </w:rPr>
        <w:t>’</w:t>
      </w:r>
      <w:r w:rsidRPr="00754660">
        <w:rPr>
          <w:rFonts w:ascii="Calibri" w:hAnsi="Calibri"/>
        </w:rPr>
        <w:t xml:space="preserve"> αυτού</w:t>
      </w:r>
      <w:r>
        <w:rPr>
          <w:rFonts w:ascii="Calibri" w:hAnsi="Calibri"/>
        </w:rPr>
        <w:t>,</w:t>
      </w:r>
      <w:r w:rsidRPr="00754660">
        <w:rPr>
          <w:rFonts w:ascii="Calibri" w:hAnsi="Calibri"/>
        </w:rPr>
        <w:t xml:space="preserve"> από όλο το </w:t>
      </w:r>
      <w:r>
        <w:rPr>
          <w:rFonts w:ascii="Calibri" w:hAnsi="Calibri"/>
        </w:rPr>
        <w:t>Κ</w:t>
      </w:r>
      <w:r w:rsidRPr="00754660">
        <w:rPr>
          <w:rFonts w:ascii="Calibri" w:hAnsi="Calibri"/>
        </w:rPr>
        <w:t>οινοβούλιο</w:t>
      </w:r>
      <w:r>
        <w:rPr>
          <w:rFonts w:ascii="Calibri" w:hAnsi="Calibri"/>
        </w:rPr>
        <w:t xml:space="preserve">. Πιστεύω ότι το πεδίο των ιδεολογικών μας διαφορών πρέπει να έχει ένα γενικό </w:t>
      </w:r>
      <w:r>
        <w:rPr>
          <w:rFonts w:ascii="Calibri" w:hAnsi="Calibri"/>
          <w:lang w:val="en-US"/>
        </w:rPr>
        <w:t>consensus</w:t>
      </w:r>
      <w:r>
        <w:rPr>
          <w:rFonts w:ascii="Calibri" w:hAnsi="Calibri"/>
        </w:rPr>
        <w:t>. Όλοι καταλα</w:t>
      </w:r>
      <w:r w:rsidRPr="00754660">
        <w:rPr>
          <w:rFonts w:ascii="Calibri" w:hAnsi="Calibri"/>
        </w:rPr>
        <w:t xml:space="preserve">βαίνουν ότι αυτές </w:t>
      </w:r>
      <w:r>
        <w:rPr>
          <w:rFonts w:ascii="Calibri" w:hAnsi="Calibri"/>
        </w:rPr>
        <w:t xml:space="preserve">οι πλατφόρμες </w:t>
      </w:r>
      <w:r w:rsidRPr="00754660">
        <w:rPr>
          <w:rFonts w:ascii="Calibri" w:hAnsi="Calibri"/>
        </w:rPr>
        <w:t>παίζουν</w:t>
      </w:r>
      <w:r>
        <w:rPr>
          <w:rFonts w:ascii="Calibri" w:hAnsi="Calibri"/>
        </w:rPr>
        <w:t xml:space="preserve"> πι</w:t>
      </w:r>
      <w:r w:rsidR="0051755B">
        <w:rPr>
          <w:rFonts w:ascii="Calibri" w:hAnsi="Calibri"/>
        </w:rPr>
        <w:t xml:space="preserve">α </w:t>
      </w:r>
      <w:r w:rsidRPr="00754660">
        <w:rPr>
          <w:rFonts w:ascii="Calibri" w:hAnsi="Calibri"/>
        </w:rPr>
        <w:t>πάρα πολύ μεγάλο ρόλο</w:t>
      </w:r>
      <w:r>
        <w:rPr>
          <w:rFonts w:ascii="Calibri" w:hAnsi="Calibri"/>
        </w:rPr>
        <w:t>.</w:t>
      </w:r>
    </w:p>
    <w:p w14:paraId="0D086870" w14:textId="18FFFC5C" w:rsidR="00411215" w:rsidRDefault="0051755B" w:rsidP="0051755B">
      <w:pPr>
        <w:spacing w:line="276" w:lineRule="auto"/>
        <w:ind w:firstLine="720"/>
        <w:contextualSpacing/>
        <w:jc w:val="both"/>
        <w:rPr>
          <w:rFonts w:cstheme="minorHAnsi"/>
        </w:rPr>
      </w:pPr>
      <w:r>
        <w:rPr>
          <w:rFonts w:cstheme="minorHAnsi"/>
        </w:rPr>
        <w:t>Ως προς τη ΔΙΜΕΑ</w:t>
      </w:r>
      <w:r w:rsidR="002E321D">
        <w:rPr>
          <w:rFonts w:cstheme="minorHAnsi"/>
        </w:rPr>
        <w:t>, όλα αυτά που κάνουμε είναι τεχνικά πράγματα. Είναι για να μπορεί η ΔΙΜΕΑ να κάνει τη δουλειά της πάνω στο ηλεκτρονικό εμπόριο. Σχετικά με αυτό το θέμα, δεν άκουσα καμία βασική αντίρρηση. Φτιάξαμε τη ΔΙΜΕΑ και, ήδη, λειτουργεί και παρουσιάζουμε τα αποτελέσματά της με συνεχή δελτία τύπου. Πάμε πολύ καλά και είμαι, ιδιαίτερα, ευτυχής γι’ αυτό. Όμως, για να μπορέσει να παίξει τον ρόλο της και επ’ αυτού του πεδίου</w:t>
      </w:r>
      <w:r w:rsidR="00C32A5A">
        <w:rPr>
          <w:rFonts w:cstheme="minorHAnsi"/>
        </w:rPr>
        <w:t>, γίνονται αυτές οι τροποποιήσεις που είναι τεχνικού χαρακτήρα. Ακόμη</w:t>
      </w:r>
      <w:r w:rsidR="008B1E3C">
        <w:rPr>
          <w:rFonts w:cstheme="minorHAnsi"/>
        </w:rPr>
        <w:t>,</w:t>
      </w:r>
      <w:r w:rsidR="00C32A5A">
        <w:rPr>
          <w:rFonts w:cstheme="minorHAnsi"/>
        </w:rPr>
        <w:t xml:space="preserve"> και οι προσλήψεις που γίνονται δεν είναι γενικές </w:t>
      </w:r>
      <w:r w:rsidR="00411215">
        <w:rPr>
          <w:rFonts w:cstheme="minorHAnsi"/>
        </w:rPr>
        <w:t>προσλήψεις.</w:t>
      </w:r>
      <w:r w:rsidR="00C32A5A">
        <w:rPr>
          <w:rFonts w:cstheme="minorHAnsi"/>
        </w:rPr>
        <w:t xml:space="preserve"> Αφορούν σε ειδικότητες.</w:t>
      </w:r>
      <w:r w:rsidR="00411215">
        <w:rPr>
          <w:rFonts w:cstheme="minorHAnsi"/>
        </w:rPr>
        <w:t xml:space="preserve"> Ε</w:t>
      </w:r>
      <w:r w:rsidR="00411215" w:rsidRPr="008A31E9">
        <w:rPr>
          <w:rFonts w:cstheme="minorHAnsi"/>
        </w:rPr>
        <w:t>ίναι 20 νέες οργανικές θέσεις μόνιμου προσωπικού</w:t>
      </w:r>
      <w:r w:rsidR="00411215">
        <w:rPr>
          <w:rFonts w:cstheme="minorHAnsi"/>
        </w:rPr>
        <w:t>,</w:t>
      </w:r>
      <w:r w:rsidR="00411215" w:rsidRPr="008A31E9">
        <w:rPr>
          <w:rFonts w:cstheme="minorHAnsi"/>
        </w:rPr>
        <w:t xml:space="preserve"> αλλά προσέξτε</w:t>
      </w:r>
      <w:r w:rsidR="00411215">
        <w:rPr>
          <w:rFonts w:cstheme="minorHAnsi"/>
        </w:rPr>
        <w:t>. Είναι πέντε θέσεις Π.Ε Π</w:t>
      </w:r>
      <w:r w:rsidR="00411215" w:rsidRPr="008A31E9">
        <w:rPr>
          <w:rFonts w:cstheme="minorHAnsi"/>
        </w:rPr>
        <w:t>ληροφορικής</w:t>
      </w:r>
      <w:r w:rsidR="00411215">
        <w:rPr>
          <w:rFonts w:cstheme="minorHAnsi"/>
        </w:rPr>
        <w:t>,</w:t>
      </w:r>
      <w:r w:rsidR="00411215" w:rsidRPr="008A31E9">
        <w:rPr>
          <w:rFonts w:cstheme="minorHAnsi"/>
        </w:rPr>
        <w:t xml:space="preserve"> πέντε θέσεις </w:t>
      </w:r>
      <w:r w:rsidR="00411215">
        <w:rPr>
          <w:rFonts w:cstheme="minorHAnsi"/>
        </w:rPr>
        <w:t>Π.Ε. Διοικητικού-Ο</w:t>
      </w:r>
      <w:r w:rsidR="00411215" w:rsidRPr="008A31E9">
        <w:rPr>
          <w:rFonts w:cstheme="minorHAnsi"/>
        </w:rPr>
        <w:t xml:space="preserve">ικονομικού και 10 θέσεις </w:t>
      </w:r>
      <w:r w:rsidR="00411215">
        <w:rPr>
          <w:rFonts w:cstheme="minorHAnsi"/>
        </w:rPr>
        <w:t>Τ.Ε. Πληροφορικής</w:t>
      </w:r>
      <w:r w:rsidR="00411215" w:rsidRPr="008A31E9">
        <w:rPr>
          <w:rFonts w:cstheme="minorHAnsi"/>
        </w:rPr>
        <w:t>. Δεν είναι</w:t>
      </w:r>
      <w:r w:rsidR="00443725">
        <w:rPr>
          <w:rFonts w:cstheme="minorHAnsi"/>
        </w:rPr>
        <w:t>,</w:t>
      </w:r>
      <w:r w:rsidR="00411215" w:rsidRPr="008A31E9">
        <w:rPr>
          <w:rFonts w:cstheme="minorHAnsi"/>
        </w:rPr>
        <w:t xml:space="preserve"> γενικώς</w:t>
      </w:r>
      <w:r w:rsidR="00443725">
        <w:rPr>
          <w:rFonts w:cstheme="minorHAnsi"/>
        </w:rPr>
        <w:t xml:space="preserve">, προσλήψεις </w:t>
      </w:r>
      <w:r w:rsidR="00411215" w:rsidRPr="008A31E9">
        <w:rPr>
          <w:rFonts w:cstheme="minorHAnsi"/>
        </w:rPr>
        <w:t>για να βάλουμε</w:t>
      </w:r>
      <w:r w:rsidR="00443725">
        <w:rPr>
          <w:rFonts w:cstheme="minorHAnsi"/>
        </w:rPr>
        <w:t xml:space="preserve"> </w:t>
      </w:r>
      <w:r w:rsidR="00411215">
        <w:rPr>
          <w:rFonts w:cstheme="minorHAnsi"/>
        </w:rPr>
        <w:t>δικούς μας</w:t>
      </w:r>
      <w:r w:rsidR="00411215" w:rsidRPr="008A31E9">
        <w:rPr>
          <w:rFonts w:cstheme="minorHAnsi"/>
        </w:rPr>
        <w:t xml:space="preserve">. Είναι </w:t>
      </w:r>
      <w:r w:rsidR="00443725">
        <w:rPr>
          <w:rFonts w:cstheme="minorHAnsi"/>
        </w:rPr>
        <w:t xml:space="preserve">προσωπικό </w:t>
      </w:r>
      <w:r w:rsidR="00411215" w:rsidRPr="008A31E9">
        <w:rPr>
          <w:rFonts w:cstheme="minorHAnsi"/>
        </w:rPr>
        <w:t xml:space="preserve">που </w:t>
      </w:r>
      <w:r w:rsidR="00411215">
        <w:rPr>
          <w:rFonts w:cstheme="minorHAnsi"/>
        </w:rPr>
        <w:t xml:space="preserve">αν δεν το </w:t>
      </w:r>
      <w:r w:rsidR="00411215" w:rsidRPr="008A31E9">
        <w:rPr>
          <w:rFonts w:cstheme="minorHAnsi"/>
        </w:rPr>
        <w:t>έχει</w:t>
      </w:r>
      <w:r w:rsidR="001F6096">
        <w:rPr>
          <w:rFonts w:cstheme="minorHAnsi"/>
        </w:rPr>
        <w:t>,</w:t>
      </w:r>
      <w:r w:rsidR="00411215" w:rsidRPr="008A31E9">
        <w:rPr>
          <w:rFonts w:cstheme="minorHAnsi"/>
        </w:rPr>
        <w:t xml:space="preserve"> </w:t>
      </w:r>
      <w:r w:rsidR="00411215">
        <w:rPr>
          <w:rFonts w:cstheme="minorHAnsi"/>
        </w:rPr>
        <w:t>δεν μπορεί να κάνει τη δουλειά της</w:t>
      </w:r>
      <w:r w:rsidR="00411215" w:rsidRPr="008A31E9">
        <w:rPr>
          <w:rFonts w:cstheme="minorHAnsi"/>
        </w:rPr>
        <w:t>. Είναι προφανές</w:t>
      </w:r>
      <w:r w:rsidR="00443725">
        <w:rPr>
          <w:rFonts w:cstheme="minorHAnsi"/>
        </w:rPr>
        <w:t>,</w:t>
      </w:r>
      <w:r w:rsidR="00411215" w:rsidRPr="008A31E9">
        <w:rPr>
          <w:rFonts w:cstheme="minorHAnsi"/>
        </w:rPr>
        <w:t xml:space="preserve"> ότι</w:t>
      </w:r>
      <w:r w:rsidR="00443725">
        <w:rPr>
          <w:rFonts w:cstheme="minorHAnsi"/>
        </w:rPr>
        <w:t xml:space="preserve"> πρόκειται για</w:t>
      </w:r>
      <w:r w:rsidR="00411215" w:rsidRPr="008A31E9">
        <w:rPr>
          <w:rFonts w:cstheme="minorHAnsi"/>
        </w:rPr>
        <w:t xml:space="preserve"> πραγματι</w:t>
      </w:r>
      <w:r w:rsidR="00411215">
        <w:rPr>
          <w:rFonts w:cstheme="minorHAnsi"/>
        </w:rPr>
        <w:t>κή κάλυψη αναγκών και δεν είναι</w:t>
      </w:r>
      <w:r w:rsidR="00BE08B2">
        <w:rPr>
          <w:rFonts w:cstheme="minorHAnsi"/>
        </w:rPr>
        <w:t xml:space="preserve"> </w:t>
      </w:r>
      <w:r w:rsidR="00411215">
        <w:rPr>
          <w:rFonts w:cstheme="minorHAnsi"/>
        </w:rPr>
        <w:t xml:space="preserve">«ρουσφέτια». Το καταλαβαίνετε. </w:t>
      </w:r>
      <w:r w:rsidR="00BE08B2">
        <w:rPr>
          <w:rFonts w:cstheme="minorHAnsi"/>
        </w:rPr>
        <w:t>Οι θέσεις έχουν υ</w:t>
      </w:r>
      <w:r w:rsidR="00411215" w:rsidRPr="008A31E9">
        <w:rPr>
          <w:rFonts w:cstheme="minorHAnsi"/>
        </w:rPr>
        <w:t>ψηλά στάνταρ</w:t>
      </w:r>
      <w:r w:rsidR="00411215">
        <w:rPr>
          <w:rFonts w:cstheme="minorHAnsi"/>
        </w:rPr>
        <w:t>. Είναι δεδομένο.</w:t>
      </w:r>
    </w:p>
    <w:p w14:paraId="782922EC" w14:textId="77777777" w:rsidR="00BE08B2" w:rsidRDefault="00411215" w:rsidP="007359D8">
      <w:pPr>
        <w:spacing w:line="276" w:lineRule="auto"/>
        <w:ind w:firstLine="720"/>
        <w:contextualSpacing/>
        <w:jc w:val="both"/>
        <w:rPr>
          <w:rFonts w:cstheme="minorHAnsi"/>
        </w:rPr>
      </w:pPr>
      <w:r w:rsidRPr="008A31E9">
        <w:rPr>
          <w:rFonts w:cstheme="minorHAnsi"/>
        </w:rPr>
        <w:t>Πάμε τώρα στο μοναδικό άρθρο</w:t>
      </w:r>
      <w:r>
        <w:rPr>
          <w:rFonts w:cstheme="minorHAnsi"/>
        </w:rPr>
        <w:t>,</w:t>
      </w:r>
      <w:r w:rsidRPr="008A31E9">
        <w:rPr>
          <w:rFonts w:cstheme="minorHAnsi"/>
        </w:rPr>
        <w:t xml:space="preserve"> </w:t>
      </w:r>
      <w:r>
        <w:rPr>
          <w:rFonts w:cstheme="minorHAnsi"/>
        </w:rPr>
        <w:t>πριν πάω στην Επιτροπή Ανταγωνισμού, που προξένησε και μ</w:t>
      </w:r>
      <w:r w:rsidR="00BE08B2">
        <w:rPr>
          <w:rFonts w:cstheme="minorHAnsi"/>
        </w:rPr>
        <w:t>ία</w:t>
      </w:r>
      <w:r>
        <w:rPr>
          <w:rFonts w:cstheme="minorHAnsi"/>
        </w:rPr>
        <w:t xml:space="preserve"> δημόσια διαφωνία</w:t>
      </w:r>
      <w:r w:rsidR="00BE08B2">
        <w:rPr>
          <w:rFonts w:cstheme="minorHAnsi"/>
        </w:rPr>
        <w:t xml:space="preserve"> και ε</w:t>
      </w:r>
      <w:r>
        <w:rPr>
          <w:rFonts w:cstheme="minorHAnsi"/>
        </w:rPr>
        <w:t>ίναι τ</w:t>
      </w:r>
      <w:r w:rsidRPr="008A31E9">
        <w:rPr>
          <w:rFonts w:cstheme="minorHAnsi"/>
        </w:rPr>
        <w:t>ο θέμα των Κυριακών</w:t>
      </w:r>
      <w:r>
        <w:rPr>
          <w:rFonts w:cstheme="minorHAnsi"/>
        </w:rPr>
        <w:t>.</w:t>
      </w:r>
      <w:r w:rsidRPr="008A31E9">
        <w:rPr>
          <w:rFonts w:cstheme="minorHAnsi"/>
        </w:rPr>
        <w:t xml:space="preserve"> </w:t>
      </w:r>
      <w:r>
        <w:rPr>
          <w:rFonts w:cstheme="minorHAnsi"/>
        </w:rPr>
        <w:t>Καταρχάς</w:t>
      </w:r>
      <w:r w:rsidR="00BE08B2">
        <w:rPr>
          <w:rFonts w:cstheme="minorHAnsi"/>
        </w:rPr>
        <w:t>,</w:t>
      </w:r>
      <w:r>
        <w:rPr>
          <w:rFonts w:cstheme="minorHAnsi"/>
        </w:rPr>
        <w:t xml:space="preserve"> να ξεκαθαρίσω</w:t>
      </w:r>
      <w:r w:rsidR="00BE08B2">
        <w:rPr>
          <w:rFonts w:cstheme="minorHAnsi"/>
        </w:rPr>
        <w:t xml:space="preserve"> κάτι</w:t>
      </w:r>
      <w:r>
        <w:rPr>
          <w:rFonts w:cstheme="minorHAnsi"/>
        </w:rPr>
        <w:t>, γιατί άκουσα</w:t>
      </w:r>
      <w:r w:rsidRPr="008A31E9">
        <w:rPr>
          <w:rFonts w:cstheme="minorHAnsi"/>
        </w:rPr>
        <w:t xml:space="preserve"> από πολλούς</w:t>
      </w:r>
      <w:r w:rsidR="00BE08B2">
        <w:rPr>
          <w:rFonts w:cstheme="minorHAnsi"/>
        </w:rPr>
        <w:t xml:space="preserve"> να θίγεται αυτό το θέμα. </w:t>
      </w:r>
      <w:r>
        <w:rPr>
          <w:rFonts w:cstheme="minorHAnsi"/>
        </w:rPr>
        <w:t>Το άρθρο είνα</w:t>
      </w:r>
      <w:r w:rsidRPr="008A31E9">
        <w:rPr>
          <w:rFonts w:cstheme="minorHAnsi"/>
        </w:rPr>
        <w:t>ι</w:t>
      </w:r>
      <w:r w:rsidR="00BE08B2">
        <w:rPr>
          <w:rFonts w:cstheme="minorHAnsi"/>
        </w:rPr>
        <w:t xml:space="preserve"> το ίδιο με</w:t>
      </w:r>
      <w:r w:rsidRPr="008A31E9">
        <w:rPr>
          <w:rFonts w:cstheme="minorHAnsi"/>
        </w:rPr>
        <w:t xml:space="preserve"> αυτό που </w:t>
      </w:r>
      <w:r>
        <w:rPr>
          <w:rFonts w:cstheme="minorHAnsi"/>
        </w:rPr>
        <w:t xml:space="preserve">ισχύει. </w:t>
      </w:r>
      <w:r w:rsidR="00BE08B2">
        <w:rPr>
          <w:rFonts w:cstheme="minorHAnsi"/>
        </w:rPr>
        <w:t>Ο</w:t>
      </w:r>
      <w:r>
        <w:rPr>
          <w:rFonts w:cstheme="minorHAnsi"/>
        </w:rPr>
        <w:t>ι</w:t>
      </w:r>
      <w:r w:rsidRPr="008A31E9">
        <w:rPr>
          <w:rFonts w:cstheme="minorHAnsi"/>
        </w:rPr>
        <w:t xml:space="preserve"> κανόνες καλής νομοθέτησης που έχουμε θεσπίσει</w:t>
      </w:r>
      <w:r>
        <w:rPr>
          <w:rFonts w:cstheme="minorHAnsi"/>
        </w:rPr>
        <w:t>,</w:t>
      </w:r>
      <w:r w:rsidRPr="008A31E9">
        <w:rPr>
          <w:rFonts w:cstheme="minorHAnsi"/>
        </w:rPr>
        <w:t xml:space="preserve"> δεν μας επιτρέπουν να κάνουμε αυτό που κάναμε παλιά</w:t>
      </w:r>
      <w:r w:rsidR="00BE08B2">
        <w:rPr>
          <w:rFonts w:cstheme="minorHAnsi"/>
        </w:rPr>
        <w:t>, δηλαδή,</w:t>
      </w:r>
      <w:r w:rsidRPr="008A31E9">
        <w:rPr>
          <w:rFonts w:cstheme="minorHAnsi"/>
        </w:rPr>
        <w:t xml:space="preserve"> στο άρθρο τάδε του νόμου τάδε αλλάζουμε αυτό</w:t>
      </w:r>
      <w:r w:rsidR="00BE08B2">
        <w:rPr>
          <w:rFonts w:cstheme="minorHAnsi"/>
        </w:rPr>
        <w:t xml:space="preserve"> και αλλάζουμε και εκείνο</w:t>
      </w:r>
      <w:r>
        <w:rPr>
          <w:rFonts w:cstheme="minorHAnsi"/>
        </w:rPr>
        <w:t>,</w:t>
      </w:r>
      <w:r w:rsidRPr="008A31E9">
        <w:rPr>
          <w:rFonts w:cstheme="minorHAnsi"/>
        </w:rPr>
        <w:t xml:space="preserve"> αλλά μ</w:t>
      </w:r>
      <w:r w:rsidR="00BE08B2">
        <w:rPr>
          <w:rFonts w:cstheme="minorHAnsi"/>
        </w:rPr>
        <w:t>ά</w:t>
      </w:r>
      <w:r w:rsidRPr="008A31E9">
        <w:rPr>
          <w:rFonts w:cstheme="minorHAnsi"/>
        </w:rPr>
        <w:t>ς υποχρεώνει</w:t>
      </w:r>
      <w:r w:rsidR="00BE08B2">
        <w:rPr>
          <w:rFonts w:cstheme="minorHAnsi"/>
        </w:rPr>
        <w:t xml:space="preserve"> -</w:t>
      </w:r>
      <w:r w:rsidRPr="008A31E9">
        <w:rPr>
          <w:rFonts w:cstheme="minorHAnsi"/>
        </w:rPr>
        <w:t>και πιστεύω σωστά</w:t>
      </w:r>
      <w:r w:rsidR="00BE08B2">
        <w:rPr>
          <w:rFonts w:cstheme="minorHAnsi"/>
        </w:rPr>
        <w:t>-</w:t>
      </w:r>
      <w:r w:rsidRPr="008A31E9">
        <w:rPr>
          <w:rFonts w:cstheme="minorHAnsi"/>
        </w:rPr>
        <w:t xml:space="preserve"> να βάζουμε όλο το άρθρο</w:t>
      </w:r>
      <w:r>
        <w:rPr>
          <w:rFonts w:cstheme="minorHAnsi"/>
        </w:rPr>
        <w:t xml:space="preserve">, όπως αναδιατυπώνεται με τη νέα του πρόταση. </w:t>
      </w:r>
    </w:p>
    <w:p w14:paraId="169B42BE" w14:textId="37AD6FCB" w:rsidR="00411215" w:rsidRDefault="00411215" w:rsidP="007359D8">
      <w:pPr>
        <w:spacing w:line="276" w:lineRule="auto"/>
        <w:ind w:firstLine="720"/>
        <w:contextualSpacing/>
        <w:jc w:val="both"/>
        <w:rPr>
          <w:rFonts w:cstheme="minorHAnsi"/>
        </w:rPr>
      </w:pPr>
      <w:r>
        <w:rPr>
          <w:rFonts w:cstheme="minorHAnsi"/>
        </w:rPr>
        <w:t>Άρα</w:t>
      </w:r>
      <w:r w:rsidR="00BE08B2">
        <w:rPr>
          <w:rFonts w:cstheme="minorHAnsi"/>
        </w:rPr>
        <w:t>,</w:t>
      </w:r>
      <w:r>
        <w:rPr>
          <w:rFonts w:cstheme="minorHAnsi"/>
        </w:rPr>
        <w:t xml:space="preserve"> το να μου σχολιάζετε,</w:t>
      </w:r>
      <w:r w:rsidRPr="008A31E9">
        <w:rPr>
          <w:rFonts w:cstheme="minorHAnsi"/>
        </w:rPr>
        <w:t xml:space="preserve"> όχι αυτό που αλλάξαμε</w:t>
      </w:r>
      <w:r>
        <w:rPr>
          <w:rFonts w:cstheme="minorHAnsi"/>
        </w:rPr>
        <w:t>,</w:t>
      </w:r>
      <w:r w:rsidRPr="008A31E9">
        <w:rPr>
          <w:rFonts w:cstheme="minorHAnsi"/>
        </w:rPr>
        <w:t xml:space="preserve"> αλλά όλα τα προηγούμενα</w:t>
      </w:r>
      <w:r>
        <w:rPr>
          <w:rFonts w:cstheme="minorHAnsi"/>
        </w:rPr>
        <w:t>,</w:t>
      </w:r>
      <w:r w:rsidRPr="008A31E9">
        <w:rPr>
          <w:rFonts w:cstheme="minorHAnsi"/>
        </w:rPr>
        <w:t xml:space="preserve"> δόκιμο είναι</w:t>
      </w:r>
      <w:r>
        <w:rPr>
          <w:rFonts w:cstheme="minorHAnsi"/>
        </w:rPr>
        <w:t>, Β</w:t>
      </w:r>
      <w:r w:rsidRPr="008A31E9">
        <w:rPr>
          <w:rFonts w:cstheme="minorHAnsi"/>
        </w:rPr>
        <w:t>ουλή είμαστε</w:t>
      </w:r>
      <w:r>
        <w:rPr>
          <w:rFonts w:cstheme="minorHAnsi"/>
        </w:rPr>
        <w:t>,</w:t>
      </w:r>
      <w:r w:rsidRPr="008A31E9">
        <w:rPr>
          <w:rFonts w:cstheme="minorHAnsi"/>
        </w:rPr>
        <w:t xml:space="preserve"> πάντα μπορούμε </w:t>
      </w:r>
      <w:r>
        <w:rPr>
          <w:rFonts w:cstheme="minorHAnsi"/>
        </w:rPr>
        <w:t>όλα να τα επανεξετάζ</w:t>
      </w:r>
      <w:r w:rsidRPr="008A31E9">
        <w:rPr>
          <w:rFonts w:cstheme="minorHAnsi"/>
        </w:rPr>
        <w:t>ουμε</w:t>
      </w:r>
      <w:r>
        <w:rPr>
          <w:rFonts w:cstheme="minorHAnsi"/>
        </w:rPr>
        <w:t>,</w:t>
      </w:r>
      <w:r w:rsidRPr="008A31E9">
        <w:rPr>
          <w:rFonts w:cstheme="minorHAnsi"/>
        </w:rPr>
        <w:t xml:space="preserve"> αλλά όλο το άρθρο 18</w:t>
      </w:r>
      <w:r>
        <w:rPr>
          <w:rFonts w:cstheme="minorHAnsi"/>
        </w:rPr>
        <w:t>, όπως είναι στο</w:t>
      </w:r>
      <w:r w:rsidRPr="008A31E9">
        <w:rPr>
          <w:rFonts w:cstheme="minorHAnsi"/>
        </w:rPr>
        <w:t xml:space="preserve"> νομοσχέδιο</w:t>
      </w:r>
      <w:r>
        <w:rPr>
          <w:rFonts w:cstheme="minorHAnsi"/>
        </w:rPr>
        <w:t>,</w:t>
      </w:r>
      <w:r w:rsidRPr="008A31E9">
        <w:rPr>
          <w:rFonts w:cstheme="minorHAnsi"/>
        </w:rPr>
        <w:t xml:space="preserve"> είναι</w:t>
      </w:r>
      <w:r w:rsidR="00C76D1D">
        <w:rPr>
          <w:rFonts w:cstheme="minorHAnsi"/>
        </w:rPr>
        <w:t>,</w:t>
      </w:r>
      <w:r w:rsidRPr="008A31E9">
        <w:rPr>
          <w:rFonts w:cstheme="minorHAnsi"/>
        </w:rPr>
        <w:t xml:space="preserve"> ακριβώς</w:t>
      </w:r>
      <w:r w:rsidR="00C76D1D">
        <w:rPr>
          <w:rFonts w:cstheme="minorHAnsi"/>
        </w:rPr>
        <w:t>,</w:t>
      </w:r>
      <w:r w:rsidRPr="008A31E9">
        <w:rPr>
          <w:rFonts w:cstheme="minorHAnsi"/>
        </w:rPr>
        <w:t xml:space="preserve"> το ίδιο</w:t>
      </w:r>
      <w:r>
        <w:rPr>
          <w:rFonts w:cstheme="minorHAnsi"/>
        </w:rPr>
        <w:t>,</w:t>
      </w:r>
      <w:r w:rsidRPr="008A31E9">
        <w:rPr>
          <w:rFonts w:cstheme="minorHAnsi"/>
        </w:rPr>
        <w:t xml:space="preserve"> όπως ισχύει για τον τελευταίο νό</w:t>
      </w:r>
      <w:r>
        <w:rPr>
          <w:rFonts w:cstheme="minorHAnsi"/>
        </w:rPr>
        <w:t>μο με μόνο μία προσθήκη, το 2</w:t>
      </w:r>
      <w:r w:rsidR="00C76D1D" w:rsidRPr="00C76D1D">
        <w:rPr>
          <w:rFonts w:cstheme="minorHAnsi"/>
          <w:vertAlign w:val="superscript"/>
        </w:rPr>
        <w:t>α</w:t>
      </w:r>
      <w:r>
        <w:rPr>
          <w:rFonts w:cstheme="minorHAnsi"/>
        </w:rPr>
        <w:t>. Δεν υπάρχει άλλη προσθήκη. Μόνο αυτή</w:t>
      </w:r>
      <w:r w:rsidRPr="008A31E9">
        <w:rPr>
          <w:rFonts w:cstheme="minorHAnsi"/>
        </w:rPr>
        <w:t xml:space="preserve"> είναι</w:t>
      </w:r>
      <w:r>
        <w:rPr>
          <w:rFonts w:cstheme="minorHAnsi"/>
        </w:rPr>
        <w:t>. Τ</w:t>
      </w:r>
      <w:r w:rsidRPr="008A31E9">
        <w:rPr>
          <w:rFonts w:cstheme="minorHAnsi"/>
        </w:rPr>
        <w:t xml:space="preserve">ο </w:t>
      </w:r>
      <w:r>
        <w:rPr>
          <w:rFonts w:cstheme="minorHAnsi"/>
        </w:rPr>
        <w:t>λέω γιατί υπήρξαν και</w:t>
      </w:r>
      <w:r w:rsidRPr="008A31E9">
        <w:rPr>
          <w:rFonts w:cstheme="minorHAnsi"/>
        </w:rPr>
        <w:t xml:space="preserve"> δημοσιεύματα που μας παρουσιάζο</w:t>
      </w:r>
      <w:r w:rsidR="00E51296">
        <w:rPr>
          <w:rFonts w:cstheme="minorHAnsi"/>
        </w:rPr>
        <w:t>υν</w:t>
      </w:r>
      <w:r>
        <w:rPr>
          <w:rFonts w:cstheme="minorHAnsi"/>
        </w:rPr>
        <w:t xml:space="preserve"> ότι κάνουμε</w:t>
      </w:r>
      <w:r w:rsidR="00E51296">
        <w:rPr>
          <w:rFonts w:cstheme="minorHAnsi"/>
        </w:rPr>
        <w:t xml:space="preserve"> μία </w:t>
      </w:r>
      <w:r w:rsidRPr="008A31E9">
        <w:rPr>
          <w:rFonts w:cstheme="minorHAnsi"/>
        </w:rPr>
        <w:t>τρομερή μεταρρύθμιση</w:t>
      </w:r>
      <w:r>
        <w:rPr>
          <w:rFonts w:cstheme="minorHAnsi"/>
        </w:rPr>
        <w:t>.</w:t>
      </w:r>
      <w:r w:rsidRPr="008A31E9">
        <w:rPr>
          <w:rFonts w:cstheme="minorHAnsi"/>
        </w:rPr>
        <w:t xml:space="preserve"> </w:t>
      </w:r>
      <w:r>
        <w:rPr>
          <w:rFonts w:cstheme="minorHAnsi"/>
        </w:rPr>
        <w:t>Αυτά ισχύουν</w:t>
      </w:r>
      <w:r w:rsidR="00E51296">
        <w:rPr>
          <w:rFonts w:cstheme="minorHAnsi"/>
        </w:rPr>
        <w:t>,</w:t>
      </w:r>
      <w:r w:rsidRPr="008A31E9">
        <w:rPr>
          <w:rFonts w:cstheme="minorHAnsi"/>
        </w:rPr>
        <w:t xml:space="preserve"> ήδη</w:t>
      </w:r>
      <w:r>
        <w:rPr>
          <w:rFonts w:cstheme="minorHAnsi"/>
        </w:rPr>
        <w:t>.</w:t>
      </w:r>
      <w:r w:rsidRPr="008A31E9">
        <w:rPr>
          <w:rFonts w:cstheme="minorHAnsi"/>
        </w:rPr>
        <w:t xml:space="preserve"> </w:t>
      </w:r>
      <w:r>
        <w:rPr>
          <w:rFonts w:cstheme="minorHAnsi"/>
        </w:rPr>
        <w:t>Πάντα η</w:t>
      </w:r>
      <w:r w:rsidRPr="008A31E9">
        <w:rPr>
          <w:rFonts w:cstheme="minorHAnsi"/>
        </w:rPr>
        <w:t xml:space="preserve"> τελευταία </w:t>
      </w:r>
      <w:r>
        <w:rPr>
          <w:rFonts w:cstheme="minorHAnsi"/>
        </w:rPr>
        <w:t xml:space="preserve">του </w:t>
      </w:r>
      <w:r w:rsidRPr="008A31E9">
        <w:rPr>
          <w:rFonts w:cstheme="minorHAnsi"/>
        </w:rPr>
        <w:t xml:space="preserve">εκδοχή </w:t>
      </w:r>
      <w:r>
        <w:rPr>
          <w:rFonts w:cstheme="minorHAnsi"/>
        </w:rPr>
        <w:t>μπαίνει. Δ</w:t>
      </w:r>
      <w:r w:rsidRPr="008A31E9">
        <w:rPr>
          <w:rFonts w:cstheme="minorHAnsi"/>
        </w:rPr>
        <w:t xml:space="preserve">εν </w:t>
      </w:r>
      <w:r>
        <w:rPr>
          <w:rFonts w:cstheme="minorHAnsi"/>
        </w:rPr>
        <w:t>μπαίνουν</w:t>
      </w:r>
      <w:r w:rsidRPr="008A31E9">
        <w:rPr>
          <w:rFonts w:cstheme="minorHAnsi"/>
        </w:rPr>
        <w:t xml:space="preserve"> όλες οι προηγούμενες</w:t>
      </w:r>
      <w:r>
        <w:rPr>
          <w:rFonts w:cstheme="minorHAnsi"/>
        </w:rPr>
        <w:t>,</w:t>
      </w:r>
      <w:r w:rsidRPr="008A31E9">
        <w:rPr>
          <w:rFonts w:cstheme="minorHAnsi"/>
        </w:rPr>
        <w:t xml:space="preserve"> π</w:t>
      </w:r>
      <w:r w:rsidR="001F6096">
        <w:rPr>
          <w:rFonts w:cstheme="minorHAnsi"/>
        </w:rPr>
        <w:t>ροφανώς.</w:t>
      </w:r>
    </w:p>
    <w:p w14:paraId="5D5C3363" w14:textId="1C1A5AD2" w:rsidR="00411215" w:rsidRDefault="00411215" w:rsidP="007359D8">
      <w:pPr>
        <w:spacing w:line="276" w:lineRule="auto"/>
        <w:ind w:firstLine="720"/>
        <w:contextualSpacing/>
        <w:jc w:val="both"/>
        <w:rPr>
          <w:rFonts w:cstheme="minorHAnsi"/>
        </w:rPr>
      </w:pPr>
      <w:r w:rsidRPr="008A31E9">
        <w:rPr>
          <w:rFonts w:cstheme="minorHAnsi"/>
        </w:rPr>
        <w:t xml:space="preserve">Τι είναι αυτό </w:t>
      </w:r>
      <w:r>
        <w:rPr>
          <w:rFonts w:cstheme="minorHAnsi"/>
        </w:rPr>
        <w:t>που έχουμε κάνει τώρα στο 2</w:t>
      </w:r>
      <w:r w:rsidR="00E51296">
        <w:rPr>
          <w:rFonts w:cstheme="minorHAnsi"/>
          <w:vertAlign w:val="superscript"/>
        </w:rPr>
        <w:t>α</w:t>
      </w:r>
      <w:r>
        <w:rPr>
          <w:rFonts w:cstheme="minorHAnsi"/>
        </w:rPr>
        <w:t>,</w:t>
      </w:r>
      <w:r w:rsidRPr="008A31E9">
        <w:rPr>
          <w:rFonts w:cstheme="minorHAnsi"/>
        </w:rPr>
        <w:t xml:space="preserve"> για να γίνει σαφές</w:t>
      </w:r>
      <w:r w:rsidR="00E51296">
        <w:rPr>
          <w:rFonts w:cstheme="minorHAnsi"/>
        </w:rPr>
        <w:t>;</w:t>
      </w:r>
      <w:r>
        <w:rPr>
          <w:rFonts w:cstheme="minorHAnsi"/>
        </w:rPr>
        <w:t xml:space="preserve"> Σ</w:t>
      </w:r>
      <w:r w:rsidRPr="008A31E9">
        <w:rPr>
          <w:rFonts w:cstheme="minorHAnsi"/>
        </w:rPr>
        <w:t>τις πολύ μικρές περιοχές</w:t>
      </w:r>
      <w:r>
        <w:rPr>
          <w:rFonts w:cstheme="minorHAnsi"/>
        </w:rPr>
        <w:t>, αυτές που έχουν</w:t>
      </w:r>
      <w:r w:rsidRPr="008A31E9">
        <w:rPr>
          <w:rFonts w:cstheme="minorHAnsi"/>
        </w:rPr>
        <w:t xml:space="preserve"> έως 5.00</w:t>
      </w:r>
      <w:r>
        <w:rPr>
          <w:rFonts w:cstheme="minorHAnsi"/>
        </w:rPr>
        <w:t>0 κατοίκους,</w:t>
      </w:r>
      <w:r w:rsidRPr="008A31E9">
        <w:rPr>
          <w:rFonts w:cstheme="minorHAnsi"/>
        </w:rPr>
        <w:t xml:space="preserve"> άρα</w:t>
      </w:r>
      <w:r w:rsidR="006F0F5E">
        <w:rPr>
          <w:rFonts w:cstheme="minorHAnsi"/>
        </w:rPr>
        <w:t>,</w:t>
      </w:r>
      <w:r w:rsidRPr="008A31E9">
        <w:rPr>
          <w:rFonts w:cstheme="minorHAnsi"/>
        </w:rPr>
        <w:t xml:space="preserve"> μιλάμε για μικρά χωριά</w:t>
      </w:r>
      <w:r>
        <w:rPr>
          <w:rFonts w:cstheme="minorHAnsi"/>
        </w:rPr>
        <w:t>,</w:t>
      </w:r>
      <w:r w:rsidRPr="008A31E9">
        <w:rPr>
          <w:rFonts w:cstheme="minorHAnsi"/>
        </w:rPr>
        <w:t xml:space="preserve"> μικρές κωμοπόλεις</w:t>
      </w:r>
      <w:r>
        <w:rPr>
          <w:rFonts w:cstheme="minorHAnsi"/>
        </w:rPr>
        <w:t>, έχουμε</w:t>
      </w:r>
      <w:r w:rsidR="006F0F5E">
        <w:rPr>
          <w:rFonts w:cstheme="minorHAnsi"/>
        </w:rPr>
        <w:t xml:space="preserve"> </w:t>
      </w:r>
      <w:r>
        <w:rPr>
          <w:rFonts w:cstheme="minorHAnsi"/>
        </w:rPr>
        <w:t>μικρά καταστήματα, δεν μ</w:t>
      </w:r>
      <w:r w:rsidRPr="008A31E9">
        <w:rPr>
          <w:rFonts w:cstheme="minorHAnsi"/>
        </w:rPr>
        <w:t xml:space="preserve">ιλάμε για </w:t>
      </w:r>
      <w:r>
        <w:rPr>
          <w:rFonts w:cstheme="minorHAnsi"/>
          <w:lang w:val="en-US"/>
        </w:rPr>
        <w:t>mall</w:t>
      </w:r>
      <w:r>
        <w:rPr>
          <w:rFonts w:cstheme="minorHAnsi"/>
        </w:rPr>
        <w:t xml:space="preserve"> ή για</w:t>
      </w:r>
      <w:r w:rsidRPr="008A31E9">
        <w:rPr>
          <w:rFonts w:cstheme="minorHAnsi"/>
        </w:rPr>
        <w:t xml:space="preserve"> τεράστια </w:t>
      </w:r>
      <w:r>
        <w:rPr>
          <w:rFonts w:cstheme="minorHAnsi"/>
        </w:rPr>
        <w:t>καταστήματα, αφού μιλάμε για περιοχές έως</w:t>
      </w:r>
      <w:r w:rsidRPr="008A31E9">
        <w:rPr>
          <w:rFonts w:cstheme="minorHAnsi"/>
        </w:rPr>
        <w:t xml:space="preserve"> 5.000 κατοίκους</w:t>
      </w:r>
      <w:r w:rsidR="00FC54FB">
        <w:rPr>
          <w:rFonts w:cstheme="minorHAnsi"/>
        </w:rPr>
        <w:t>,</w:t>
      </w:r>
      <w:r w:rsidRPr="008A31E9">
        <w:rPr>
          <w:rFonts w:cstheme="minorHAnsi"/>
        </w:rPr>
        <w:t xml:space="preserve"> και επιχειρήσεις </w:t>
      </w:r>
      <w:r>
        <w:rPr>
          <w:rFonts w:cstheme="minorHAnsi"/>
        </w:rPr>
        <w:t>έως 9 υπαλλήλους</w:t>
      </w:r>
      <w:r w:rsidR="00E51296">
        <w:rPr>
          <w:rFonts w:cstheme="minorHAnsi"/>
        </w:rPr>
        <w:t>.</w:t>
      </w:r>
      <w:r>
        <w:rPr>
          <w:rFonts w:cstheme="minorHAnsi"/>
        </w:rPr>
        <w:t xml:space="preserve"> </w:t>
      </w:r>
      <w:r w:rsidR="00E51296">
        <w:rPr>
          <w:rFonts w:cstheme="minorHAnsi"/>
        </w:rPr>
        <w:t>Μ</w:t>
      </w:r>
      <w:r>
        <w:rPr>
          <w:rFonts w:cstheme="minorHAnsi"/>
        </w:rPr>
        <w:t xml:space="preserve">ιλάμε, δηλαδή, </w:t>
      </w:r>
      <w:r w:rsidRPr="008A31E9">
        <w:rPr>
          <w:rFonts w:cstheme="minorHAnsi"/>
        </w:rPr>
        <w:t>για μικρές επιχειρήσεις</w:t>
      </w:r>
      <w:r>
        <w:rPr>
          <w:rFonts w:cstheme="minorHAnsi"/>
        </w:rPr>
        <w:t>. Τι επιχειρήσεις</w:t>
      </w:r>
      <w:r w:rsidR="00E51296">
        <w:rPr>
          <w:rFonts w:cstheme="minorHAnsi"/>
        </w:rPr>
        <w:t xml:space="preserve"> είναι αυτές,</w:t>
      </w:r>
      <w:r w:rsidRPr="008A31E9">
        <w:rPr>
          <w:rFonts w:cstheme="minorHAnsi"/>
        </w:rPr>
        <w:t xml:space="preserve"> κατά κανόνα</w:t>
      </w:r>
      <w:r w:rsidRPr="000876DF">
        <w:rPr>
          <w:rFonts w:cstheme="minorHAnsi"/>
        </w:rPr>
        <w:t>;</w:t>
      </w:r>
      <w:r>
        <w:rPr>
          <w:rFonts w:cstheme="minorHAnsi"/>
        </w:rPr>
        <w:t xml:space="preserve"> Είναι μίνι</w:t>
      </w:r>
      <w:r w:rsidR="00E51296">
        <w:rPr>
          <w:rFonts w:cstheme="minorHAnsi"/>
        </w:rPr>
        <w:t xml:space="preserve"> </w:t>
      </w:r>
      <w:r w:rsidRPr="008A31E9">
        <w:rPr>
          <w:rFonts w:cstheme="minorHAnsi"/>
        </w:rPr>
        <w:t>μάρκετ</w:t>
      </w:r>
      <w:r>
        <w:rPr>
          <w:rFonts w:cstheme="minorHAnsi"/>
        </w:rPr>
        <w:t>,</w:t>
      </w:r>
      <w:r w:rsidRPr="008A31E9">
        <w:rPr>
          <w:rFonts w:cstheme="minorHAnsi"/>
        </w:rPr>
        <w:t xml:space="preserve"> είναι φούρνοι</w:t>
      </w:r>
      <w:r>
        <w:rPr>
          <w:rFonts w:cstheme="minorHAnsi"/>
        </w:rPr>
        <w:t>, είναι ζαχαροπλαστεία</w:t>
      </w:r>
      <w:r w:rsidRPr="008A31E9">
        <w:rPr>
          <w:rFonts w:cstheme="minorHAnsi"/>
        </w:rPr>
        <w:t xml:space="preserve">. Αυτά είναι </w:t>
      </w:r>
      <w:r>
        <w:rPr>
          <w:rFonts w:cstheme="minorHAnsi"/>
        </w:rPr>
        <w:t xml:space="preserve">τα </w:t>
      </w:r>
      <w:r w:rsidRPr="008A31E9">
        <w:rPr>
          <w:rFonts w:cstheme="minorHAnsi"/>
        </w:rPr>
        <w:t>βασικά</w:t>
      </w:r>
      <w:r>
        <w:rPr>
          <w:rFonts w:cstheme="minorHAnsi"/>
        </w:rPr>
        <w:t>.</w:t>
      </w:r>
    </w:p>
    <w:p w14:paraId="4DC308CC" w14:textId="43756521" w:rsidR="00B17FEB" w:rsidRDefault="00411215" w:rsidP="007359D8">
      <w:pPr>
        <w:spacing w:line="276" w:lineRule="auto"/>
        <w:ind w:firstLine="720"/>
        <w:contextualSpacing/>
        <w:jc w:val="both"/>
        <w:rPr>
          <w:rFonts w:cstheme="minorHAnsi"/>
        </w:rPr>
      </w:pPr>
      <w:r>
        <w:rPr>
          <w:rFonts w:cstheme="minorHAnsi"/>
        </w:rPr>
        <w:t>Γ</w:t>
      </w:r>
      <w:r w:rsidRPr="008A31E9">
        <w:rPr>
          <w:rFonts w:cstheme="minorHAnsi"/>
        </w:rPr>
        <w:t xml:space="preserve">ιατί </w:t>
      </w:r>
      <w:r>
        <w:rPr>
          <w:rFonts w:cstheme="minorHAnsi"/>
        </w:rPr>
        <w:t>φέρνουμε</w:t>
      </w:r>
      <w:r w:rsidRPr="008A31E9">
        <w:rPr>
          <w:rFonts w:cstheme="minorHAnsi"/>
        </w:rPr>
        <w:t xml:space="preserve"> αυτό το άρθρο εδώ</w:t>
      </w:r>
      <w:r w:rsidRPr="000876DF">
        <w:rPr>
          <w:rFonts w:cstheme="minorHAnsi"/>
        </w:rPr>
        <w:t>;</w:t>
      </w:r>
      <w:r>
        <w:rPr>
          <w:rFonts w:cstheme="minorHAnsi"/>
        </w:rPr>
        <w:t xml:space="preserve"> Δ</w:t>
      </w:r>
      <w:r w:rsidRPr="008A31E9">
        <w:rPr>
          <w:rFonts w:cstheme="minorHAnsi"/>
        </w:rPr>
        <w:t>εν έχω λόγο να σας το κρύψω</w:t>
      </w:r>
      <w:r w:rsidR="00B17FEB">
        <w:rPr>
          <w:rFonts w:cstheme="minorHAnsi"/>
        </w:rPr>
        <w:t>. Το φέρνουμε,</w:t>
      </w:r>
      <w:r w:rsidRPr="008A31E9">
        <w:rPr>
          <w:rFonts w:cstheme="minorHAnsi"/>
        </w:rPr>
        <w:t xml:space="preserve"> διότι σε πολλές περιοχές</w:t>
      </w:r>
      <w:r w:rsidR="00FC54FB">
        <w:rPr>
          <w:rFonts w:cstheme="minorHAnsi"/>
        </w:rPr>
        <w:t xml:space="preserve"> που</w:t>
      </w:r>
      <w:r w:rsidRPr="008A31E9">
        <w:rPr>
          <w:rFonts w:cstheme="minorHAnsi"/>
        </w:rPr>
        <w:t xml:space="preserve"> λειτουργούν</w:t>
      </w:r>
      <w:r w:rsidR="00B17FEB">
        <w:rPr>
          <w:rFonts w:cstheme="minorHAnsi"/>
        </w:rPr>
        <w:t xml:space="preserve"> τέτοια καταστήματα</w:t>
      </w:r>
      <w:r>
        <w:rPr>
          <w:rFonts w:cstheme="minorHAnsi"/>
        </w:rPr>
        <w:t>,</w:t>
      </w:r>
      <w:r w:rsidRPr="008A31E9">
        <w:rPr>
          <w:rFonts w:cstheme="minorHAnsi"/>
        </w:rPr>
        <w:t xml:space="preserve"> τους έχουν επιβληθεί</w:t>
      </w:r>
      <w:r w:rsidR="00B17FEB">
        <w:rPr>
          <w:rFonts w:cstheme="minorHAnsi"/>
        </w:rPr>
        <w:t xml:space="preserve"> </w:t>
      </w:r>
      <w:r w:rsidRPr="008A31E9">
        <w:rPr>
          <w:rFonts w:cstheme="minorHAnsi"/>
        </w:rPr>
        <w:t>και τους επιβάλλονται πολλά πρό</w:t>
      </w:r>
      <w:r>
        <w:rPr>
          <w:rFonts w:cstheme="minorHAnsi"/>
        </w:rPr>
        <w:t>στιμα</w:t>
      </w:r>
      <w:r w:rsidR="00B17FEB">
        <w:rPr>
          <w:rFonts w:cstheme="minorHAnsi"/>
        </w:rPr>
        <w:t xml:space="preserve">. </w:t>
      </w:r>
      <w:r w:rsidRPr="008A31E9">
        <w:rPr>
          <w:rFonts w:cstheme="minorHAnsi"/>
        </w:rPr>
        <w:t xml:space="preserve"> </w:t>
      </w:r>
      <w:r w:rsidR="00B17FEB">
        <w:rPr>
          <w:rFonts w:cstheme="minorHAnsi"/>
        </w:rPr>
        <w:t>Ή</w:t>
      </w:r>
      <w:r w:rsidRPr="008A31E9">
        <w:rPr>
          <w:rFonts w:cstheme="minorHAnsi"/>
        </w:rPr>
        <w:t>ρθαν</w:t>
      </w:r>
      <w:r>
        <w:rPr>
          <w:rFonts w:cstheme="minorHAnsi"/>
        </w:rPr>
        <w:t xml:space="preserve"> οι</w:t>
      </w:r>
      <w:r w:rsidRPr="008A31E9">
        <w:rPr>
          <w:rFonts w:cstheme="minorHAnsi"/>
        </w:rPr>
        <w:t xml:space="preserve"> εμπορικοί σύλλογοι</w:t>
      </w:r>
      <w:r w:rsidR="00B17FEB">
        <w:rPr>
          <w:rFonts w:cstheme="minorHAnsi"/>
        </w:rPr>
        <w:t>,</w:t>
      </w:r>
      <w:r w:rsidRPr="008A31E9">
        <w:rPr>
          <w:rFonts w:cstheme="minorHAnsi"/>
        </w:rPr>
        <w:t xml:space="preserve"> εκπροσωπώντας αυτούς τους ανθρώπους</w:t>
      </w:r>
      <w:r>
        <w:rPr>
          <w:rFonts w:cstheme="minorHAnsi"/>
        </w:rPr>
        <w:t>,</w:t>
      </w:r>
      <w:r w:rsidRPr="008A31E9">
        <w:rPr>
          <w:rFonts w:cstheme="minorHAnsi"/>
        </w:rPr>
        <w:t xml:space="preserve"> οι οποίοι</w:t>
      </w:r>
      <w:r>
        <w:rPr>
          <w:rFonts w:cstheme="minorHAnsi"/>
        </w:rPr>
        <w:t xml:space="preserve"> για λόγους τοπικής </w:t>
      </w:r>
      <w:r w:rsidR="00B17FEB">
        <w:rPr>
          <w:rFonts w:cstheme="minorHAnsi"/>
        </w:rPr>
        <w:t>«</w:t>
      </w:r>
      <w:r>
        <w:rPr>
          <w:rFonts w:cstheme="minorHAnsi"/>
        </w:rPr>
        <w:t>φασαρία</w:t>
      </w:r>
      <w:r w:rsidRPr="008A31E9">
        <w:rPr>
          <w:rFonts w:cstheme="minorHAnsi"/>
        </w:rPr>
        <w:t>ς</w:t>
      </w:r>
      <w:r w:rsidR="00B17FEB">
        <w:rPr>
          <w:rFonts w:cstheme="minorHAnsi"/>
        </w:rPr>
        <w:t>»</w:t>
      </w:r>
      <w:r>
        <w:rPr>
          <w:rFonts w:cstheme="minorHAnsi"/>
        </w:rPr>
        <w:t>,</w:t>
      </w:r>
      <w:r w:rsidR="00B17FEB">
        <w:rPr>
          <w:rFonts w:cstheme="minorHAnsi"/>
        </w:rPr>
        <w:t xml:space="preserve"> έχουν</w:t>
      </w:r>
      <w:r>
        <w:rPr>
          <w:rFonts w:cstheme="minorHAnsi"/>
        </w:rPr>
        <w:t xml:space="preserve"> ανοίξει</w:t>
      </w:r>
      <w:r w:rsidR="00B17FEB">
        <w:rPr>
          <w:rFonts w:cstheme="minorHAnsi"/>
        </w:rPr>
        <w:t xml:space="preserve"> τα καταστήματά τους</w:t>
      </w:r>
      <w:r>
        <w:rPr>
          <w:rFonts w:cstheme="minorHAnsi"/>
        </w:rPr>
        <w:t xml:space="preserve"> τις</w:t>
      </w:r>
      <w:r w:rsidRPr="008A31E9">
        <w:rPr>
          <w:rFonts w:cstheme="minorHAnsi"/>
        </w:rPr>
        <w:t xml:space="preserve"> Κυριακές</w:t>
      </w:r>
      <w:r w:rsidR="00B17FEB">
        <w:rPr>
          <w:rFonts w:cstheme="minorHAnsi"/>
        </w:rPr>
        <w:t>, για να</w:t>
      </w:r>
      <w:r>
        <w:rPr>
          <w:rFonts w:cstheme="minorHAnsi"/>
        </w:rPr>
        <w:t xml:space="preserve"> εξυπηρετούν</w:t>
      </w:r>
      <w:r w:rsidRPr="008A31E9">
        <w:rPr>
          <w:rFonts w:cstheme="minorHAnsi"/>
        </w:rPr>
        <w:t xml:space="preserve"> τους κατοίκους εκεί</w:t>
      </w:r>
      <w:r>
        <w:rPr>
          <w:rFonts w:cstheme="minorHAnsi"/>
        </w:rPr>
        <w:t>.</w:t>
      </w:r>
      <w:r w:rsidRPr="008A31E9">
        <w:rPr>
          <w:rFonts w:cstheme="minorHAnsi"/>
        </w:rPr>
        <w:t xml:space="preserve"> </w:t>
      </w:r>
      <w:r>
        <w:rPr>
          <w:rFonts w:cstheme="minorHAnsi"/>
        </w:rPr>
        <w:t>Έρχεται</w:t>
      </w:r>
      <w:r w:rsidR="00B17FEB">
        <w:rPr>
          <w:rFonts w:cstheme="minorHAnsi"/>
        </w:rPr>
        <w:t>, όμως,</w:t>
      </w:r>
      <w:r w:rsidRPr="008A31E9">
        <w:rPr>
          <w:rFonts w:cstheme="minorHAnsi"/>
        </w:rPr>
        <w:t xml:space="preserve"> ένας από άλλη περιοχή</w:t>
      </w:r>
      <w:r w:rsidR="00B17FEB">
        <w:rPr>
          <w:rFonts w:cstheme="minorHAnsi"/>
        </w:rPr>
        <w:t xml:space="preserve"> και</w:t>
      </w:r>
      <w:r>
        <w:rPr>
          <w:rFonts w:cstheme="minorHAnsi"/>
        </w:rPr>
        <w:t xml:space="preserve"> </w:t>
      </w:r>
      <w:r w:rsidR="00B17FEB">
        <w:rPr>
          <w:rFonts w:cstheme="minorHAnsi"/>
        </w:rPr>
        <w:t>κ</w:t>
      </w:r>
      <w:r w:rsidRPr="008A31E9">
        <w:rPr>
          <w:rFonts w:cstheme="minorHAnsi"/>
        </w:rPr>
        <w:t>άνει καταγγελία</w:t>
      </w:r>
      <w:r>
        <w:rPr>
          <w:rFonts w:cstheme="minorHAnsi"/>
        </w:rPr>
        <w:t>. Δ</w:t>
      </w:r>
      <w:r w:rsidRPr="008A31E9">
        <w:rPr>
          <w:rFonts w:cstheme="minorHAnsi"/>
        </w:rPr>
        <w:t>εν υπάρχει θεσμικό πλαίσιο</w:t>
      </w:r>
      <w:r>
        <w:rPr>
          <w:rFonts w:cstheme="minorHAnsi"/>
        </w:rPr>
        <w:t>.</w:t>
      </w:r>
      <w:r w:rsidRPr="008A31E9">
        <w:rPr>
          <w:rFonts w:cstheme="minorHAnsi"/>
        </w:rPr>
        <w:t xml:space="preserve"> </w:t>
      </w:r>
    </w:p>
    <w:p w14:paraId="352C37EE" w14:textId="5A673C51" w:rsidR="00411215" w:rsidRDefault="00411215" w:rsidP="007359D8">
      <w:pPr>
        <w:spacing w:line="276" w:lineRule="auto"/>
        <w:ind w:firstLine="720"/>
        <w:contextualSpacing/>
        <w:jc w:val="both"/>
        <w:rPr>
          <w:rFonts w:cstheme="minorHAnsi"/>
        </w:rPr>
      </w:pPr>
      <w:r>
        <w:rPr>
          <w:rFonts w:cstheme="minorHAnsi"/>
        </w:rPr>
        <w:t>Αναγκάζεται</w:t>
      </w:r>
      <w:r w:rsidR="00B17FEB">
        <w:rPr>
          <w:rFonts w:cstheme="minorHAnsi"/>
        </w:rPr>
        <w:t>, λοιπόν,</w:t>
      </w:r>
      <w:r>
        <w:rPr>
          <w:rFonts w:cstheme="minorHAnsi"/>
        </w:rPr>
        <w:t xml:space="preserve"> η </w:t>
      </w:r>
      <w:r w:rsidR="00B17FEB">
        <w:rPr>
          <w:rFonts w:cstheme="minorHAnsi"/>
        </w:rPr>
        <w:t>Π</w:t>
      </w:r>
      <w:r>
        <w:rPr>
          <w:rFonts w:cstheme="minorHAnsi"/>
        </w:rPr>
        <w:t>εριφέρεια να του</w:t>
      </w:r>
      <w:r w:rsidR="00B17FEB">
        <w:rPr>
          <w:rFonts w:cstheme="minorHAnsi"/>
        </w:rPr>
        <w:t>ς</w:t>
      </w:r>
      <w:r w:rsidRPr="008A31E9">
        <w:rPr>
          <w:rFonts w:cstheme="minorHAnsi"/>
        </w:rPr>
        <w:t xml:space="preserve"> βάζει πρόστιμο και μετά </w:t>
      </w:r>
      <w:r>
        <w:rPr>
          <w:rFonts w:cstheme="minorHAnsi"/>
        </w:rPr>
        <w:t>αρχίζουν να λένε ότι</w:t>
      </w:r>
      <w:r w:rsidR="00B17FEB">
        <w:rPr>
          <w:rFonts w:cstheme="minorHAnsi"/>
        </w:rPr>
        <w:t xml:space="preserve"> </w:t>
      </w:r>
      <w:r>
        <w:rPr>
          <w:rFonts w:cstheme="minorHAnsi"/>
        </w:rPr>
        <w:t>«</w:t>
      </w:r>
      <w:r w:rsidR="00B17FEB">
        <w:rPr>
          <w:rFonts w:cstheme="minorHAnsi"/>
        </w:rPr>
        <w:t>δ</w:t>
      </w:r>
      <w:r>
        <w:rPr>
          <w:rFonts w:cstheme="minorHAnsi"/>
        </w:rPr>
        <w:t>εν μπορώ να πληρώσω το πρόστιμο». Λ</w:t>
      </w:r>
      <w:r w:rsidRPr="008A31E9">
        <w:rPr>
          <w:rFonts w:cstheme="minorHAnsi"/>
        </w:rPr>
        <w:t xml:space="preserve">ογικό </w:t>
      </w:r>
      <w:r>
        <w:rPr>
          <w:rFonts w:cstheme="minorHAnsi"/>
        </w:rPr>
        <w:t xml:space="preserve">είναι. Αν </w:t>
      </w:r>
      <w:r w:rsidR="00B17FEB">
        <w:rPr>
          <w:rFonts w:cstheme="minorHAnsi"/>
        </w:rPr>
        <w:t xml:space="preserve">σε έναν </w:t>
      </w:r>
      <w:r>
        <w:rPr>
          <w:rFonts w:cstheme="minorHAnsi"/>
        </w:rPr>
        <w:t>μικρό φούρνο</w:t>
      </w:r>
      <w:r w:rsidR="00B17FEB">
        <w:rPr>
          <w:rFonts w:cstheme="minorHAnsi"/>
        </w:rPr>
        <w:t xml:space="preserve"> επιβληθεί</w:t>
      </w:r>
      <w:r>
        <w:rPr>
          <w:rFonts w:cstheme="minorHAnsi"/>
        </w:rPr>
        <w:t xml:space="preserve"> 10.000, 15.000, 20.000 ευρώ πρόστιμο καταστρέφεται</w:t>
      </w:r>
      <w:r w:rsidRPr="008A31E9">
        <w:rPr>
          <w:rFonts w:cstheme="minorHAnsi"/>
        </w:rPr>
        <w:t xml:space="preserve">. </w:t>
      </w:r>
      <w:r>
        <w:rPr>
          <w:rFonts w:cstheme="minorHAnsi"/>
        </w:rPr>
        <w:t>Άρα, λοιπόν, είπαμε</w:t>
      </w:r>
      <w:r w:rsidR="00B17FEB">
        <w:rPr>
          <w:rFonts w:cstheme="minorHAnsi"/>
        </w:rPr>
        <w:t>,</w:t>
      </w:r>
      <w:r>
        <w:rPr>
          <w:rFonts w:cstheme="minorHAnsi"/>
        </w:rPr>
        <w:t xml:space="preserve"> αντί να</w:t>
      </w:r>
      <w:r w:rsidRPr="008A31E9">
        <w:rPr>
          <w:rFonts w:cstheme="minorHAnsi"/>
        </w:rPr>
        <w:t xml:space="preserve"> τους αφήνουμε σε </w:t>
      </w:r>
      <w:r w:rsidR="00B17FEB">
        <w:rPr>
          <w:rFonts w:cstheme="minorHAnsi"/>
        </w:rPr>
        <w:t>«</w:t>
      </w:r>
      <w:r w:rsidRPr="008A31E9">
        <w:rPr>
          <w:rFonts w:cstheme="minorHAnsi"/>
        </w:rPr>
        <w:t>γκρίζα</w:t>
      </w:r>
      <w:r w:rsidR="00B17FEB">
        <w:rPr>
          <w:rFonts w:cstheme="minorHAnsi"/>
        </w:rPr>
        <w:t>»</w:t>
      </w:r>
      <w:r w:rsidRPr="008A31E9">
        <w:rPr>
          <w:rFonts w:cstheme="minorHAnsi"/>
        </w:rPr>
        <w:t xml:space="preserve"> ζώνη κα</w:t>
      </w:r>
      <w:r>
        <w:rPr>
          <w:rFonts w:cstheme="minorHAnsi"/>
        </w:rPr>
        <w:t>ι να καταστρέφονται</w:t>
      </w:r>
      <w:r w:rsidR="00BF3017">
        <w:rPr>
          <w:rFonts w:cstheme="minorHAnsi"/>
        </w:rPr>
        <w:t>,</w:t>
      </w:r>
      <w:r>
        <w:rPr>
          <w:rFonts w:cstheme="minorHAnsi"/>
        </w:rPr>
        <w:t xml:space="preserve"> να θεσπίσουμε</w:t>
      </w:r>
      <w:r w:rsidRPr="008A31E9">
        <w:rPr>
          <w:rFonts w:cstheme="minorHAnsi"/>
        </w:rPr>
        <w:t xml:space="preserve"> ένα θεσμικό πλαίσιο </w:t>
      </w:r>
      <w:r w:rsidRPr="008A31E9">
        <w:rPr>
          <w:rFonts w:cstheme="minorHAnsi"/>
        </w:rPr>
        <w:lastRenderedPageBreak/>
        <w:t>που</w:t>
      </w:r>
      <w:r>
        <w:rPr>
          <w:rFonts w:cstheme="minorHAnsi"/>
        </w:rPr>
        <w:t xml:space="preserve"> να</w:t>
      </w:r>
      <w:r w:rsidRPr="008A31E9">
        <w:rPr>
          <w:rFonts w:cstheme="minorHAnsi"/>
        </w:rPr>
        <w:t xml:space="preserve"> τους επιτρέπει να λειτουργούν</w:t>
      </w:r>
      <w:r>
        <w:rPr>
          <w:rFonts w:cstheme="minorHAnsi"/>
        </w:rPr>
        <w:t>,</w:t>
      </w:r>
      <w:r w:rsidRPr="008A31E9">
        <w:rPr>
          <w:rFonts w:cstheme="minorHAnsi"/>
        </w:rPr>
        <w:t xml:space="preserve"> αφού ξέρουμε όλοι </w:t>
      </w:r>
      <w:r>
        <w:rPr>
          <w:rFonts w:cstheme="minorHAnsi"/>
        </w:rPr>
        <w:t xml:space="preserve">από </w:t>
      </w:r>
      <w:r w:rsidRPr="008A31E9">
        <w:rPr>
          <w:rFonts w:cstheme="minorHAnsi"/>
        </w:rPr>
        <w:t>την κανονική μας ζωή</w:t>
      </w:r>
      <w:r w:rsidR="00B17FEB">
        <w:rPr>
          <w:rFonts w:cstheme="minorHAnsi"/>
        </w:rPr>
        <w:t>, ότι</w:t>
      </w:r>
      <w:r w:rsidRPr="008A31E9">
        <w:rPr>
          <w:rFonts w:cstheme="minorHAnsi"/>
        </w:rPr>
        <w:t xml:space="preserve"> </w:t>
      </w:r>
      <w:r>
        <w:rPr>
          <w:rFonts w:cstheme="minorHAnsi"/>
        </w:rPr>
        <w:t>όταν</w:t>
      </w:r>
      <w:r w:rsidR="00BF3017">
        <w:rPr>
          <w:rFonts w:cstheme="minorHAnsi"/>
        </w:rPr>
        <w:t xml:space="preserve"> πας </w:t>
      </w:r>
      <w:r>
        <w:rPr>
          <w:rFonts w:cstheme="minorHAnsi"/>
        </w:rPr>
        <w:t>σε μ</w:t>
      </w:r>
      <w:r w:rsidR="00B17FEB">
        <w:rPr>
          <w:rFonts w:cstheme="minorHAnsi"/>
        </w:rPr>
        <w:t>ί</w:t>
      </w:r>
      <w:r>
        <w:rPr>
          <w:rFonts w:cstheme="minorHAnsi"/>
        </w:rPr>
        <w:t>α μικρή περιοχή 5.000 κατοίκων</w:t>
      </w:r>
      <w:r w:rsidR="00B17FEB">
        <w:rPr>
          <w:rFonts w:cstheme="minorHAnsi"/>
        </w:rPr>
        <w:t xml:space="preserve">, δεν θα </w:t>
      </w:r>
      <w:r>
        <w:rPr>
          <w:rFonts w:cstheme="minorHAnsi"/>
        </w:rPr>
        <w:t>ψάχνεις ένα μίνι</w:t>
      </w:r>
      <w:r w:rsidR="00B17FEB">
        <w:rPr>
          <w:rFonts w:cstheme="minorHAnsi"/>
        </w:rPr>
        <w:t xml:space="preserve"> </w:t>
      </w:r>
      <w:r w:rsidRPr="008A31E9">
        <w:rPr>
          <w:rFonts w:cstheme="minorHAnsi"/>
        </w:rPr>
        <w:t>μάρκετ μ</w:t>
      </w:r>
      <w:r w:rsidR="00B17FEB">
        <w:rPr>
          <w:rFonts w:cstheme="minorHAnsi"/>
        </w:rPr>
        <w:t>ί</w:t>
      </w:r>
      <w:r w:rsidRPr="008A31E9">
        <w:rPr>
          <w:rFonts w:cstheme="minorHAnsi"/>
        </w:rPr>
        <w:t>α Κυριακή</w:t>
      </w:r>
      <w:r w:rsidRPr="005D5EC9">
        <w:rPr>
          <w:rFonts w:cstheme="minorHAnsi"/>
        </w:rPr>
        <w:t>;</w:t>
      </w:r>
      <w:r w:rsidRPr="008A31E9">
        <w:rPr>
          <w:rFonts w:cstheme="minorHAnsi"/>
        </w:rPr>
        <w:t xml:space="preserve"> </w:t>
      </w:r>
      <w:r>
        <w:rPr>
          <w:rFonts w:cstheme="minorHAnsi"/>
        </w:rPr>
        <w:t>Σιγά</w:t>
      </w:r>
      <w:r w:rsidRPr="008A31E9">
        <w:rPr>
          <w:rFonts w:cstheme="minorHAnsi"/>
        </w:rPr>
        <w:t xml:space="preserve"> τη μεταρρύθμιση</w:t>
      </w:r>
      <w:r>
        <w:rPr>
          <w:rFonts w:cstheme="minorHAnsi"/>
        </w:rPr>
        <w:t>. Δ</w:t>
      </w:r>
      <w:r w:rsidRPr="008A31E9">
        <w:rPr>
          <w:rFonts w:cstheme="minorHAnsi"/>
        </w:rPr>
        <w:t>ηλαδή</w:t>
      </w:r>
      <w:r>
        <w:rPr>
          <w:rFonts w:cstheme="minorHAnsi"/>
        </w:rPr>
        <w:t>,</w:t>
      </w:r>
      <w:r w:rsidRPr="008A31E9">
        <w:rPr>
          <w:rFonts w:cstheme="minorHAnsi"/>
        </w:rPr>
        <w:t xml:space="preserve"> δεν μπορώ να σκε</w:t>
      </w:r>
      <w:r>
        <w:rPr>
          <w:rFonts w:cstheme="minorHAnsi"/>
        </w:rPr>
        <w:t>φτώ με π</w:t>
      </w:r>
      <w:r w:rsidR="00B17FEB">
        <w:rPr>
          <w:rFonts w:cstheme="minorHAnsi"/>
        </w:rPr>
        <w:t>οιο</w:t>
      </w:r>
      <w:r>
        <w:rPr>
          <w:rFonts w:cstheme="minorHAnsi"/>
        </w:rPr>
        <w:t xml:space="preserve"> λογικό επιχείρημα θ</w:t>
      </w:r>
      <w:r w:rsidRPr="008A31E9">
        <w:rPr>
          <w:rFonts w:cstheme="minorHAnsi"/>
        </w:rPr>
        <w:t xml:space="preserve">α πείτε </w:t>
      </w:r>
      <w:r>
        <w:rPr>
          <w:rFonts w:cstheme="minorHAnsi"/>
        </w:rPr>
        <w:t>«</w:t>
      </w:r>
      <w:r w:rsidRPr="008A31E9">
        <w:rPr>
          <w:rFonts w:cstheme="minorHAnsi"/>
        </w:rPr>
        <w:t>όχι</w:t>
      </w:r>
      <w:r>
        <w:rPr>
          <w:rFonts w:cstheme="minorHAnsi"/>
        </w:rPr>
        <w:t>»</w:t>
      </w:r>
      <w:r w:rsidRPr="008A31E9">
        <w:rPr>
          <w:rFonts w:cstheme="minorHAnsi"/>
        </w:rPr>
        <w:t xml:space="preserve"> </w:t>
      </w:r>
      <w:r>
        <w:rPr>
          <w:rFonts w:cstheme="minorHAnsi"/>
        </w:rPr>
        <w:t>σε αυτή τη</w:t>
      </w:r>
      <w:r w:rsidRPr="008A31E9">
        <w:rPr>
          <w:rFonts w:cstheme="minorHAnsi"/>
        </w:rPr>
        <w:t xml:space="preserve"> ρύθμιση</w:t>
      </w:r>
      <w:r>
        <w:rPr>
          <w:rFonts w:cstheme="minorHAnsi"/>
        </w:rPr>
        <w:t>.</w:t>
      </w:r>
    </w:p>
    <w:p w14:paraId="7C6A6C91" w14:textId="5FE5FA5E" w:rsidR="00411215" w:rsidRDefault="00411215" w:rsidP="007359D8">
      <w:pPr>
        <w:spacing w:line="276" w:lineRule="auto"/>
        <w:ind w:firstLine="720"/>
        <w:contextualSpacing/>
        <w:jc w:val="both"/>
        <w:rPr>
          <w:rFonts w:cstheme="minorHAnsi"/>
        </w:rPr>
      </w:pPr>
      <w:r>
        <w:rPr>
          <w:rFonts w:cstheme="minorHAnsi"/>
        </w:rPr>
        <w:t>Να ξέρετε</w:t>
      </w:r>
      <w:r w:rsidR="00B17FEB">
        <w:rPr>
          <w:rFonts w:cstheme="minorHAnsi"/>
        </w:rPr>
        <w:t>, όμως, ότι</w:t>
      </w:r>
      <w:r>
        <w:rPr>
          <w:rFonts w:cstheme="minorHAnsi"/>
        </w:rPr>
        <w:t xml:space="preserve"> ακόμ</w:t>
      </w:r>
      <w:r w:rsidR="00B17FEB">
        <w:rPr>
          <w:rFonts w:cstheme="minorHAnsi"/>
        </w:rPr>
        <w:t>η</w:t>
      </w:r>
      <w:r>
        <w:rPr>
          <w:rFonts w:cstheme="minorHAnsi"/>
        </w:rPr>
        <w:t xml:space="preserve"> και</w:t>
      </w:r>
      <w:r w:rsidR="00875FC7">
        <w:rPr>
          <w:rFonts w:cstheme="minorHAnsi"/>
        </w:rPr>
        <w:t xml:space="preserve"> οι</w:t>
      </w:r>
      <w:r>
        <w:rPr>
          <w:rFonts w:cstheme="minorHAnsi"/>
        </w:rPr>
        <w:t xml:space="preserve"> παράγοντες</w:t>
      </w:r>
      <w:r w:rsidRPr="008A31E9">
        <w:rPr>
          <w:rFonts w:cstheme="minorHAnsi"/>
        </w:rPr>
        <w:t xml:space="preserve"> της αγοράς</w:t>
      </w:r>
      <w:r>
        <w:rPr>
          <w:rFonts w:cstheme="minorHAnsi"/>
        </w:rPr>
        <w:t>, εννοώ</w:t>
      </w:r>
      <w:r w:rsidRPr="008A31E9">
        <w:rPr>
          <w:rFonts w:cstheme="minorHAnsi"/>
        </w:rPr>
        <w:t xml:space="preserve"> τους θεσμικούς εκπροσώπους</w:t>
      </w:r>
      <w:r>
        <w:rPr>
          <w:rFonts w:cstheme="minorHAnsi"/>
        </w:rPr>
        <w:t>, που στην αρχή</w:t>
      </w:r>
      <w:r w:rsidRPr="008A31E9">
        <w:rPr>
          <w:rFonts w:cstheme="minorHAnsi"/>
        </w:rPr>
        <w:t xml:space="preserve"> θορυβήθηκαν</w:t>
      </w:r>
      <w:r w:rsidR="00875FC7">
        <w:rPr>
          <w:rFonts w:cstheme="minorHAnsi"/>
        </w:rPr>
        <w:t>,</w:t>
      </w:r>
      <w:r>
        <w:rPr>
          <w:rFonts w:cstheme="minorHAnsi"/>
        </w:rPr>
        <w:t xml:space="preserve"> επειδή άκουσαν</w:t>
      </w:r>
      <w:r w:rsidRPr="008A31E9">
        <w:rPr>
          <w:rFonts w:cstheme="minorHAnsi"/>
        </w:rPr>
        <w:t xml:space="preserve"> από διάφορα δημοσιεύματα ότι</w:t>
      </w:r>
      <w:r w:rsidR="00875FC7">
        <w:rPr>
          <w:rFonts w:cstheme="minorHAnsi"/>
        </w:rPr>
        <w:t xml:space="preserve"> </w:t>
      </w:r>
      <w:r>
        <w:rPr>
          <w:rFonts w:cstheme="minorHAnsi"/>
        </w:rPr>
        <w:t>«</w:t>
      </w:r>
      <w:r w:rsidR="00875FC7">
        <w:rPr>
          <w:rFonts w:cstheme="minorHAnsi"/>
        </w:rPr>
        <w:t>ο</w:t>
      </w:r>
      <w:r>
        <w:rPr>
          <w:rFonts w:cstheme="minorHAnsi"/>
        </w:rPr>
        <w:t xml:space="preserve"> Γεωργιάδης με δική του απόφαση πάει να ανοίξει τα καταστήματα τις </w:t>
      </w:r>
      <w:r w:rsidRPr="008A31E9">
        <w:rPr>
          <w:rFonts w:cstheme="minorHAnsi"/>
        </w:rPr>
        <w:t>Κυριακές</w:t>
      </w:r>
      <w:r>
        <w:rPr>
          <w:rFonts w:cstheme="minorHAnsi"/>
        </w:rPr>
        <w:t>» και μου είπαν ότι</w:t>
      </w:r>
      <w:r w:rsidRPr="008A31E9">
        <w:rPr>
          <w:rFonts w:cstheme="minorHAnsi"/>
        </w:rPr>
        <w:t xml:space="preserve"> </w:t>
      </w:r>
      <w:r>
        <w:rPr>
          <w:rFonts w:cstheme="minorHAnsi"/>
        </w:rPr>
        <w:t>«</w:t>
      </w:r>
      <w:r w:rsidR="00875FC7">
        <w:rPr>
          <w:rFonts w:cstheme="minorHAnsi"/>
        </w:rPr>
        <w:t>β</w:t>
      </w:r>
      <w:r w:rsidRPr="008A31E9">
        <w:rPr>
          <w:rFonts w:cstheme="minorHAnsi"/>
        </w:rPr>
        <w:t xml:space="preserve">ρήκες ευκαιρία </w:t>
      </w:r>
      <w:r>
        <w:rPr>
          <w:rFonts w:cstheme="minorHAnsi"/>
        </w:rPr>
        <w:t xml:space="preserve">μέσα στο </w:t>
      </w:r>
      <w:r w:rsidR="00875FC7">
        <w:rPr>
          <w:rFonts w:cstheme="minorHAnsi"/>
        </w:rPr>
        <w:t>κορονοϊό</w:t>
      </w:r>
      <w:r>
        <w:rPr>
          <w:rFonts w:cstheme="minorHAnsi"/>
        </w:rPr>
        <w:t xml:space="preserve"> </w:t>
      </w:r>
      <w:r w:rsidRPr="008A31E9">
        <w:rPr>
          <w:rFonts w:cstheme="minorHAnsi"/>
        </w:rPr>
        <w:t>να κάνει</w:t>
      </w:r>
      <w:r>
        <w:rPr>
          <w:rFonts w:cstheme="minorHAnsi"/>
        </w:rPr>
        <w:t>ς αυτό που</w:t>
      </w:r>
      <w:r w:rsidRPr="008A31E9">
        <w:rPr>
          <w:rFonts w:cstheme="minorHAnsi"/>
        </w:rPr>
        <w:t xml:space="preserve"> πάντα </w:t>
      </w:r>
      <w:r>
        <w:rPr>
          <w:rFonts w:cstheme="minorHAnsi"/>
        </w:rPr>
        <w:t>ήθελες»,</w:t>
      </w:r>
      <w:r w:rsidRPr="008A31E9">
        <w:rPr>
          <w:rFonts w:cstheme="minorHAnsi"/>
        </w:rPr>
        <w:t xml:space="preserve"> όταν τους εξήγησα </w:t>
      </w:r>
      <w:r>
        <w:rPr>
          <w:rFonts w:cstheme="minorHAnsi"/>
        </w:rPr>
        <w:t xml:space="preserve">τη </w:t>
      </w:r>
      <w:r w:rsidRPr="008A31E9">
        <w:rPr>
          <w:rFonts w:cstheme="minorHAnsi"/>
        </w:rPr>
        <w:t xml:space="preserve">διάταξη </w:t>
      </w:r>
      <w:r>
        <w:rPr>
          <w:rFonts w:cstheme="minorHAnsi"/>
        </w:rPr>
        <w:t>μου είπα</w:t>
      </w:r>
      <w:r w:rsidR="00875FC7">
        <w:rPr>
          <w:rFonts w:cstheme="minorHAnsi"/>
        </w:rPr>
        <w:t>ν</w:t>
      </w:r>
      <w:r>
        <w:rPr>
          <w:rFonts w:cstheme="minorHAnsi"/>
        </w:rPr>
        <w:t xml:space="preserve"> «</w:t>
      </w:r>
      <w:r w:rsidR="00875FC7">
        <w:rPr>
          <w:rFonts w:cstheme="minorHAnsi"/>
        </w:rPr>
        <w:t>ε</w:t>
      </w:r>
      <w:r>
        <w:rPr>
          <w:rFonts w:cstheme="minorHAnsi"/>
        </w:rPr>
        <w:t>ντάξει, γι’</w:t>
      </w:r>
      <w:r w:rsidRPr="008A31E9">
        <w:rPr>
          <w:rFonts w:cstheme="minorHAnsi"/>
        </w:rPr>
        <w:t xml:space="preserve"> αυτό δεν </w:t>
      </w:r>
      <w:r>
        <w:rPr>
          <w:rFonts w:cstheme="minorHAnsi"/>
        </w:rPr>
        <w:t>μπορεί να γίνει φασαρία».</w:t>
      </w:r>
      <w:r w:rsidRPr="008A31E9">
        <w:rPr>
          <w:rFonts w:cstheme="minorHAnsi"/>
        </w:rPr>
        <w:t xml:space="preserve"> </w:t>
      </w:r>
      <w:r>
        <w:rPr>
          <w:rFonts w:cstheme="minorHAnsi"/>
        </w:rPr>
        <w:t>Μπορούμε,</w:t>
      </w:r>
      <w:r w:rsidR="006E0B7F">
        <w:rPr>
          <w:rFonts w:cstheme="minorHAnsi"/>
        </w:rPr>
        <w:t xml:space="preserve"> </w:t>
      </w:r>
      <w:r>
        <w:rPr>
          <w:rFonts w:cstheme="minorHAnsi"/>
        </w:rPr>
        <w:t>στα</w:t>
      </w:r>
      <w:r w:rsidRPr="008A31E9">
        <w:rPr>
          <w:rFonts w:cstheme="minorHAnsi"/>
        </w:rPr>
        <w:t xml:space="preserve"> σοβαρά</w:t>
      </w:r>
      <w:r w:rsidR="006E0B7F">
        <w:rPr>
          <w:rFonts w:cstheme="minorHAnsi"/>
        </w:rPr>
        <w:t>,</w:t>
      </w:r>
      <w:r w:rsidRPr="008A31E9">
        <w:rPr>
          <w:rFonts w:cstheme="minorHAnsi"/>
        </w:rPr>
        <w:t xml:space="preserve"> </w:t>
      </w:r>
      <w:r>
        <w:rPr>
          <w:rFonts w:cstheme="minorHAnsi"/>
        </w:rPr>
        <w:t xml:space="preserve">να </w:t>
      </w:r>
      <w:r w:rsidR="006E0B7F">
        <w:rPr>
          <w:rFonts w:cstheme="minorHAnsi"/>
        </w:rPr>
        <w:t>«</w:t>
      </w:r>
      <w:r>
        <w:rPr>
          <w:rFonts w:cstheme="minorHAnsi"/>
        </w:rPr>
        <w:t>κυνηγήσουμε</w:t>
      </w:r>
      <w:r w:rsidR="006E0B7F">
        <w:rPr>
          <w:rFonts w:cstheme="minorHAnsi"/>
        </w:rPr>
        <w:t>»</w:t>
      </w:r>
      <w:r>
        <w:rPr>
          <w:rFonts w:cstheme="minorHAnsi"/>
        </w:rPr>
        <w:t xml:space="preserve"> ανθρώπους της βιοπάλης,</w:t>
      </w:r>
      <w:r w:rsidRPr="008A31E9">
        <w:rPr>
          <w:rFonts w:cstheme="minorHAnsi"/>
        </w:rPr>
        <w:t xml:space="preserve"> σε ένα μικρό χωριό</w:t>
      </w:r>
      <w:r>
        <w:rPr>
          <w:rFonts w:cstheme="minorHAnsi"/>
        </w:rPr>
        <w:t>,</w:t>
      </w:r>
      <w:r w:rsidRPr="008A31E9">
        <w:rPr>
          <w:rFonts w:cstheme="minorHAnsi"/>
        </w:rPr>
        <w:t xml:space="preserve"> να μην ανοίξουν</w:t>
      </w:r>
      <w:r w:rsidR="006E0B7F">
        <w:rPr>
          <w:rFonts w:cstheme="minorHAnsi"/>
        </w:rPr>
        <w:t>,</w:t>
      </w:r>
      <w:r w:rsidRPr="008A31E9">
        <w:rPr>
          <w:rFonts w:cstheme="minorHAnsi"/>
        </w:rPr>
        <w:t xml:space="preserve"> </w:t>
      </w:r>
      <w:r>
        <w:rPr>
          <w:rFonts w:cstheme="minorHAnsi"/>
        </w:rPr>
        <w:t xml:space="preserve">επειδή </w:t>
      </w:r>
      <w:r w:rsidR="006E0B7F">
        <w:rPr>
          <w:rFonts w:cstheme="minorHAnsi"/>
        </w:rPr>
        <w:t>άνοιξαν</w:t>
      </w:r>
      <w:r>
        <w:rPr>
          <w:rFonts w:cstheme="minorHAnsi"/>
        </w:rPr>
        <w:t xml:space="preserve"> και τους</w:t>
      </w:r>
      <w:r w:rsidRPr="008A31E9">
        <w:rPr>
          <w:rFonts w:cstheme="minorHAnsi"/>
        </w:rPr>
        <w:t xml:space="preserve"> </w:t>
      </w:r>
      <w:r w:rsidR="006E0B7F" w:rsidRPr="008A31E9">
        <w:rPr>
          <w:rFonts w:cstheme="minorHAnsi"/>
        </w:rPr>
        <w:t>κυνηγά</w:t>
      </w:r>
      <w:r w:rsidR="006E0B7F">
        <w:rPr>
          <w:rFonts w:cstheme="minorHAnsi"/>
        </w:rPr>
        <w:t>ει</w:t>
      </w:r>
      <w:r w:rsidRPr="008A31E9">
        <w:rPr>
          <w:rFonts w:cstheme="minorHAnsi"/>
        </w:rPr>
        <w:t xml:space="preserve"> </w:t>
      </w:r>
      <w:r>
        <w:rPr>
          <w:rFonts w:cstheme="minorHAnsi"/>
        </w:rPr>
        <w:t>ο άλλος να τους βάλει πρόστιμο</w:t>
      </w:r>
      <w:r w:rsidRPr="005D5EC9">
        <w:rPr>
          <w:rFonts w:cstheme="minorHAnsi"/>
        </w:rPr>
        <w:t>;</w:t>
      </w:r>
      <w:r w:rsidRPr="008A31E9">
        <w:rPr>
          <w:rFonts w:cstheme="minorHAnsi"/>
        </w:rPr>
        <w:t xml:space="preserve"> Εδώ πιστεύω</w:t>
      </w:r>
      <w:r w:rsidR="006E0B7F">
        <w:rPr>
          <w:rFonts w:cstheme="minorHAnsi"/>
        </w:rPr>
        <w:t xml:space="preserve"> </w:t>
      </w:r>
      <w:r>
        <w:rPr>
          <w:rFonts w:cstheme="minorHAnsi"/>
        </w:rPr>
        <w:t>είμαστε για να λύν</w:t>
      </w:r>
      <w:r w:rsidRPr="008A31E9">
        <w:rPr>
          <w:rFonts w:cstheme="minorHAnsi"/>
        </w:rPr>
        <w:t xml:space="preserve">ουμε </w:t>
      </w:r>
      <w:r>
        <w:rPr>
          <w:rFonts w:cstheme="minorHAnsi"/>
        </w:rPr>
        <w:t xml:space="preserve">και </w:t>
      </w:r>
      <w:r w:rsidRPr="008A31E9">
        <w:rPr>
          <w:rFonts w:cstheme="minorHAnsi"/>
        </w:rPr>
        <w:t>τ</w:t>
      </w:r>
      <w:r>
        <w:rPr>
          <w:rFonts w:cstheme="minorHAnsi"/>
        </w:rPr>
        <w:t>α προβλήματα των απλών ανθρώπων. Ν</w:t>
      </w:r>
      <w:r w:rsidRPr="008A31E9">
        <w:rPr>
          <w:rFonts w:cstheme="minorHAnsi"/>
        </w:rPr>
        <w:t xml:space="preserve">ομίζω ότι δεν μπορεί να υπάρξει σοβαρή αντίρρηση </w:t>
      </w:r>
      <w:r>
        <w:rPr>
          <w:rFonts w:cstheme="minorHAnsi"/>
        </w:rPr>
        <w:t>σε αυτό.</w:t>
      </w:r>
    </w:p>
    <w:p w14:paraId="19D3DEFB" w14:textId="7292DE76" w:rsidR="00411215" w:rsidRPr="008A31E9" w:rsidRDefault="00411215" w:rsidP="007359D8">
      <w:pPr>
        <w:spacing w:line="276" w:lineRule="auto"/>
        <w:ind w:firstLine="720"/>
        <w:contextualSpacing/>
        <w:jc w:val="both"/>
        <w:rPr>
          <w:rFonts w:cstheme="minorHAnsi"/>
        </w:rPr>
      </w:pPr>
      <w:r>
        <w:rPr>
          <w:rFonts w:cstheme="minorHAnsi"/>
        </w:rPr>
        <w:t>Τώρα, πάμε στο θέμα της Επιτροπής Ανταγωνισμού</w:t>
      </w:r>
      <w:r w:rsidR="0058759E">
        <w:rPr>
          <w:rFonts w:cstheme="minorHAnsi"/>
        </w:rPr>
        <w:t xml:space="preserve">, που έχει κληθεί και στην ακρόαση των φορέων. </w:t>
      </w:r>
      <w:r>
        <w:rPr>
          <w:rFonts w:cstheme="minorHAnsi"/>
        </w:rPr>
        <w:t xml:space="preserve">Θα σας τα πει κιόλας. </w:t>
      </w:r>
      <w:r w:rsidRPr="008A31E9">
        <w:rPr>
          <w:rFonts w:cstheme="minorHAnsi"/>
        </w:rPr>
        <w:t>Τι κάνου</w:t>
      </w:r>
      <w:r>
        <w:rPr>
          <w:rFonts w:cstheme="minorHAnsi"/>
        </w:rPr>
        <w:t>με</w:t>
      </w:r>
      <w:r w:rsidR="0058759E">
        <w:rPr>
          <w:rFonts w:cstheme="minorHAnsi"/>
        </w:rPr>
        <w:t xml:space="preserve">, ακριβώς, </w:t>
      </w:r>
      <w:r>
        <w:rPr>
          <w:rFonts w:cstheme="minorHAnsi"/>
        </w:rPr>
        <w:t>για να γίνει σαφές</w:t>
      </w:r>
      <w:r w:rsidRPr="00C75985">
        <w:rPr>
          <w:rFonts w:cstheme="minorHAnsi"/>
        </w:rPr>
        <w:t>;</w:t>
      </w:r>
      <w:r>
        <w:rPr>
          <w:rFonts w:cstheme="minorHAnsi"/>
        </w:rPr>
        <w:t xml:space="preserve"> Πρώτα απ</w:t>
      </w:r>
      <w:r w:rsidR="0058759E">
        <w:rPr>
          <w:rFonts w:cstheme="minorHAnsi"/>
        </w:rPr>
        <w:t>’</w:t>
      </w:r>
      <w:r>
        <w:rPr>
          <w:rFonts w:cstheme="minorHAnsi"/>
        </w:rPr>
        <w:t xml:space="preserve"> όλα, κ</w:t>
      </w:r>
      <w:r w:rsidRPr="008A31E9">
        <w:rPr>
          <w:rFonts w:cstheme="minorHAnsi"/>
        </w:rPr>
        <w:t xml:space="preserve">ύριε </w:t>
      </w:r>
      <w:r>
        <w:rPr>
          <w:rFonts w:cstheme="minorHAnsi"/>
        </w:rPr>
        <w:t>Βιλιάρδε,</w:t>
      </w:r>
      <w:r w:rsidR="0058759E">
        <w:rPr>
          <w:rFonts w:cstheme="minorHAnsi"/>
        </w:rPr>
        <w:t xml:space="preserve"> </w:t>
      </w:r>
      <w:r>
        <w:rPr>
          <w:rFonts w:cstheme="minorHAnsi"/>
        </w:rPr>
        <w:t>δεν γνωρίζω, ούτε</w:t>
      </w:r>
      <w:r w:rsidR="0058759E">
        <w:rPr>
          <w:rFonts w:cstheme="minorHAnsi"/>
        </w:rPr>
        <w:t xml:space="preserve"> </w:t>
      </w:r>
      <w:r>
        <w:rPr>
          <w:rFonts w:cstheme="minorHAnsi"/>
        </w:rPr>
        <w:t>δόθηκε καμία</w:t>
      </w:r>
      <w:r w:rsidRPr="008A31E9">
        <w:rPr>
          <w:rFonts w:cstheme="minorHAnsi"/>
        </w:rPr>
        <w:t xml:space="preserve"> εντολή από </w:t>
      </w:r>
      <w:r w:rsidR="0058759E">
        <w:rPr>
          <w:rFonts w:cstheme="minorHAnsi"/>
        </w:rPr>
        <w:t>ε</w:t>
      </w:r>
      <w:r>
        <w:rPr>
          <w:rFonts w:cstheme="minorHAnsi"/>
        </w:rPr>
        <w:t>μ</w:t>
      </w:r>
      <w:r w:rsidR="0058759E">
        <w:rPr>
          <w:rFonts w:cstheme="minorHAnsi"/>
        </w:rPr>
        <w:t>ά</w:t>
      </w:r>
      <w:r>
        <w:rPr>
          <w:rFonts w:cstheme="minorHAnsi"/>
        </w:rPr>
        <w:t>ς</w:t>
      </w:r>
      <w:r w:rsidRPr="008A31E9">
        <w:rPr>
          <w:rFonts w:cstheme="minorHAnsi"/>
        </w:rPr>
        <w:t xml:space="preserve"> στη </w:t>
      </w:r>
      <w:r>
        <w:rPr>
          <w:rFonts w:cstheme="minorHAnsi"/>
        </w:rPr>
        <w:t>δημόσια δια</w:t>
      </w:r>
      <w:r w:rsidRPr="008A31E9">
        <w:rPr>
          <w:rFonts w:cstheme="minorHAnsi"/>
        </w:rPr>
        <w:t>βούλ</w:t>
      </w:r>
      <w:r>
        <w:rPr>
          <w:rFonts w:cstheme="minorHAnsi"/>
        </w:rPr>
        <w:t>ευση</w:t>
      </w:r>
      <w:r w:rsidRPr="008A31E9">
        <w:rPr>
          <w:rFonts w:cstheme="minorHAnsi"/>
        </w:rPr>
        <w:t xml:space="preserve"> να </w:t>
      </w:r>
      <w:r>
        <w:rPr>
          <w:rFonts w:cstheme="minorHAnsi"/>
        </w:rPr>
        <w:t>απαγορευτούν τα σχόλι</w:t>
      </w:r>
      <w:r w:rsidRPr="008A31E9">
        <w:rPr>
          <w:rFonts w:cstheme="minorHAnsi"/>
        </w:rPr>
        <w:t xml:space="preserve">α. </w:t>
      </w:r>
      <w:r>
        <w:rPr>
          <w:rFonts w:cstheme="minorHAnsi"/>
        </w:rPr>
        <w:t>Πρώτη φορά το ακούω. Άλλωστε</w:t>
      </w:r>
      <w:r w:rsidR="0058759E">
        <w:rPr>
          <w:rFonts w:cstheme="minorHAnsi"/>
        </w:rPr>
        <w:t>,</w:t>
      </w:r>
      <w:r>
        <w:rPr>
          <w:rFonts w:cstheme="minorHAnsi"/>
        </w:rPr>
        <w:t xml:space="preserve"> την πλατφόρμα της</w:t>
      </w:r>
      <w:r w:rsidRPr="008A31E9">
        <w:rPr>
          <w:rFonts w:cstheme="minorHAnsi"/>
        </w:rPr>
        <w:t xml:space="preserve"> δημόσια</w:t>
      </w:r>
      <w:r>
        <w:rPr>
          <w:rFonts w:cstheme="minorHAnsi"/>
        </w:rPr>
        <w:t>ς</w:t>
      </w:r>
      <w:r w:rsidRPr="008A31E9">
        <w:rPr>
          <w:rFonts w:cstheme="minorHAnsi"/>
        </w:rPr>
        <w:t xml:space="preserve"> διαβούλευση</w:t>
      </w:r>
      <w:r>
        <w:rPr>
          <w:rFonts w:cstheme="minorHAnsi"/>
        </w:rPr>
        <w:t>ς δεν τη χειρίζεται το Υπουργείο Α</w:t>
      </w:r>
      <w:r w:rsidRPr="008A31E9">
        <w:rPr>
          <w:rFonts w:cstheme="minorHAnsi"/>
        </w:rPr>
        <w:t>νάπτυξης</w:t>
      </w:r>
      <w:r>
        <w:rPr>
          <w:rFonts w:cstheme="minorHAnsi"/>
        </w:rPr>
        <w:t>. Είναι</w:t>
      </w:r>
      <w:r w:rsidRPr="008A31E9">
        <w:rPr>
          <w:rFonts w:cstheme="minorHAnsi"/>
        </w:rPr>
        <w:t xml:space="preserve"> κεντρική </w:t>
      </w:r>
      <w:r>
        <w:rPr>
          <w:rFonts w:cstheme="minorHAnsi"/>
        </w:rPr>
        <w:t>η διαχείριση</w:t>
      </w:r>
      <w:r w:rsidRPr="008A31E9">
        <w:rPr>
          <w:rFonts w:cstheme="minorHAnsi"/>
        </w:rPr>
        <w:t xml:space="preserve"> της πλατφόρμας</w:t>
      </w:r>
      <w:r>
        <w:rPr>
          <w:rFonts w:cstheme="minorHAnsi"/>
        </w:rPr>
        <w:t>.</w:t>
      </w:r>
      <w:r w:rsidR="0058759E">
        <w:rPr>
          <w:rFonts w:cstheme="minorHAnsi"/>
        </w:rPr>
        <w:t xml:space="preserve"> Δεν βλέπω και</w:t>
      </w:r>
      <w:r w:rsidRPr="008A31E9">
        <w:rPr>
          <w:rFonts w:cstheme="minorHAnsi"/>
        </w:rPr>
        <w:t xml:space="preserve"> κάποιον ιδιαίτερο</w:t>
      </w:r>
      <w:r>
        <w:rPr>
          <w:rFonts w:cstheme="minorHAnsi"/>
        </w:rPr>
        <w:t xml:space="preserve"> λόγο σε αυτό το νομοσχέδιο να απαγορευτούν τα σχόλι</w:t>
      </w:r>
      <w:r w:rsidRPr="008A31E9">
        <w:rPr>
          <w:rFonts w:cstheme="minorHAnsi"/>
        </w:rPr>
        <w:t>α</w:t>
      </w:r>
      <w:r w:rsidR="002941BC">
        <w:rPr>
          <w:rFonts w:cstheme="minorHAnsi"/>
        </w:rPr>
        <w:t xml:space="preserve">. </w:t>
      </w:r>
      <w:r>
        <w:rPr>
          <w:rFonts w:cstheme="minorHAnsi"/>
        </w:rPr>
        <w:t>Το ακούω</w:t>
      </w:r>
      <w:r w:rsidR="002941BC">
        <w:rPr>
          <w:rFonts w:cstheme="minorHAnsi"/>
        </w:rPr>
        <w:t>, όμως, αυτό</w:t>
      </w:r>
      <w:r>
        <w:rPr>
          <w:rFonts w:cstheme="minorHAnsi"/>
        </w:rPr>
        <w:t xml:space="preserve"> που</w:t>
      </w:r>
      <w:r w:rsidR="002941BC">
        <w:rPr>
          <w:rFonts w:cstheme="minorHAnsi"/>
        </w:rPr>
        <w:t xml:space="preserve"> </w:t>
      </w:r>
      <w:r>
        <w:rPr>
          <w:rFonts w:cstheme="minorHAnsi"/>
        </w:rPr>
        <w:t>εί</w:t>
      </w:r>
      <w:r w:rsidRPr="008A31E9">
        <w:rPr>
          <w:rFonts w:cstheme="minorHAnsi"/>
        </w:rPr>
        <w:t>πατε</w:t>
      </w:r>
      <w:r>
        <w:rPr>
          <w:rFonts w:cstheme="minorHAnsi"/>
        </w:rPr>
        <w:t>. Σ</w:t>
      </w:r>
      <w:r w:rsidRPr="008A31E9">
        <w:rPr>
          <w:rFonts w:cstheme="minorHAnsi"/>
        </w:rPr>
        <w:t>ίγουρα</w:t>
      </w:r>
      <w:r w:rsidR="00755D32">
        <w:rPr>
          <w:rFonts w:cstheme="minorHAnsi"/>
        </w:rPr>
        <w:t xml:space="preserve">, δεν έγινε σκόπιμα. </w:t>
      </w:r>
      <w:r>
        <w:rPr>
          <w:rFonts w:cstheme="minorHAnsi"/>
        </w:rPr>
        <w:t>Ε</w:t>
      </w:r>
      <w:r w:rsidRPr="008A31E9">
        <w:rPr>
          <w:rFonts w:cstheme="minorHAnsi"/>
        </w:rPr>
        <w:t>κ τεχνικού λάθους</w:t>
      </w:r>
      <w:r w:rsidR="00755D32">
        <w:rPr>
          <w:rFonts w:cstheme="minorHAnsi"/>
        </w:rPr>
        <w:t>,</w:t>
      </w:r>
      <w:r w:rsidR="00BF3017">
        <w:rPr>
          <w:rFonts w:cstheme="minorHAnsi"/>
        </w:rPr>
        <w:t xml:space="preserve"> αν</w:t>
      </w:r>
      <w:r w:rsidRPr="008A31E9">
        <w:rPr>
          <w:rFonts w:cstheme="minorHAnsi"/>
        </w:rPr>
        <w:t xml:space="preserve"> κάποιος </w:t>
      </w:r>
      <w:r>
        <w:rPr>
          <w:rFonts w:cstheme="minorHAnsi"/>
        </w:rPr>
        <w:t>μπήκε να</w:t>
      </w:r>
      <w:r w:rsidR="00755D32">
        <w:rPr>
          <w:rFonts w:cstheme="minorHAnsi"/>
        </w:rPr>
        <w:t xml:space="preserve"> κάνει ένα</w:t>
      </w:r>
      <w:r>
        <w:rPr>
          <w:rFonts w:cstheme="minorHAnsi"/>
        </w:rPr>
        <w:t xml:space="preserve"> σχόλι</w:t>
      </w:r>
      <w:r w:rsidRPr="008A31E9">
        <w:rPr>
          <w:rFonts w:cstheme="minorHAnsi"/>
        </w:rPr>
        <w:t>ο και δεν</w:t>
      </w:r>
      <w:r w:rsidR="00755D32">
        <w:rPr>
          <w:rFonts w:cstheme="minorHAnsi"/>
        </w:rPr>
        <w:t xml:space="preserve"> μπορούσε</w:t>
      </w:r>
      <w:r>
        <w:rPr>
          <w:rFonts w:cstheme="minorHAnsi"/>
        </w:rPr>
        <w:t>, δεν το γνωρίζω</w:t>
      </w:r>
      <w:r w:rsidRPr="008A31E9">
        <w:rPr>
          <w:rFonts w:cstheme="minorHAnsi"/>
        </w:rPr>
        <w:t>. Πάντως</w:t>
      </w:r>
      <w:r w:rsidR="008033EA">
        <w:rPr>
          <w:rFonts w:cstheme="minorHAnsi"/>
        </w:rPr>
        <w:t>,</w:t>
      </w:r>
      <w:r w:rsidRPr="008A31E9">
        <w:rPr>
          <w:rFonts w:cstheme="minorHAnsi"/>
        </w:rPr>
        <w:t xml:space="preserve"> πρόθεση από</w:t>
      </w:r>
      <w:r w:rsidR="008033EA">
        <w:rPr>
          <w:rFonts w:cstheme="minorHAnsi"/>
        </w:rPr>
        <w:t xml:space="preserve"> εμάς να μην υπάρχουν σχόλια </w:t>
      </w:r>
      <w:r w:rsidRPr="008A31E9">
        <w:rPr>
          <w:rFonts w:cstheme="minorHAnsi"/>
        </w:rPr>
        <w:t>δεν υπήρχε</w:t>
      </w:r>
      <w:r>
        <w:rPr>
          <w:rFonts w:cstheme="minorHAnsi"/>
        </w:rPr>
        <w:t>.</w:t>
      </w:r>
      <w:r w:rsidRPr="008A31E9">
        <w:rPr>
          <w:rFonts w:cstheme="minorHAnsi"/>
        </w:rPr>
        <w:t> </w:t>
      </w:r>
    </w:p>
    <w:p w14:paraId="52293857" w14:textId="77777777" w:rsidR="007B0A8D" w:rsidRDefault="00411215" w:rsidP="007359D8">
      <w:pPr>
        <w:spacing w:line="276" w:lineRule="auto"/>
        <w:ind w:firstLine="720"/>
        <w:contextualSpacing/>
        <w:jc w:val="both"/>
        <w:rPr>
          <w:rFonts w:ascii="Calibri" w:hAnsi="Calibri"/>
        </w:rPr>
      </w:pPr>
      <w:r>
        <w:rPr>
          <w:rFonts w:ascii="Calibri" w:hAnsi="Calibri"/>
        </w:rPr>
        <w:t xml:space="preserve">Δεύτερον, επειδή πρόκειται περί </w:t>
      </w:r>
      <w:r w:rsidR="007B0A8D">
        <w:rPr>
          <w:rFonts w:ascii="Calibri" w:hAnsi="Calibri"/>
        </w:rPr>
        <w:t>Κ</w:t>
      </w:r>
      <w:r>
        <w:rPr>
          <w:rFonts w:ascii="Calibri" w:hAnsi="Calibri"/>
        </w:rPr>
        <w:t>ανονισμού και άρα</w:t>
      </w:r>
      <w:r w:rsidR="007B0A8D">
        <w:rPr>
          <w:rFonts w:ascii="Calibri" w:hAnsi="Calibri"/>
        </w:rPr>
        <w:t>,</w:t>
      </w:r>
      <w:r>
        <w:rPr>
          <w:rFonts w:ascii="Calibri" w:hAnsi="Calibri"/>
        </w:rPr>
        <w:t xml:space="preserve"> ισχύει, ούτε ο τίτλος μπορεί να αλλάξει, ούτε τίποτα. Είναι </w:t>
      </w:r>
      <w:r w:rsidR="007B0A8D">
        <w:rPr>
          <w:rFonts w:ascii="Calibri" w:hAnsi="Calibri"/>
        </w:rPr>
        <w:t>Κ</w:t>
      </w:r>
      <w:r>
        <w:rPr>
          <w:rFonts w:ascii="Calibri" w:hAnsi="Calibri"/>
        </w:rPr>
        <w:t xml:space="preserve">ανονισμός. Δεν είναι </w:t>
      </w:r>
      <w:r w:rsidR="007B0A8D">
        <w:rPr>
          <w:rFonts w:ascii="Calibri" w:hAnsi="Calibri"/>
        </w:rPr>
        <w:t>Ο</w:t>
      </w:r>
      <w:r>
        <w:rPr>
          <w:rFonts w:ascii="Calibri" w:hAnsi="Calibri"/>
        </w:rPr>
        <w:t>δηγία</w:t>
      </w:r>
      <w:r w:rsidR="007B0A8D">
        <w:rPr>
          <w:rFonts w:ascii="Calibri" w:hAnsi="Calibri"/>
        </w:rPr>
        <w:t xml:space="preserve"> και</w:t>
      </w:r>
      <w:r>
        <w:rPr>
          <w:rFonts w:ascii="Calibri" w:hAnsi="Calibri"/>
        </w:rPr>
        <w:t xml:space="preserve"> ως έχει είναι εθνικό δίκαιο.</w:t>
      </w:r>
    </w:p>
    <w:p w14:paraId="02F233F0" w14:textId="53A40604" w:rsidR="00411215" w:rsidRDefault="007B0A8D" w:rsidP="007359D8">
      <w:pPr>
        <w:spacing w:line="276" w:lineRule="auto"/>
        <w:ind w:firstLine="720"/>
        <w:contextualSpacing/>
        <w:jc w:val="both"/>
        <w:rPr>
          <w:rFonts w:ascii="Calibri" w:hAnsi="Calibri"/>
        </w:rPr>
      </w:pPr>
      <w:r>
        <w:rPr>
          <w:rFonts w:ascii="Calibri" w:hAnsi="Calibri"/>
        </w:rPr>
        <w:t>Σε ότι</w:t>
      </w:r>
      <w:r w:rsidR="00411215">
        <w:rPr>
          <w:rFonts w:ascii="Calibri" w:hAnsi="Calibri"/>
        </w:rPr>
        <w:t xml:space="preserve"> αφορά </w:t>
      </w:r>
      <w:r>
        <w:rPr>
          <w:rFonts w:ascii="Calibri" w:hAnsi="Calibri"/>
        </w:rPr>
        <w:t>σ</w:t>
      </w:r>
      <w:r w:rsidR="00411215">
        <w:rPr>
          <w:rFonts w:ascii="Calibri" w:hAnsi="Calibri"/>
        </w:rPr>
        <w:t xml:space="preserve">το κομμάτι του ελεύθερου ανταγωνισμού, όλοι συμφωνούμε ότι για να μπορέσει να λειτουργήσει η αγορά δίκαια, πρέπει να υπάρχει ισχυρή Επιτροπή Ανταγωνισμού. Εγώ που δηλώνω καπιταλιστής και υπερήφανος </w:t>
      </w:r>
      <w:r w:rsidR="002C3723">
        <w:rPr>
          <w:rFonts w:ascii="Calibri" w:hAnsi="Calibri"/>
        </w:rPr>
        <w:t>-</w:t>
      </w:r>
      <w:r w:rsidR="00411215">
        <w:rPr>
          <w:rFonts w:ascii="Calibri" w:hAnsi="Calibri"/>
        </w:rPr>
        <w:t>και δεν το κρύβω</w:t>
      </w:r>
      <w:r w:rsidR="002C3723">
        <w:rPr>
          <w:rFonts w:ascii="Calibri" w:hAnsi="Calibri"/>
        </w:rPr>
        <w:t>-</w:t>
      </w:r>
      <w:r w:rsidR="00411215">
        <w:rPr>
          <w:rFonts w:ascii="Calibri" w:hAnsi="Calibri"/>
        </w:rPr>
        <w:t xml:space="preserve"> σας λέω ότι καπιταλισμός</w:t>
      </w:r>
      <w:r w:rsidR="002C3723">
        <w:rPr>
          <w:rFonts w:ascii="Calibri" w:hAnsi="Calibri"/>
        </w:rPr>
        <w:t>,</w:t>
      </w:r>
      <w:r w:rsidR="00411215">
        <w:rPr>
          <w:rFonts w:ascii="Calibri" w:hAnsi="Calibri"/>
        </w:rPr>
        <w:t xml:space="preserve"> χωρίς ανταγωνισμό δεν υπάρχει. Γίνεται</w:t>
      </w:r>
      <w:r w:rsidR="002C3723">
        <w:rPr>
          <w:rFonts w:ascii="Calibri" w:hAnsi="Calibri"/>
        </w:rPr>
        <w:t xml:space="preserve"> </w:t>
      </w:r>
      <w:r w:rsidR="002F4B74">
        <w:rPr>
          <w:rFonts w:ascii="Calibri" w:hAnsi="Calibri"/>
        </w:rPr>
        <w:t>Φ</w:t>
      </w:r>
      <w:r w:rsidR="002C3723">
        <w:rPr>
          <w:rFonts w:ascii="Calibri" w:hAnsi="Calibri"/>
        </w:rPr>
        <w:t xml:space="preserve">αρ </w:t>
      </w:r>
      <w:r w:rsidR="002F4B74">
        <w:rPr>
          <w:rFonts w:ascii="Calibri" w:hAnsi="Calibri"/>
        </w:rPr>
        <w:t>Ο</w:t>
      </w:r>
      <w:r w:rsidR="002C3723">
        <w:rPr>
          <w:rFonts w:ascii="Calibri" w:hAnsi="Calibri"/>
        </w:rPr>
        <w:t>υέστ</w:t>
      </w:r>
      <w:r w:rsidR="00411215">
        <w:rPr>
          <w:rFonts w:ascii="Calibri" w:hAnsi="Calibri"/>
        </w:rPr>
        <w:t>. Άρα</w:t>
      </w:r>
      <w:r w:rsidR="002C3723">
        <w:rPr>
          <w:rFonts w:ascii="Calibri" w:hAnsi="Calibri"/>
        </w:rPr>
        <w:t>, η βασική μας μέριμνα είναι</w:t>
      </w:r>
      <w:r w:rsidR="00411215">
        <w:rPr>
          <w:rFonts w:ascii="Calibri" w:hAnsi="Calibri"/>
        </w:rPr>
        <w:t xml:space="preserve"> να φτιάξουμε μ</w:t>
      </w:r>
      <w:r w:rsidR="002C3723">
        <w:rPr>
          <w:rFonts w:ascii="Calibri" w:hAnsi="Calibri"/>
        </w:rPr>
        <w:t>ί</w:t>
      </w:r>
      <w:r w:rsidR="00411215">
        <w:rPr>
          <w:rFonts w:ascii="Calibri" w:hAnsi="Calibri"/>
        </w:rPr>
        <w:t xml:space="preserve">α Επιτροπή Ανταγωνισμού που θα μπορεί να κάνει τη δουλειά της. </w:t>
      </w:r>
    </w:p>
    <w:p w14:paraId="20BF235B" w14:textId="2CE9FDC5" w:rsidR="00411215" w:rsidRDefault="00411215" w:rsidP="007359D8">
      <w:pPr>
        <w:spacing w:line="276" w:lineRule="auto"/>
        <w:ind w:firstLine="720"/>
        <w:contextualSpacing/>
        <w:jc w:val="both"/>
        <w:rPr>
          <w:rFonts w:ascii="Calibri" w:hAnsi="Calibri"/>
        </w:rPr>
      </w:pPr>
      <w:r>
        <w:rPr>
          <w:rFonts w:ascii="Calibri" w:hAnsi="Calibri"/>
        </w:rPr>
        <w:t>Μπορεί να κάνει τη δουλειά</w:t>
      </w:r>
      <w:r w:rsidR="002C3723">
        <w:rPr>
          <w:rFonts w:ascii="Calibri" w:hAnsi="Calibri"/>
        </w:rPr>
        <w:t xml:space="preserve"> της</w:t>
      </w:r>
      <w:r>
        <w:rPr>
          <w:rFonts w:ascii="Calibri" w:hAnsi="Calibri"/>
        </w:rPr>
        <w:t xml:space="preserve"> μ</w:t>
      </w:r>
      <w:r w:rsidR="002C3723">
        <w:rPr>
          <w:rFonts w:ascii="Calibri" w:hAnsi="Calibri"/>
        </w:rPr>
        <w:t>ί</w:t>
      </w:r>
      <w:r>
        <w:rPr>
          <w:rFonts w:ascii="Calibri" w:hAnsi="Calibri"/>
        </w:rPr>
        <w:t>α Επιτροπή Ανταγωνισμού που</w:t>
      </w:r>
      <w:r w:rsidR="002C3723">
        <w:rPr>
          <w:rFonts w:ascii="Calibri" w:hAnsi="Calibri"/>
        </w:rPr>
        <w:t xml:space="preserve"> </w:t>
      </w:r>
      <w:r>
        <w:rPr>
          <w:rFonts w:ascii="Calibri" w:hAnsi="Calibri"/>
        </w:rPr>
        <w:t>βγάζει</w:t>
      </w:r>
      <w:r w:rsidR="002C3723">
        <w:rPr>
          <w:rFonts w:ascii="Calibri" w:hAnsi="Calibri"/>
        </w:rPr>
        <w:t xml:space="preserve"> με δυσκολία,</w:t>
      </w:r>
      <w:r>
        <w:rPr>
          <w:rFonts w:ascii="Calibri" w:hAnsi="Calibri"/>
        </w:rPr>
        <w:t xml:space="preserve"> κάθε χρόνο</w:t>
      </w:r>
      <w:r w:rsidR="002C3723">
        <w:rPr>
          <w:rFonts w:ascii="Calibri" w:hAnsi="Calibri"/>
        </w:rPr>
        <w:t>,</w:t>
      </w:r>
      <w:r>
        <w:rPr>
          <w:rFonts w:ascii="Calibri" w:hAnsi="Calibri"/>
        </w:rPr>
        <w:t xml:space="preserve"> τη χρονιά</w:t>
      </w:r>
      <w:r w:rsidR="00731F1E">
        <w:rPr>
          <w:rFonts w:ascii="Calibri" w:hAnsi="Calibri"/>
        </w:rPr>
        <w:t>; Π</w:t>
      </w:r>
      <w:r>
        <w:rPr>
          <w:rFonts w:ascii="Calibri" w:hAnsi="Calibri"/>
        </w:rPr>
        <w:t>ολλές εταιρείες</w:t>
      </w:r>
      <w:r w:rsidR="0009725E">
        <w:rPr>
          <w:rFonts w:ascii="Calibri" w:hAnsi="Calibri"/>
        </w:rPr>
        <w:t xml:space="preserve"> δεν μπορούν να πληρώσουν</w:t>
      </w:r>
      <w:r>
        <w:rPr>
          <w:rFonts w:ascii="Calibri" w:hAnsi="Calibri"/>
        </w:rPr>
        <w:t xml:space="preserve"> το αρχικό τέλος που είχα</w:t>
      </w:r>
      <w:r w:rsidR="0037750C">
        <w:rPr>
          <w:rFonts w:ascii="Calibri" w:hAnsi="Calibri"/>
        </w:rPr>
        <w:t>με</w:t>
      </w:r>
      <w:r>
        <w:rPr>
          <w:rFonts w:ascii="Calibri" w:hAnsi="Calibri"/>
        </w:rPr>
        <w:t xml:space="preserve"> θεσπίσει</w:t>
      </w:r>
      <w:r w:rsidR="0037750C">
        <w:rPr>
          <w:rFonts w:ascii="Calibri" w:hAnsi="Calibri"/>
        </w:rPr>
        <w:t xml:space="preserve">, </w:t>
      </w:r>
      <w:r>
        <w:rPr>
          <w:rFonts w:ascii="Calibri" w:hAnsi="Calibri"/>
        </w:rPr>
        <w:t>επί των ανωνύμων εταιριών, λόγω και του ότι ο τζίρος των ανωνύμων εταιριών έχει πέσει και μέσα την κρίση, αλλά και λόγω του ότι πολλοί αλλάζουν</w:t>
      </w:r>
      <w:r w:rsidR="0037750C">
        <w:rPr>
          <w:rFonts w:ascii="Calibri" w:hAnsi="Calibri"/>
        </w:rPr>
        <w:t xml:space="preserve"> </w:t>
      </w:r>
      <w:r>
        <w:rPr>
          <w:rFonts w:ascii="Calibri" w:hAnsi="Calibri"/>
        </w:rPr>
        <w:t xml:space="preserve">νομική μορφή και πάνε σε άλλο τύπου εταιρείες για φορολογικούς λόγους, έχει μειώσει πάρα πολύ τα έσοδα της Επιτροπής Ανταγωνισμού. </w:t>
      </w:r>
    </w:p>
    <w:p w14:paraId="4AFDFA23" w14:textId="77777777" w:rsidR="00AB5E29" w:rsidRDefault="00411215" w:rsidP="007359D8">
      <w:pPr>
        <w:spacing w:line="276" w:lineRule="auto"/>
        <w:ind w:firstLine="720"/>
        <w:contextualSpacing/>
        <w:jc w:val="both"/>
        <w:rPr>
          <w:rFonts w:ascii="Calibri" w:hAnsi="Calibri"/>
        </w:rPr>
      </w:pPr>
      <w:r>
        <w:rPr>
          <w:rFonts w:ascii="Calibri" w:hAnsi="Calibri"/>
        </w:rPr>
        <w:t>Άρα</w:t>
      </w:r>
      <w:r w:rsidR="0037750C">
        <w:rPr>
          <w:rFonts w:ascii="Calibri" w:hAnsi="Calibri"/>
        </w:rPr>
        <w:t xml:space="preserve">, εμείς θέλουμε </w:t>
      </w:r>
      <w:r>
        <w:rPr>
          <w:rFonts w:ascii="Calibri" w:hAnsi="Calibri"/>
        </w:rPr>
        <w:t>να εξασφαλίσουμε</w:t>
      </w:r>
      <w:r w:rsidR="0037750C">
        <w:rPr>
          <w:rFonts w:ascii="Calibri" w:hAnsi="Calibri"/>
        </w:rPr>
        <w:t>,</w:t>
      </w:r>
      <w:r>
        <w:rPr>
          <w:rFonts w:ascii="Calibri" w:hAnsi="Calibri"/>
        </w:rPr>
        <w:t xml:space="preserve"> τουλάχιστον</w:t>
      </w:r>
      <w:r w:rsidR="0037750C">
        <w:rPr>
          <w:rFonts w:ascii="Calibri" w:hAnsi="Calibri"/>
        </w:rPr>
        <w:t>,</w:t>
      </w:r>
      <w:r>
        <w:rPr>
          <w:rFonts w:ascii="Calibri" w:hAnsi="Calibri"/>
        </w:rPr>
        <w:t xml:space="preserve"> τα παλιά της έσοδα</w:t>
      </w:r>
      <w:r w:rsidR="00AB5E29">
        <w:rPr>
          <w:rFonts w:ascii="Calibri" w:hAnsi="Calibri"/>
        </w:rPr>
        <w:t>. Λέμε, λοιπόν, ότι</w:t>
      </w:r>
      <w:r>
        <w:rPr>
          <w:rFonts w:ascii="Calibri" w:hAnsi="Calibri"/>
        </w:rPr>
        <w:t xml:space="preserve"> αν πέφτει κάτω από ένα ποσό εσόδων από το θεσμοθετημένο τέλος, να μπορεί ο Υπουργός Οικονομικών να συμπληρώνει τη διαφορά και όχι </w:t>
      </w:r>
      <w:r w:rsidR="00AB5E29">
        <w:rPr>
          <w:rFonts w:ascii="Calibri" w:hAnsi="Calibri"/>
        </w:rPr>
        <w:t>με κυα</w:t>
      </w:r>
      <w:r>
        <w:rPr>
          <w:rFonts w:ascii="Calibri" w:hAnsi="Calibri"/>
        </w:rPr>
        <w:t xml:space="preserve"> μεταξύ Υπουργού Οικονομικών και Υπουργού Ανάπτυξης, αλλά μόνο ο Υπουργός Οικονομικών, για να μη</w:t>
      </w:r>
      <w:r w:rsidR="00AB5E29">
        <w:rPr>
          <w:rFonts w:ascii="Calibri" w:hAnsi="Calibri"/>
        </w:rPr>
        <w:t>ν</w:t>
      </w:r>
      <w:r>
        <w:rPr>
          <w:rFonts w:ascii="Calibri" w:hAnsi="Calibri"/>
        </w:rPr>
        <w:t xml:space="preserve"> φανεί ότι ο Υπουργός Ανάπτυξης, που είναι εποπτεύων της Επιτροπής Ανταγωνισμού, έχει κάποιου είδους ισχύ πάνω στην Επιτροπή και άρα</w:t>
      </w:r>
      <w:r w:rsidR="00AB5E29">
        <w:rPr>
          <w:rFonts w:ascii="Calibri" w:hAnsi="Calibri"/>
        </w:rPr>
        <w:t>,</w:t>
      </w:r>
      <w:r>
        <w:rPr>
          <w:rFonts w:ascii="Calibri" w:hAnsi="Calibri"/>
        </w:rPr>
        <w:t xml:space="preserve"> με αυτόν τον τρόπο</w:t>
      </w:r>
      <w:r w:rsidR="00AB5E29">
        <w:rPr>
          <w:rFonts w:ascii="Calibri" w:hAnsi="Calibri"/>
        </w:rPr>
        <w:t xml:space="preserve"> να μπορεί</w:t>
      </w:r>
      <w:r>
        <w:rPr>
          <w:rFonts w:ascii="Calibri" w:hAnsi="Calibri"/>
        </w:rPr>
        <w:t xml:space="preserve"> να ελέγξει την Επιτροπή. Αυτός είναι ο λόγος</w:t>
      </w:r>
      <w:r w:rsidR="00AB5E29">
        <w:rPr>
          <w:rFonts w:ascii="Calibri" w:hAnsi="Calibri"/>
        </w:rPr>
        <w:t xml:space="preserve"> που </w:t>
      </w:r>
      <w:r>
        <w:rPr>
          <w:rFonts w:ascii="Calibri" w:hAnsi="Calibri"/>
        </w:rPr>
        <w:t>θέλουμε να υπάρχει πλήρης διάκριση των ρόλων,</w:t>
      </w:r>
      <w:r w:rsidR="00AB5E29">
        <w:rPr>
          <w:rFonts w:ascii="Calibri" w:hAnsi="Calibri"/>
        </w:rPr>
        <w:t xml:space="preserve"> δηλαδή,</w:t>
      </w:r>
      <w:r>
        <w:rPr>
          <w:rFonts w:ascii="Calibri" w:hAnsi="Calibri"/>
        </w:rPr>
        <w:t xml:space="preserve"> ότι δεν μπορεί να παρέμβει</w:t>
      </w:r>
      <w:r w:rsidR="00AB5E29">
        <w:rPr>
          <w:rFonts w:ascii="Calibri" w:hAnsi="Calibri"/>
        </w:rPr>
        <w:t xml:space="preserve"> ο Υπουργός Ανάπτυξης </w:t>
      </w:r>
      <w:r>
        <w:rPr>
          <w:rFonts w:ascii="Calibri" w:hAnsi="Calibri"/>
        </w:rPr>
        <w:t>στην Επιτροπή με κανένα</w:t>
      </w:r>
      <w:r w:rsidR="00AB5E29">
        <w:rPr>
          <w:rFonts w:ascii="Calibri" w:hAnsi="Calibri"/>
        </w:rPr>
        <w:t>ν</w:t>
      </w:r>
      <w:r>
        <w:rPr>
          <w:rFonts w:ascii="Calibri" w:hAnsi="Calibri"/>
        </w:rPr>
        <w:t xml:space="preserve"> τρόπο. Αυτό είναι όλο. </w:t>
      </w:r>
    </w:p>
    <w:p w14:paraId="5FBC1122" w14:textId="236D8E62" w:rsidR="00411215" w:rsidRDefault="00AB5E29" w:rsidP="007359D8">
      <w:pPr>
        <w:spacing w:line="276" w:lineRule="auto"/>
        <w:ind w:firstLine="720"/>
        <w:contextualSpacing/>
        <w:jc w:val="both"/>
        <w:rPr>
          <w:rFonts w:ascii="Calibri" w:hAnsi="Calibri"/>
        </w:rPr>
      </w:pPr>
      <w:r>
        <w:rPr>
          <w:rFonts w:ascii="Calibri" w:hAnsi="Calibri"/>
        </w:rPr>
        <w:t xml:space="preserve">Σε ότι </w:t>
      </w:r>
      <w:r w:rsidR="00411215">
        <w:rPr>
          <w:rFonts w:ascii="Calibri" w:hAnsi="Calibri"/>
        </w:rPr>
        <w:t xml:space="preserve">αφορά </w:t>
      </w:r>
      <w:r>
        <w:rPr>
          <w:rFonts w:ascii="Calibri" w:hAnsi="Calibri"/>
        </w:rPr>
        <w:t>σ</w:t>
      </w:r>
      <w:r w:rsidR="00411215">
        <w:rPr>
          <w:rFonts w:ascii="Calibri" w:hAnsi="Calibri"/>
        </w:rPr>
        <w:t>τα κτίρια,</w:t>
      </w:r>
      <w:r>
        <w:rPr>
          <w:rFonts w:ascii="Calibri" w:hAnsi="Calibri"/>
        </w:rPr>
        <w:t xml:space="preserve"> κύριε Βιλιάρδε,</w:t>
      </w:r>
      <w:r w:rsidR="00411215">
        <w:rPr>
          <w:rFonts w:ascii="Calibri" w:hAnsi="Calibri"/>
        </w:rPr>
        <w:t xml:space="preserve"> δημόσια κτήρια</w:t>
      </w:r>
      <w:r>
        <w:rPr>
          <w:rFonts w:ascii="Calibri" w:hAnsi="Calibri"/>
        </w:rPr>
        <w:t xml:space="preserve"> παίρνουν, δεν παίρνουν ιδιωτικά</w:t>
      </w:r>
      <w:r w:rsidR="00411215">
        <w:rPr>
          <w:rFonts w:ascii="Calibri" w:hAnsi="Calibri"/>
        </w:rPr>
        <w:t>. Τι συζητάμε; Παίρνουν δημόσια κτήρια</w:t>
      </w:r>
      <w:r>
        <w:rPr>
          <w:rFonts w:ascii="Calibri" w:hAnsi="Calibri"/>
        </w:rPr>
        <w:t xml:space="preserve"> </w:t>
      </w:r>
      <w:r w:rsidR="00411215">
        <w:rPr>
          <w:rFonts w:ascii="Calibri" w:hAnsi="Calibri"/>
        </w:rPr>
        <w:t>από τον ΕΦΚΑ κ.λπ.. Το αφήνω αυτό.</w:t>
      </w:r>
    </w:p>
    <w:p w14:paraId="4CEA233C" w14:textId="46CE1E85" w:rsidR="00411215" w:rsidRDefault="00AB5E29" w:rsidP="007359D8">
      <w:pPr>
        <w:spacing w:line="276" w:lineRule="auto"/>
        <w:ind w:firstLine="720"/>
        <w:contextualSpacing/>
        <w:jc w:val="both"/>
        <w:rPr>
          <w:rFonts w:ascii="Calibri" w:hAnsi="Calibri"/>
        </w:rPr>
      </w:pPr>
      <w:r>
        <w:rPr>
          <w:rFonts w:ascii="Calibri" w:hAnsi="Calibri"/>
        </w:rPr>
        <w:t xml:space="preserve">Σε ότι </w:t>
      </w:r>
      <w:r w:rsidR="00411215">
        <w:rPr>
          <w:rFonts w:ascii="Calibri" w:hAnsi="Calibri"/>
        </w:rPr>
        <w:t xml:space="preserve">αφορά </w:t>
      </w:r>
      <w:r>
        <w:rPr>
          <w:rFonts w:ascii="Calibri" w:hAnsi="Calibri"/>
        </w:rPr>
        <w:t>σ</w:t>
      </w:r>
      <w:r w:rsidR="00411215">
        <w:rPr>
          <w:rFonts w:ascii="Calibri" w:hAnsi="Calibri"/>
        </w:rPr>
        <w:t>τις τροπολογίες που έχουμε</w:t>
      </w:r>
      <w:r>
        <w:rPr>
          <w:rFonts w:ascii="Calibri" w:hAnsi="Calibri"/>
        </w:rPr>
        <w:t xml:space="preserve"> μέσα στο σχέδιο νόμου.</w:t>
      </w:r>
      <w:r w:rsidR="00411215">
        <w:rPr>
          <w:rFonts w:ascii="Calibri" w:hAnsi="Calibri"/>
        </w:rPr>
        <w:t xml:space="preserve"> </w:t>
      </w:r>
      <w:r>
        <w:rPr>
          <w:rFonts w:ascii="Calibri" w:hAnsi="Calibri"/>
        </w:rPr>
        <w:t>Κ</w:t>
      </w:r>
      <w:r w:rsidR="00411215">
        <w:rPr>
          <w:rFonts w:ascii="Calibri" w:hAnsi="Calibri"/>
        </w:rPr>
        <w:t>αταρχάς</w:t>
      </w:r>
      <w:r>
        <w:rPr>
          <w:rFonts w:ascii="Calibri" w:hAnsi="Calibri"/>
        </w:rPr>
        <w:t>,</w:t>
      </w:r>
      <w:r w:rsidR="00411215">
        <w:rPr>
          <w:rFonts w:ascii="Calibri" w:hAnsi="Calibri"/>
        </w:rPr>
        <w:t xml:space="preserve"> την τροπολογία που έχουμε για την ένταξη του προϋπολογισμού δημόσιων επενδύσεων σε μ</w:t>
      </w:r>
      <w:r>
        <w:rPr>
          <w:rFonts w:ascii="Calibri" w:hAnsi="Calibri"/>
        </w:rPr>
        <w:t>ί</w:t>
      </w:r>
      <w:r w:rsidR="00411215">
        <w:rPr>
          <w:rFonts w:ascii="Calibri" w:hAnsi="Calibri"/>
        </w:rPr>
        <w:t>α μείζονα κατηγορία δημοσιονομικής ταξινόμησης, το καταλαβαίνετε φαντάζομαι</w:t>
      </w:r>
      <w:r>
        <w:rPr>
          <w:rFonts w:ascii="Calibri" w:hAnsi="Calibri"/>
        </w:rPr>
        <w:t>,</w:t>
      </w:r>
      <w:r w:rsidR="00411215">
        <w:rPr>
          <w:rFonts w:ascii="Calibri" w:hAnsi="Calibri"/>
        </w:rPr>
        <w:t xml:space="preserve"> ότι είναι</w:t>
      </w:r>
      <w:r>
        <w:rPr>
          <w:rFonts w:ascii="Calibri" w:hAnsi="Calibri"/>
        </w:rPr>
        <w:t>,</w:t>
      </w:r>
      <w:r w:rsidR="00411215">
        <w:rPr>
          <w:rFonts w:ascii="Calibri" w:hAnsi="Calibri"/>
        </w:rPr>
        <w:t xml:space="preserve"> καθαρά</w:t>
      </w:r>
      <w:r>
        <w:rPr>
          <w:rFonts w:ascii="Calibri" w:hAnsi="Calibri"/>
        </w:rPr>
        <w:t>,</w:t>
      </w:r>
      <w:r w:rsidR="00411215">
        <w:rPr>
          <w:rFonts w:ascii="Calibri" w:hAnsi="Calibri"/>
        </w:rPr>
        <w:t xml:space="preserve"> τεχνικού χαρακτήρα. Αναγκαστικά μπαίνει για να μπορεί να έχει ευελιξία το ΕΣΠΑ και να κάνουμε τη δουλειά μας. Τίποτ</w:t>
      </w:r>
      <w:r>
        <w:rPr>
          <w:rFonts w:ascii="Calibri" w:hAnsi="Calibri"/>
        </w:rPr>
        <w:t>α</w:t>
      </w:r>
      <w:r w:rsidR="00411215">
        <w:rPr>
          <w:rFonts w:ascii="Calibri" w:hAnsi="Calibri"/>
        </w:rPr>
        <w:t xml:space="preserve"> περισσότερο. Δεν υπάρχει κανένα πολιτικό διακύβευμα. </w:t>
      </w:r>
    </w:p>
    <w:p w14:paraId="4D56A57D" w14:textId="2A5431ED" w:rsidR="00411215" w:rsidRDefault="00411215" w:rsidP="007359D8">
      <w:pPr>
        <w:spacing w:line="276" w:lineRule="auto"/>
        <w:ind w:firstLine="720"/>
        <w:contextualSpacing/>
        <w:jc w:val="both"/>
        <w:rPr>
          <w:rFonts w:ascii="Calibri" w:hAnsi="Calibri"/>
        </w:rPr>
      </w:pPr>
      <w:r>
        <w:rPr>
          <w:rFonts w:ascii="Calibri" w:hAnsi="Calibri"/>
        </w:rPr>
        <w:t xml:space="preserve">Θα φέρουμε τροπολογία, που δεν έχει έρθει ακόμα, αλλά αναμένουμε να έρθει, που </w:t>
      </w:r>
      <w:r w:rsidR="00AB5E29">
        <w:rPr>
          <w:rFonts w:ascii="Calibri" w:hAnsi="Calibri"/>
        </w:rPr>
        <w:t>αφορά στην</w:t>
      </w:r>
      <w:r>
        <w:rPr>
          <w:rFonts w:ascii="Calibri" w:hAnsi="Calibri"/>
        </w:rPr>
        <w:t xml:space="preserve"> παράταση της θητείας των καταστατικών οργάνων</w:t>
      </w:r>
      <w:r w:rsidR="00AB5E29">
        <w:rPr>
          <w:rFonts w:ascii="Calibri" w:hAnsi="Calibri"/>
        </w:rPr>
        <w:t xml:space="preserve"> </w:t>
      </w:r>
      <w:r>
        <w:rPr>
          <w:rFonts w:ascii="Calibri" w:hAnsi="Calibri"/>
        </w:rPr>
        <w:t xml:space="preserve">πολιτιστικών σωματείων. </w:t>
      </w:r>
      <w:r w:rsidR="00AB5E29">
        <w:rPr>
          <w:rFonts w:ascii="Calibri" w:hAnsi="Calibri"/>
        </w:rPr>
        <w:t xml:space="preserve">Φέρνουμε αυτή την τροπολογία, γιατί </w:t>
      </w:r>
      <w:r>
        <w:rPr>
          <w:rFonts w:ascii="Calibri" w:hAnsi="Calibri"/>
        </w:rPr>
        <w:t xml:space="preserve">λόγω </w:t>
      </w:r>
      <w:r w:rsidR="00AB5E29">
        <w:rPr>
          <w:rFonts w:ascii="Calibri" w:hAnsi="Calibri"/>
          <w:lang w:val="en-US"/>
        </w:rPr>
        <w:t>COVID</w:t>
      </w:r>
      <w:r w:rsidR="00AB5E29" w:rsidRPr="00AB5E29">
        <w:rPr>
          <w:rFonts w:ascii="Calibri" w:hAnsi="Calibri"/>
        </w:rPr>
        <w:t>-19</w:t>
      </w:r>
      <w:r w:rsidR="00AB5E29">
        <w:rPr>
          <w:rFonts w:ascii="Calibri" w:hAnsi="Calibri"/>
        </w:rPr>
        <w:t xml:space="preserve"> </w:t>
      </w:r>
      <w:r>
        <w:rPr>
          <w:rFonts w:ascii="Calibri" w:hAnsi="Calibri"/>
        </w:rPr>
        <w:t>δεν μπορούν να γίνουν εκλογές. Όπου έχει λήξει η θητεία τους και υπάρχουν μεταξύ τους διενέξεις</w:t>
      </w:r>
      <w:r w:rsidR="00FD5C7E">
        <w:rPr>
          <w:rFonts w:ascii="Calibri" w:hAnsi="Calibri"/>
        </w:rPr>
        <w:t xml:space="preserve"> και</w:t>
      </w:r>
      <w:r>
        <w:rPr>
          <w:rFonts w:ascii="Calibri" w:hAnsi="Calibri"/>
        </w:rPr>
        <w:t xml:space="preserve"> για να</w:t>
      </w:r>
      <w:r w:rsidR="00FD5C7E">
        <w:rPr>
          <w:rFonts w:ascii="Calibri" w:hAnsi="Calibri"/>
        </w:rPr>
        <w:t xml:space="preserve"> μην</w:t>
      </w:r>
      <w:r>
        <w:rPr>
          <w:rFonts w:ascii="Calibri" w:hAnsi="Calibri"/>
        </w:rPr>
        <w:t xml:space="preserve"> συνεχίζονται οι διενέξεις, δίνουμε αυτόματη παράταση θητείας σε όλους τους συλλόγους μέχρι</w:t>
      </w:r>
      <w:r w:rsidR="00FD5C7E">
        <w:rPr>
          <w:rFonts w:ascii="Calibri" w:hAnsi="Calibri"/>
        </w:rPr>
        <w:t xml:space="preserve"> τις</w:t>
      </w:r>
      <w:r>
        <w:rPr>
          <w:rFonts w:ascii="Calibri" w:hAnsi="Calibri"/>
        </w:rPr>
        <w:t xml:space="preserve"> 28/2. Καλώς εχόντων των πραγμάτων, λέμε</w:t>
      </w:r>
      <w:r w:rsidR="00FD5C7E">
        <w:rPr>
          <w:rFonts w:ascii="Calibri" w:hAnsi="Calibri"/>
        </w:rPr>
        <w:t xml:space="preserve"> ότι μέχρι</w:t>
      </w:r>
      <w:r w:rsidR="009B6A99">
        <w:rPr>
          <w:rFonts w:ascii="Calibri" w:hAnsi="Calibri"/>
        </w:rPr>
        <w:t xml:space="preserve"> τις 28/2 </w:t>
      </w:r>
      <w:r w:rsidR="00FD5C7E">
        <w:rPr>
          <w:rFonts w:ascii="Calibri" w:hAnsi="Calibri"/>
        </w:rPr>
        <w:t>θ</w:t>
      </w:r>
      <w:r>
        <w:rPr>
          <w:rFonts w:ascii="Calibri" w:hAnsi="Calibri"/>
        </w:rPr>
        <w:t>α έχουμε επιστρέψει σε μ</w:t>
      </w:r>
      <w:r w:rsidR="00FD5C7E">
        <w:rPr>
          <w:rFonts w:ascii="Calibri" w:hAnsi="Calibri"/>
        </w:rPr>
        <w:t>ί</w:t>
      </w:r>
      <w:r>
        <w:rPr>
          <w:rFonts w:ascii="Calibri" w:hAnsi="Calibri"/>
        </w:rPr>
        <w:t>α κανονικότητα μ</w:t>
      </w:r>
      <w:r w:rsidR="00FD5C7E">
        <w:rPr>
          <w:rFonts w:ascii="Calibri" w:hAnsi="Calibri"/>
        </w:rPr>
        <w:t>ε</w:t>
      </w:r>
      <w:r>
        <w:rPr>
          <w:rFonts w:ascii="Calibri" w:hAnsi="Calibri"/>
        </w:rPr>
        <w:t xml:space="preserve"> το εμβόλιο για να μπορούν να γίνουν εκλογές. Αν υπάρχει πάλι καραντίνα και </w:t>
      </w:r>
      <w:r w:rsidR="00FD5C7E">
        <w:rPr>
          <w:rFonts w:ascii="Calibri" w:hAnsi="Calibri"/>
          <w:lang w:val="en-US"/>
        </w:rPr>
        <w:t>COVID</w:t>
      </w:r>
      <w:r w:rsidR="00FD5C7E" w:rsidRPr="006971C2">
        <w:rPr>
          <w:rFonts w:ascii="Calibri" w:hAnsi="Calibri"/>
        </w:rPr>
        <w:t>-19</w:t>
      </w:r>
      <w:r>
        <w:rPr>
          <w:rFonts w:ascii="Calibri" w:hAnsi="Calibri"/>
        </w:rPr>
        <w:t>, τι να σας πω; Πάντως, η διάθεσή μας είναι να δώσουμε την παράταση, να σταματήσουν οι διενέξεις, γιατί όλοι καταλαβαίνουμε ότι δεν μπορούμε να μιλάμε για καραντίνα και ταυτόχρονα για εκλογές στα πολιτιστικά σωματεία. Είναι σημαντικές τροπολογίες, αλλά δεν έχουν έντονο πολιτικό ενδιαφέρον.</w:t>
      </w:r>
    </w:p>
    <w:p w14:paraId="7C394CD3" w14:textId="77777777" w:rsidR="00544384" w:rsidRDefault="00411215" w:rsidP="007359D8">
      <w:pPr>
        <w:spacing w:line="276" w:lineRule="auto"/>
        <w:ind w:firstLine="720"/>
        <w:contextualSpacing/>
        <w:jc w:val="both"/>
        <w:rPr>
          <w:rFonts w:ascii="Calibri" w:hAnsi="Calibri"/>
        </w:rPr>
      </w:pPr>
      <w:r>
        <w:rPr>
          <w:rFonts w:ascii="Calibri" w:hAnsi="Calibri"/>
        </w:rPr>
        <w:t>Ενδεχομένως, να έρθουν και</w:t>
      </w:r>
      <w:r w:rsidR="00FD5C7E">
        <w:rPr>
          <w:rFonts w:ascii="Calibri" w:hAnsi="Calibri"/>
        </w:rPr>
        <w:t xml:space="preserve"> μια</w:t>
      </w:r>
      <w:r w:rsidR="00544384">
        <w:rPr>
          <w:rFonts w:ascii="Calibri" w:hAnsi="Calibri"/>
        </w:rPr>
        <w:t xml:space="preserve"> -</w:t>
      </w:r>
      <w:r w:rsidR="00FD5C7E">
        <w:rPr>
          <w:rFonts w:ascii="Calibri" w:hAnsi="Calibri"/>
        </w:rPr>
        <w:t xml:space="preserve"> </w:t>
      </w:r>
      <w:r>
        <w:rPr>
          <w:rFonts w:ascii="Calibri" w:hAnsi="Calibri"/>
        </w:rPr>
        <w:t>δύο τροπολογίες. Θα σας πω αν έλθουν</w:t>
      </w:r>
      <w:r w:rsidR="00FD5C7E">
        <w:rPr>
          <w:rFonts w:ascii="Calibri" w:hAnsi="Calibri"/>
        </w:rPr>
        <w:t xml:space="preserve">, γιατί ακόμη είναι στο στάδιο της τεχνικής </w:t>
      </w:r>
      <w:r>
        <w:rPr>
          <w:rFonts w:ascii="Calibri" w:hAnsi="Calibri"/>
        </w:rPr>
        <w:t>επεξεργασία</w:t>
      </w:r>
      <w:r w:rsidR="00FD5C7E">
        <w:rPr>
          <w:rFonts w:ascii="Calibri" w:hAnsi="Calibri"/>
        </w:rPr>
        <w:t xml:space="preserve">ς και αφορούν στην </w:t>
      </w:r>
      <w:r>
        <w:rPr>
          <w:rFonts w:ascii="Calibri" w:hAnsi="Calibri"/>
        </w:rPr>
        <w:t xml:space="preserve">αύξηση του αριθμού </w:t>
      </w:r>
      <w:r>
        <w:rPr>
          <w:rFonts w:ascii="Calibri" w:hAnsi="Calibri"/>
        </w:rPr>
        <w:lastRenderedPageBreak/>
        <w:t xml:space="preserve">των μελών του ΕΣΕΤΕΚ, που είναι το </w:t>
      </w:r>
      <w:r w:rsidR="00FD5C7E">
        <w:rPr>
          <w:rFonts w:ascii="Calibri" w:hAnsi="Calibri"/>
        </w:rPr>
        <w:t>Σ</w:t>
      </w:r>
      <w:r>
        <w:rPr>
          <w:rFonts w:ascii="Calibri" w:hAnsi="Calibri"/>
        </w:rPr>
        <w:t xml:space="preserve">υμβούλιο για τους επιστήμονες. </w:t>
      </w:r>
      <w:r w:rsidR="00520BFA">
        <w:rPr>
          <w:rFonts w:ascii="Calibri" w:hAnsi="Calibri"/>
        </w:rPr>
        <w:t>Α</w:t>
      </w:r>
      <w:r>
        <w:rPr>
          <w:rFonts w:ascii="Calibri" w:hAnsi="Calibri"/>
        </w:rPr>
        <w:t xml:space="preserve">ρμόδιος </w:t>
      </w:r>
      <w:r w:rsidR="00520BFA">
        <w:rPr>
          <w:rFonts w:ascii="Calibri" w:hAnsi="Calibri"/>
        </w:rPr>
        <w:t>Υ</w:t>
      </w:r>
      <w:r>
        <w:rPr>
          <w:rFonts w:ascii="Calibri" w:hAnsi="Calibri"/>
        </w:rPr>
        <w:t>πουργός</w:t>
      </w:r>
      <w:r w:rsidR="00520BFA">
        <w:rPr>
          <w:rFonts w:ascii="Calibri" w:hAnsi="Calibri"/>
        </w:rPr>
        <w:t xml:space="preserve"> είναι</w:t>
      </w:r>
      <w:r>
        <w:rPr>
          <w:rFonts w:ascii="Calibri" w:hAnsi="Calibri"/>
        </w:rPr>
        <w:t xml:space="preserve"> ο κ. Δήμας. </w:t>
      </w:r>
    </w:p>
    <w:p w14:paraId="2140B424" w14:textId="77777777" w:rsidR="00544384" w:rsidRDefault="00411215" w:rsidP="007359D8">
      <w:pPr>
        <w:spacing w:line="276" w:lineRule="auto"/>
        <w:ind w:firstLine="720"/>
        <w:contextualSpacing/>
        <w:jc w:val="both"/>
        <w:rPr>
          <w:rFonts w:ascii="Calibri" w:hAnsi="Calibri"/>
        </w:rPr>
      </w:pPr>
      <w:r>
        <w:rPr>
          <w:rFonts w:ascii="Calibri" w:hAnsi="Calibri"/>
        </w:rPr>
        <w:t>Έχουμε και άλλη μ</w:t>
      </w:r>
      <w:r w:rsidR="00520BFA">
        <w:rPr>
          <w:rFonts w:ascii="Calibri" w:hAnsi="Calibri"/>
        </w:rPr>
        <w:t>ί</w:t>
      </w:r>
      <w:r>
        <w:rPr>
          <w:rFonts w:ascii="Calibri" w:hAnsi="Calibri"/>
        </w:rPr>
        <w:t>α τροπολογία που θα έρθει για το</w:t>
      </w:r>
      <w:r w:rsidR="00520BFA">
        <w:rPr>
          <w:rFonts w:ascii="Calibri" w:hAnsi="Calibri"/>
        </w:rPr>
        <w:t xml:space="preserve"> </w:t>
      </w:r>
      <w:r>
        <w:rPr>
          <w:rFonts w:ascii="Calibri" w:hAnsi="Calibri"/>
          <w:lang w:val="en-US"/>
        </w:rPr>
        <w:t>ThessINTEC</w:t>
      </w:r>
      <w:r>
        <w:rPr>
          <w:rFonts w:ascii="Calibri" w:hAnsi="Calibri"/>
        </w:rPr>
        <w:t xml:space="preserve"> και την «Αλεξάνδρεια Ζώνη Καινοτομίας» και πώς μεταξύ τους θα κάνουν τη σύμβαση για να προχωρήσει και αυτό το έργο. </w:t>
      </w:r>
    </w:p>
    <w:p w14:paraId="62E08301" w14:textId="3D4528F3" w:rsidR="00520BFA" w:rsidRDefault="00411215" w:rsidP="007359D8">
      <w:pPr>
        <w:spacing w:line="276" w:lineRule="auto"/>
        <w:ind w:firstLine="720"/>
        <w:contextualSpacing/>
        <w:jc w:val="both"/>
        <w:rPr>
          <w:rFonts w:ascii="Calibri" w:hAnsi="Calibri"/>
        </w:rPr>
      </w:pPr>
      <w:r>
        <w:rPr>
          <w:rFonts w:ascii="Calibri" w:hAnsi="Calibri"/>
        </w:rPr>
        <w:t>Θα έρθει λογικά και άλλη μ</w:t>
      </w:r>
      <w:r w:rsidR="00520BFA">
        <w:rPr>
          <w:rFonts w:ascii="Calibri" w:hAnsi="Calibri"/>
        </w:rPr>
        <w:t>ί</w:t>
      </w:r>
      <w:r>
        <w:rPr>
          <w:rFonts w:ascii="Calibri" w:hAnsi="Calibri"/>
        </w:rPr>
        <w:t>α τροπολογία</w:t>
      </w:r>
      <w:r w:rsidR="00520BFA">
        <w:rPr>
          <w:rFonts w:ascii="Calibri" w:hAnsi="Calibri"/>
        </w:rPr>
        <w:t>, καθώς υ</w:t>
      </w:r>
      <w:r>
        <w:rPr>
          <w:rFonts w:ascii="Calibri" w:hAnsi="Calibri"/>
        </w:rPr>
        <w:t>πάρχει ένα πρόβλημα σε δαπάνες των ενοικίων του κτιρίου του Υπουργείου Ανάπτυξης και Επενδύσεων,</w:t>
      </w:r>
      <w:r w:rsidR="00520BFA">
        <w:rPr>
          <w:rFonts w:ascii="Calibri" w:hAnsi="Calibri"/>
        </w:rPr>
        <w:t xml:space="preserve"> στην οδό</w:t>
      </w:r>
      <w:r>
        <w:rPr>
          <w:rFonts w:ascii="Calibri" w:hAnsi="Calibri"/>
        </w:rPr>
        <w:t xml:space="preserve"> Νίκης 5-7, γιατί κάποιοι όροφοι είναι του Υπουργείου Οικονομικών</w:t>
      </w:r>
      <w:r w:rsidR="00520BFA">
        <w:rPr>
          <w:rFonts w:ascii="Calibri" w:hAnsi="Calibri"/>
        </w:rPr>
        <w:t>.</w:t>
      </w:r>
      <w:r>
        <w:rPr>
          <w:rFonts w:ascii="Calibri" w:hAnsi="Calibri"/>
        </w:rPr>
        <w:t xml:space="preserve"> </w:t>
      </w:r>
      <w:r w:rsidR="00520BFA">
        <w:rPr>
          <w:rFonts w:ascii="Calibri" w:hAnsi="Calibri"/>
        </w:rPr>
        <w:t>Ε</w:t>
      </w:r>
      <w:r>
        <w:rPr>
          <w:rFonts w:ascii="Calibri" w:hAnsi="Calibri"/>
        </w:rPr>
        <w:t>ίναι κάποιες χιλιάδες ευρώ που</w:t>
      </w:r>
      <w:r w:rsidR="00520BFA">
        <w:rPr>
          <w:rFonts w:ascii="Calibri" w:hAnsi="Calibri"/>
        </w:rPr>
        <w:t xml:space="preserve"> έχουν βγει ότι κακώς πληρώθηκαν από το ένα Υπουργείο στο άλλο </w:t>
      </w:r>
      <w:r>
        <w:rPr>
          <w:rFonts w:ascii="Calibri" w:hAnsi="Calibri"/>
        </w:rPr>
        <w:t>και</w:t>
      </w:r>
      <w:r w:rsidR="00520BFA">
        <w:rPr>
          <w:rFonts w:ascii="Calibri" w:hAnsi="Calibri"/>
        </w:rPr>
        <w:t xml:space="preserve"> με την τροπολογία αυτή </w:t>
      </w:r>
      <w:r>
        <w:rPr>
          <w:rFonts w:ascii="Calibri" w:hAnsi="Calibri"/>
        </w:rPr>
        <w:t xml:space="preserve">θα νομιμοποιήσουμε και αυτές τις δαπάνες. Είναι του 2011 - 2012 η διαφορά και είναι για το μέλλον να μην ξαναδημιουργηθεί αυτό το πρόβλημα. </w:t>
      </w:r>
    </w:p>
    <w:p w14:paraId="10178D72" w14:textId="213E674E" w:rsidR="00411215" w:rsidRDefault="00411215" w:rsidP="007359D8">
      <w:pPr>
        <w:spacing w:line="276" w:lineRule="auto"/>
        <w:ind w:firstLine="720"/>
        <w:contextualSpacing/>
        <w:jc w:val="both"/>
        <w:rPr>
          <w:rFonts w:ascii="Calibri" w:hAnsi="Calibri"/>
        </w:rPr>
      </w:pPr>
      <w:r>
        <w:rPr>
          <w:rFonts w:ascii="Calibri" w:hAnsi="Calibri"/>
        </w:rPr>
        <w:t>Ξέρετε όσοι έχετε</w:t>
      </w:r>
      <w:r w:rsidR="00520BFA">
        <w:rPr>
          <w:rFonts w:ascii="Calibri" w:hAnsi="Calibri"/>
        </w:rPr>
        <w:t xml:space="preserve"> έρθει</w:t>
      </w:r>
      <w:r>
        <w:rPr>
          <w:rFonts w:ascii="Calibri" w:hAnsi="Calibri"/>
        </w:rPr>
        <w:t xml:space="preserve"> στο Υπουργείο, ότι είναι του Υπουργείου Ανάπτυξης και Επενδύσεων μεν, αλλά ο όροφος 6 και ο όροφος 9 είναι του Υπουργείου Οικονομικών. Το ενοίκιο το πληρώνει το Υπουργείο Ανάπτυξης. Μη</w:t>
      </w:r>
      <w:r w:rsidR="00520BFA">
        <w:rPr>
          <w:rFonts w:ascii="Calibri" w:hAnsi="Calibri"/>
        </w:rPr>
        <w:t>ν</w:t>
      </w:r>
      <w:r>
        <w:rPr>
          <w:rFonts w:ascii="Calibri" w:hAnsi="Calibri"/>
        </w:rPr>
        <w:t xml:space="preserve"> μου ζητήσετε να το εξηγήσω περισσότερο. Πάντως, υπάρχει ένα πρόβλημα</w:t>
      </w:r>
      <w:r w:rsidR="00520BFA">
        <w:rPr>
          <w:rFonts w:ascii="Calibri" w:hAnsi="Calibri"/>
        </w:rPr>
        <w:t xml:space="preserve"> σχετικά με τις </w:t>
      </w:r>
      <w:r>
        <w:rPr>
          <w:rFonts w:ascii="Calibri" w:hAnsi="Calibri"/>
        </w:rPr>
        <w:t>δαπάνες</w:t>
      </w:r>
      <w:r w:rsidR="00520BFA">
        <w:rPr>
          <w:rFonts w:ascii="Calibri" w:hAnsi="Calibri"/>
        </w:rPr>
        <w:t xml:space="preserve"> και προσπαθούμε να το διευθετήσουμε.</w:t>
      </w:r>
      <w:r w:rsidR="00520BFA" w:rsidRPr="00520BFA">
        <w:rPr>
          <w:rFonts w:cstheme="minorHAnsi"/>
          <w:color w:val="212529"/>
        </w:rPr>
        <w:t xml:space="preserve"> </w:t>
      </w:r>
      <w:r w:rsidR="00520BFA">
        <w:rPr>
          <w:rFonts w:cstheme="minorHAnsi"/>
          <w:color w:val="212529"/>
        </w:rPr>
        <w:t xml:space="preserve">Το Υπουργείο Ανάπτυξης πληρώνει. Το γιατί και το πώς είναι μια άλλη  συζήτηση </w:t>
      </w:r>
      <w:r w:rsidR="00520BFA" w:rsidRPr="006877AA">
        <w:rPr>
          <w:rFonts w:cstheme="minorHAnsi"/>
          <w:color w:val="212529"/>
        </w:rPr>
        <w:t>μεγάλη</w:t>
      </w:r>
      <w:r w:rsidR="00544384">
        <w:rPr>
          <w:rFonts w:cstheme="minorHAnsi"/>
          <w:color w:val="212529"/>
        </w:rPr>
        <w:t>,</w:t>
      </w:r>
      <w:r w:rsidR="00520BFA" w:rsidRPr="006877AA">
        <w:rPr>
          <w:rFonts w:cstheme="minorHAnsi"/>
          <w:color w:val="212529"/>
        </w:rPr>
        <w:t xml:space="preserve"> ενδοκυβερνητική</w:t>
      </w:r>
      <w:r w:rsidR="00544384">
        <w:rPr>
          <w:rFonts w:cstheme="minorHAnsi"/>
          <w:color w:val="212529"/>
        </w:rPr>
        <w:t>,</w:t>
      </w:r>
      <w:r w:rsidR="00520BFA" w:rsidRPr="006877AA">
        <w:rPr>
          <w:rFonts w:cstheme="minorHAnsi"/>
          <w:color w:val="212529"/>
        </w:rPr>
        <w:t xml:space="preserve"> διαχρονική</w:t>
      </w:r>
      <w:r w:rsidR="00544384">
        <w:rPr>
          <w:rFonts w:cstheme="minorHAnsi"/>
          <w:color w:val="212529"/>
        </w:rPr>
        <w:t>,</w:t>
      </w:r>
      <w:r w:rsidR="00520BFA" w:rsidRPr="006877AA">
        <w:rPr>
          <w:rFonts w:cstheme="minorHAnsi"/>
          <w:color w:val="212529"/>
        </w:rPr>
        <w:t xml:space="preserve"> </w:t>
      </w:r>
      <w:r w:rsidR="00520BFA">
        <w:rPr>
          <w:rFonts w:cstheme="minorHAnsi"/>
          <w:color w:val="212529"/>
        </w:rPr>
        <w:t>δεν είναι καινούργια.</w:t>
      </w:r>
    </w:p>
    <w:p w14:paraId="1DD9BF2B" w14:textId="29E03663" w:rsidR="00411215" w:rsidRDefault="00D77B8E" w:rsidP="00FD4146">
      <w:pPr>
        <w:spacing w:after="180" w:line="276" w:lineRule="auto"/>
        <w:ind w:firstLine="720"/>
        <w:contextualSpacing/>
        <w:jc w:val="both"/>
        <w:rPr>
          <w:rFonts w:cstheme="minorHAnsi"/>
          <w:color w:val="212529"/>
        </w:rPr>
      </w:pPr>
      <w:r>
        <w:rPr>
          <w:rFonts w:cstheme="minorHAnsi"/>
          <w:color w:val="212529"/>
        </w:rPr>
        <w:t>Σε ότι αφορά τώρα στην κυα για τα σούπερ μάρκετ. Π</w:t>
      </w:r>
      <w:r w:rsidR="00411215" w:rsidRPr="006877AA">
        <w:rPr>
          <w:rFonts w:cstheme="minorHAnsi"/>
          <w:color w:val="212529"/>
        </w:rPr>
        <w:t>ράγματι</w:t>
      </w:r>
      <w:r w:rsidR="00FD4146">
        <w:rPr>
          <w:rFonts w:cstheme="minorHAnsi"/>
          <w:color w:val="212529"/>
        </w:rPr>
        <w:t>,</w:t>
      </w:r>
      <w:r w:rsidR="00411215" w:rsidRPr="006877AA">
        <w:rPr>
          <w:rFonts w:cstheme="minorHAnsi"/>
          <w:color w:val="212529"/>
        </w:rPr>
        <w:t xml:space="preserve"> </w:t>
      </w:r>
      <w:r w:rsidR="00411215">
        <w:rPr>
          <w:rFonts w:cstheme="minorHAnsi"/>
          <w:color w:val="212529"/>
        </w:rPr>
        <w:t>εκ</w:t>
      </w:r>
      <w:r w:rsidR="00411215" w:rsidRPr="006877AA">
        <w:rPr>
          <w:rFonts w:cstheme="minorHAnsi"/>
          <w:color w:val="212529"/>
        </w:rPr>
        <w:t>δώσαμε απόφαση και απαγ</w:t>
      </w:r>
      <w:r w:rsidR="00411215">
        <w:rPr>
          <w:rFonts w:cstheme="minorHAnsi"/>
          <w:color w:val="212529"/>
        </w:rPr>
        <w:t xml:space="preserve">ορεύσαμε από αύριο </w:t>
      </w:r>
      <w:r w:rsidR="00411215" w:rsidRPr="006877AA">
        <w:rPr>
          <w:rFonts w:cstheme="minorHAnsi"/>
          <w:color w:val="212529"/>
        </w:rPr>
        <w:t>την πώληση διαφόρων ειδών βιομηχανικών</w:t>
      </w:r>
      <w:r w:rsidR="00FD4146">
        <w:rPr>
          <w:rFonts w:cstheme="minorHAnsi"/>
          <w:color w:val="212529"/>
        </w:rPr>
        <w:t>,</w:t>
      </w:r>
      <w:r w:rsidR="00411215" w:rsidRPr="006877AA">
        <w:rPr>
          <w:rFonts w:cstheme="minorHAnsi"/>
          <w:color w:val="212529"/>
        </w:rPr>
        <w:t xml:space="preserve"> </w:t>
      </w:r>
      <w:r w:rsidR="00411215">
        <w:rPr>
          <w:rFonts w:cstheme="minorHAnsi"/>
          <w:color w:val="212529"/>
        </w:rPr>
        <w:t xml:space="preserve">όχι ειδών </w:t>
      </w:r>
      <w:r w:rsidR="00411215" w:rsidRPr="006877AA">
        <w:rPr>
          <w:rFonts w:cstheme="minorHAnsi"/>
          <w:color w:val="212529"/>
        </w:rPr>
        <w:t>πρώτης ανάγκης</w:t>
      </w:r>
      <w:r w:rsidR="00FD4146">
        <w:rPr>
          <w:rFonts w:cstheme="minorHAnsi"/>
          <w:color w:val="212529"/>
        </w:rPr>
        <w:t>,</w:t>
      </w:r>
      <w:r w:rsidR="00411215" w:rsidRPr="006877AA">
        <w:rPr>
          <w:rFonts w:cstheme="minorHAnsi"/>
          <w:color w:val="212529"/>
        </w:rPr>
        <w:t xml:space="preserve"> από τα σουπερμάρκετ. Και θέλω να ε</w:t>
      </w:r>
      <w:r w:rsidR="00411215">
        <w:rPr>
          <w:rFonts w:cstheme="minorHAnsi"/>
          <w:color w:val="212529"/>
        </w:rPr>
        <w:t>ξηγήσω γιατί το κάναμε γ</w:t>
      </w:r>
      <w:r w:rsidR="00411215" w:rsidRPr="006877AA">
        <w:rPr>
          <w:rFonts w:cstheme="minorHAnsi"/>
          <w:color w:val="212529"/>
        </w:rPr>
        <w:t xml:space="preserve">ια να </w:t>
      </w:r>
      <w:r w:rsidR="00411215">
        <w:rPr>
          <w:rFonts w:cstheme="minorHAnsi"/>
          <w:color w:val="212529"/>
        </w:rPr>
        <w:t>υπάρχει καταγεγραμμένο στη Βουλή. Ζ</w:t>
      </w:r>
      <w:r w:rsidR="00411215" w:rsidRPr="006877AA">
        <w:rPr>
          <w:rFonts w:cstheme="minorHAnsi"/>
          <w:color w:val="212529"/>
        </w:rPr>
        <w:t>ούμε σε κάποιες έκτακτες και πρωτόγνωρες συνθήκες.</w:t>
      </w:r>
      <w:r w:rsidR="00FD4146">
        <w:rPr>
          <w:rFonts w:cstheme="minorHAnsi"/>
          <w:color w:val="212529"/>
        </w:rPr>
        <w:t xml:space="preserve"> Γ</w:t>
      </w:r>
      <w:r w:rsidR="00411215" w:rsidRPr="006877AA">
        <w:rPr>
          <w:rFonts w:cstheme="minorHAnsi"/>
          <w:color w:val="212529"/>
        </w:rPr>
        <w:t>ενικώς</w:t>
      </w:r>
      <w:r w:rsidR="00FD4146">
        <w:rPr>
          <w:rFonts w:cstheme="minorHAnsi"/>
          <w:color w:val="212529"/>
        </w:rPr>
        <w:t>,</w:t>
      </w:r>
      <w:r w:rsidR="00411215">
        <w:rPr>
          <w:rFonts w:cstheme="minorHAnsi"/>
          <w:color w:val="212529"/>
        </w:rPr>
        <w:t xml:space="preserve"> η</w:t>
      </w:r>
      <w:r w:rsidR="00411215" w:rsidRPr="006877AA">
        <w:rPr>
          <w:rFonts w:cstheme="minorHAnsi"/>
          <w:color w:val="212529"/>
        </w:rPr>
        <w:t xml:space="preserve"> ιδεολογία μου είναι πολ</w:t>
      </w:r>
      <w:r w:rsidR="00411215">
        <w:rPr>
          <w:rFonts w:cstheme="minorHAnsi"/>
          <w:color w:val="212529"/>
        </w:rPr>
        <w:t xml:space="preserve">ύ κατά της </w:t>
      </w:r>
      <w:r w:rsidR="00411215" w:rsidRPr="006877AA">
        <w:rPr>
          <w:rFonts w:cstheme="minorHAnsi"/>
          <w:color w:val="212529"/>
        </w:rPr>
        <w:t>παρ</w:t>
      </w:r>
      <w:r w:rsidR="00411215">
        <w:rPr>
          <w:rFonts w:cstheme="minorHAnsi"/>
          <w:color w:val="212529"/>
        </w:rPr>
        <w:t>εμβάσεως τ</w:t>
      </w:r>
      <w:r w:rsidR="00411215" w:rsidRPr="006877AA">
        <w:rPr>
          <w:rFonts w:cstheme="minorHAnsi"/>
          <w:color w:val="212529"/>
        </w:rPr>
        <w:t xml:space="preserve">ου </w:t>
      </w:r>
      <w:r w:rsidR="00FD4146">
        <w:rPr>
          <w:rFonts w:cstheme="minorHAnsi"/>
          <w:color w:val="212529"/>
        </w:rPr>
        <w:t>Κ</w:t>
      </w:r>
      <w:r w:rsidR="00411215" w:rsidRPr="006877AA">
        <w:rPr>
          <w:rFonts w:cstheme="minorHAnsi"/>
          <w:color w:val="212529"/>
        </w:rPr>
        <w:t xml:space="preserve">ράτους </w:t>
      </w:r>
      <w:r w:rsidR="00411215">
        <w:rPr>
          <w:rFonts w:cstheme="minorHAnsi"/>
          <w:color w:val="212529"/>
        </w:rPr>
        <w:t>στην αγορά</w:t>
      </w:r>
      <w:r w:rsidR="00FD4146">
        <w:rPr>
          <w:rFonts w:cstheme="minorHAnsi"/>
          <w:color w:val="212529"/>
        </w:rPr>
        <w:t xml:space="preserve"> και</w:t>
      </w:r>
      <w:r w:rsidR="00411215">
        <w:rPr>
          <w:rFonts w:cstheme="minorHAnsi"/>
          <w:color w:val="212529"/>
        </w:rPr>
        <w:t xml:space="preserve"> δεν μου αρέσει</w:t>
      </w:r>
      <w:r w:rsidR="00FD4146">
        <w:rPr>
          <w:rFonts w:cstheme="minorHAnsi"/>
          <w:color w:val="212529"/>
        </w:rPr>
        <w:t>.</w:t>
      </w:r>
      <w:r w:rsidR="00411215">
        <w:rPr>
          <w:rFonts w:cstheme="minorHAnsi"/>
          <w:color w:val="212529"/>
        </w:rPr>
        <w:t xml:space="preserve"> </w:t>
      </w:r>
      <w:r w:rsidR="00FD4146">
        <w:rPr>
          <w:rFonts w:cstheme="minorHAnsi"/>
          <w:color w:val="212529"/>
        </w:rPr>
        <w:t>Ό</w:t>
      </w:r>
      <w:r w:rsidR="00411215">
        <w:rPr>
          <w:rFonts w:cstheme="minorHAnsi"/>
          <w:color w:val="212529"/>
        </w:rPr>
        <w:t xml:space="preserve">μως, όταν </w:t>
      </w:r>
      <w:r w:rsidR="00411215" w:rsidRPr="006877AA">
        <w:rPr>
          <w:rFonts w:cstheme="minorHAnsi"/>
          <w:color w:val="212529"/>
        </w:rPr>
        <w:t>τελικά αναγκά</w:t>
      </w:r>
      <w:r w:rsidR="00411215">
        <w:rPr>
          <w:rFonts w:cstheme="minorHAnsi"/>
          <w:color w:val="212529"/>
        </w:rPr>
        <w:t>ζε</w:t>
      </w:r>
      <w:r w:rsidR="00FD4146">
        <w:rPr>
          <w:rFonts w:cstheme="minorHAnsi"/>
          <w:color w:val="212529"/>
        </w:rPr>
        <w:t>τ</w:t>
      </w:r>
      <w:r w:rsidR="00411215">
        <w:rPr>
          <w:rFonts w:cstheme="minorHAnsi"/>
          <w:color w:val="212529"/>
        </w:rPr>
        <w:t xml:space="preserve">αι το </w:t>
      </w:r>
      <w:r w:rsidR="00FD4146">
        <w:rPr>
          <w:rFonts w:cstheme="minorHAnsi"/>
          <w:color w:val="212529"/>
        </w:rPr>
        <w:t>Κ</w:t>
      </w:r>
      <w:r w:rsidR="00411215">
        <w:rPr>
          <w:rFonts w:cstheme="minorHAnsi"/>
          <w:color w:val="212529"/>
        </w:rPr>
        <w:t xml:space="preserve">ράτος να </w:t>
      </w:r>
      <w:r w:rsidR="00411215" w:rsidRPr="006877AA">
        <w:rPr>
          <w:rFonts w:cstheme="minorHAnsi"/>
          <w:color w:val="212529"/>
        </w:rPr>
        <w:t>παρέμβει στην αγορά και το κλείσιμο των κα</w:t>
      </w:r>
      <w:r w:rsidR="00411215">
        <w:rPr>
          <w:rFonts w:cstheme="minorHAnsi"/>
          <w:color w:val="212529"/>
        </w:rPr>
        <w:t xml:space="preserve">ταστημάτων </w:t>
      </w:r>
      <w:r w:rsidR="00411215" w:rsidRPr="006877AA">
        <w:rPr>
          <w:rFonts w:cstheme="minorHAnsi"/>
          <w:color w:val="212529"/>
        </w:rPr>
        <w:t>είναι κρατική παρέμβαση μεγάλη</w:t>
      </w:r>
      <w:r w:rsidR="00FD4146">
        <w:rPr>
          <w:rFonts w:cstheme="minorHAnsi"/>
          <w:color w:val="212529"/>
        </w:rPr>
        <w:t xml:space="preserve"> -</w:t>
      </w:r>
      <w:r w:rsidR="00411215" w:rsidRPr="006877AA">
        <w:rPr>
          <w:rFonts w:cstheme="minorHAnsi"/>
          <w:color w:val="212529"/>
        </w:rPr>
        <w:t xml:space="preserve">αναγκαστική </w:t>
      </w:r>
      <w:r w:rsidR="00411215">
        <w:rPr>
          <w:rFonts w:cstheme="minorHAnsi"/>
          <w:color w:val="212529"/>
        </w:rPr>
        <w:t>μεν</w:t>
      </w:r>
      <w:r w:rsidR="00FD4146">
        <w:rPr>
          <w:rFonts w:cstheme="minorHAnsi"/>
          <w:color w:val="212529"/>
        </w:rPr>
        <w:t>,</w:t>
      </w:r>
      <w:r w:rsidR="00411215">
        <w:rPr>
          <w:rFonts w:cstheme="minorHAnsi"/>
          <w:color w:val="212529"/>
        </w:rPr>
        <w:t xml:space="preserve"> μεγάλη δε</w:t>
      </w:r>
      <w:r w:rsidR="00FD4146">
        <w:rPr>
          <w:rFonts w:cstheme="minorHAnsi"/>
          <w:color w:val="212529"/>
        </w:rPr>
        <w:t>-</w:t>
      </w:r>
      <w:r w:rsidR="00411215">
        <w:rPr>
          <w:rFonts w:cstheme="minorHAnsi"/>
          <w:color w:val="212529"/>
        </w:rPr>
        <w:t xml:space="preserve"> π</w:t>
      </w:r>
      <w:r w:rsidR="00411215" w:rsidRPr="006877AA">
        <w:rPr>
          <w:rFonts w:cstheme="minorHAnsi"/>
          <w:color w:val="212529"/>
        </w:rPr>
        <w:t xml:space="preserve">ρέπει αυτό να γίνεται με </w:t>
      </w:r>
      <w:r w:rsidR="00411215">
        <w:rPr>
          <w:rFonts w:cstheme="minorHAnsi"/>
          <w:color w:val="212529"/>
        </w:rPr>
        <w:t xml:space="preserve">όσο το δυνατόν </w:t>
      </w:r>
      <w:r w:rsidR="00411215" w:rsidRPr="006877AA">
        <w:rPr>
          <w:rFonts w:cstheme="minorHAnsi"/>
          <w:color w:val="212529"/>
        </w:rPr>
        <w:t>πιο δίκαιο τρόπο</w:t>
      </w:r>
      <w:r w:rsidR="00FD4146">
        <w:rPr>
          <w:rFonts w:cstheme="minorHAnsi"/>
          <w:color w:val="212529"/>
        </w:rPr>
        <w:t>,</w:t>
      </w:r>
      <w:r w:rsidR="00411215" w:rsidRPr="006877AA">
        <w:rPr>
          <w:rFonts w:cstheme="minorHAnsi"/>
          <w:color w:val="212529"/>
        </w:rPr>
        <w:t xml:space="preserve"> έτσι ώστε </w:t>
      </w:r>
      <w:r w:rsidR="00411215">
        <w:rPr>
          <w:rFonts w:cstheme="minorHAnsi"/>
          <w:color w:val="212529"/>
        </w:rPr>
        <w:t xml:space="preserve">όταν θα </w:t>
      </w:r>
      <w:r w:rsidR="00411215" w:rsidRPr="006877AA">
        <w:rPr>
          <w:rFonts w:cstheme="minorHAnsi"/>
          <w:color w:val="212529"/>
        </w:rPr>
        <w:t>λήξει αυτό το έκτακτο μέτρο</w:t>
      </w:r>
      <w:r w:rsidR="00411215">
        <w:rPr>
          <w:rFonts w:cstheme="minorHAnsi"/>
          <w:color w:val="212529"/>
        </w:rPr>
        <w:t>,</w:t>
      </w:r>
      <w:r w:rsidR="00411215" w:rsidRPr="006877AA">
        <w:rPr>
          <w:rFonts w:cstheme="minorHAnsi"/>
          <w:color w:val="212529"/>
        </w:rPr>
        <w:t xml:space="preserve"> </w:t>
      </w:r>
      <w:r w:rsidR="00411215">
        <w:rPr>
          <w:rFonts w:cstheme="minorHAnsi"/>
          <w:color w:val="212529"/>
        </w:rPr>
        <w:t>η αγορά να μπορεί να λειτουργ</w:t>
      </w:r>
      <w:r w:rsidR="00FD4146">
        <w:rPr>
          <w:rFonts w:cstheme="minorHAnsi"/>
          <w:color w:val="212529"/>
        </w:rPr>
        <w:t>εί,</w:t>
      </w:r>
      <w:r w:rsidR="00411215">
        <w:rPr>
          <w:rFonts w:cstheme="minorHAnsi"/>
          <w:color w:val="212529"/>
        </w:rPr>
        <w:t xml:space="preserve"> </w:t>
      </w:r>
      <w:r w:rsidR="00411215" w:rsidRPr="006877AA">
        <w:rPr>
          <w:rFonts w:cstheme="minorHAnsi"/>
          <w:color w:val="212529"/>
        </w:rPr>
        <w:t>κατά το δυνατόν</w:t>
      </w:r>
      <w:r w:rsidR="00FD4146">
        <w:rPr>
          <w:rFonts w:cstheme="minorHAnsi"/>
          <w:color w:val="212529"/>
        </w:rPr>
        <w:t>,</w:t>
      </w:r>
      <w:r w:rsidR="00411215" w:rsidRPr="006877AA">
        <w:rPr>
          <w:rFonts w:cstheme="minorHAnsi"/>
          <w:color w:val="212529"/>
        </w:rPr>
        <w:t xml:space="preserve"> φυσιολογικά</w:t>
      </w:r>
      <w:r w:rsidR="00411215">
        <w:rPr>
          <w:rFonts w:cstheme="minorHAnsi"/>
          <w:color w:val="212529"/>
        </w:rPr>
        <w:t>.</w:t>
      </w:r>
    </w:p>
    <w:p w14:paraId="45878387" w14:textId="72FDEC13" w:rsidR="00411215" w:rsidRDefault="00411215" w:rsidP="007359D8">
      <w:pPr>
        <w:spacing w:after="180" w:line="276" w:lineRule="auto"/>
        <w:ind w:firstLineChars="322" w:firstLine="708"/>
        <w:contextualSpacing/>
        <w:jc w:val="both"/>
        <w:rPr>
          <w:rFonts w:cstheme="minorHAnsi"/>
          <w:color w:val="212529"/>
        </w:rPr>
      </w:pPr>
      <w:r>
        <w:rPr>
          <w:rFonts w:cstheme="minorHAnsi"/>
          <w:color w:val="212529"/>
        </w:rPr>
        <w:t xml:space="preserve">Τι </w:t>
      </w:r>
      <w:r w:rsidRPr="006877AA">
        <w:rPr>
          <w:rFonts w:cstheme="minorHAnsi"/>
          <w:color w:val="212529"/>
        </w:rPr>
        <w:t>προέκυψε από την προηγούμενη φάση πανδημίας</w:t>
      </w:r>
      <w:r w:rsidR="00FD4146">
        <w:rPr>
          <w:rFonts w:cstheme="minorHAnsi"/>
          <w:color w:val="212529"/>
        </w:rPr>
        <w:t xml:space="preserve">, που </w:t>
      </w:r>
      <w:r w:rsidRPr="006877AA">
        <w:rPr>
          <w:rFonts w:cstheme="minorHAnsi"/>
          <w:color w:val="212529"/>
        </w:rPr>
        <w:t xml:space="preserve">δεν το </w:t>
      </w:r>
      <w:r>
        <w:rPr>
          <w:rFonts w:cstheme="minorHAnsi"/>
          <w:color w:val="212529"/>
        </w:rPr>
        <w:t xml:space="preserve">είχαμε κάνει στην πρώτη </w:t>
      </w:r>
      <w:r w:rsidR="00FD4146" w:rsidRPr="006877AA">
        <w:rPr>
          <w:rFonts w:cstheme="minorHAnsi"/>
          <w:color w:val="212529"/>
        </w:rPr>
        <w:t>καραν</w:t>
      </w:r>
      <w:r w:rsidR="00FD4146">
        <w:rPr>
          <w:rFonts w:cstheme="minorHAnsi"/>
          <w:color w:val="212529"/>
        </w:rPr>
        <w:t>τ</w:t>
      </w:r>
      <w:r w:rsidR="00FD4146" w:rsidRPr="006877AA">
        <w:rPr>
          <w:rFonts w:cstheme="minorHAnsi"/>
          <w:color w:val="212529"/>
        </w:rPr>
        <w:t>ίνα</w:t>
      </w:r>
      <w:r w:rsidR="00FD4146">
        <w:rPr>
          <w:rFonts w:cstheme="minorHAnsi"/>
          <w:color w:val="212529"/>
        </w:rPr>
        <w:t>,</w:t>
      </w:r>
      <w:r>
        <w:rPr>
          <w:rFonts w:cstheme="minorHAnsi"/>
          <w:color w:val="212529"/>
        </w:rPr>
        <w:t xml:space="preserve"> γιατί δεν το </w:t>
      </w:r>
      <w:r w:rsidRPr="006877AA">
        <w:rPr>
          <w:rFonts w:cstheme="minorHAnsi"/>
          <w:color w:val="212529"/>
        </w:rPr>
        <w:t>ξέραμε</w:t>
      </w:r>
      <w:r w:rsidR="00FD4146">
        <w:rPr>
          <w:rFonts w:cstheme="minorHAnsi"/>
          <w:color w:val="212529"/>
        </w:rPr>
        <w:t>;</w:t>
      </w:r>
      <w:r w:rsidRPr="006877AA">
        <w:rPr>
          <w:rFonts w:cstheme="minorHAnsi"/>
          <w:color w:val="212529"/>
        </w:rPr>
        <w:t xml:space="preserve"> </w:t>
      </w:r>
      <w:r w:rsidR="00FD4146">
        <w:rPr>
          <w:rFonts w:cstheme="minorHAnsi"/>
          <w:color w:val="212529"/>
        </w:rPr>
        <w:t>Δ</w:t>
      </w:r>
      <w:r w:rsidRPr="006877AA">
        <w:rPr>
          <w:rFonts w:cstheme="minorHAnsi"/>
          <w:color w:val="212529"/>
        </w:rPr>
        <w:t>ηλαδή</w:t>
      </w:r>
      <w:r w:rsidR="00FD4146">
        <w:rPr>
          <w:rFonts w:cstheme="minorHAnsi"/>
          <w:color w:val="212529"/>
        </w:rPr>
        <w:t>,</w:t>
      </w:r>
      <w:r w:rsidRPr="006877AA">
        <w:rPr>
          <w:rFonts w:cstheme="minorHAnsi"/>
          <w:color w:val="212529"/>
        </w:rPr>
        <w:t xml:space="preserve"> έγινε πολύ απότομα και δεν το ξέραμε</w:t>
      </w:r>
      <w:r>
        <w:rPr>
          <w:rFonts w:cstheme="minorHAnsi"/>
          <w:color w:val="212529"/>
        </w:rPr>
        <w:t>,</w:t>
      </w:r>
      <w:r w:rsidRPr="006877AA">
        <w:rPr>
          <w:rFonts w:cstheme="minorHAnsi"/>
          <w:color w:val="212529"/>
        </w:rPr>
        <w:t xml:space="preserve"> είναι μ</w:t>
      </w:r>
      <w:r w:rsidR="00E258ED">
        <w:rPr>
          <w:rFonts w:cstheme="minorHAnsi"/>
          <w:color w:val="212529"/>
        </w:rPr>
        <w:t>ί</w:t>
      </w:r>
      <w:r w:rsidRPr="006877AA">
        <w:rPr>
          <w:rFonts w:cstheme="minorHAnsi"/>
          <w:color w:val="212529"/>
        </w:rPr>
        <w:t>α γνώση</w:t>
      </w:r>
      <w:r w:rsidR="00E258ED">
        <w:rPr>
          <w:rFonts w:cstheme="minorHAnsi"/>
          <w:color w:val="212529"/>
        </w:rPr>
        <w:t>, όμως,</w:t>
      </w:r>
      <w:r w:rsidRPr="006877AA">
        <w:rPr>
          <w:rFonts w:cstheme="minorHAnsi"/>
          <w:color w:val="212529"/>
        </w:rPr>
        <w:t xml:space="preserve"> που αποκτήθηκε από την προηγούμενη καρα</w:t>
      </w:r>
      <w:r w:rsidR="00FD4146">
        <w:rPr>
          <w:rFonts w:cstheme="minorHAnsi"/>
          <w:color w:val="212529"/>
        </w:rPr>
        <w:t>ντ</w:t>
      </w:r>
      <w:r w:rsidRPr="006877AA">
        <w:rPr>
          <w:rFonts w:cstheme="minorHAnsi"/>
          <w:color w:val="212529"/>
        </w:rPr>
        <w:t>ίνα</w:t>
      </w:r>
      <w:r>
        <w:rPr>
          <w:rFonts w:cstheme="minorHAnsi"/>
          <w:color w:val="212529"/>
        </w:rPr>
        <w:t xml:space="preserve">. Το </w:t>
      </w:r>
      <w:r w:rsidRPr="006877AA">
        <w:rPr>
          <w:rFonts w:cstheme="minorHAnsi"/>
          <w:color w:val="212529"/>
        </w:rPr>
        <w:t>διάστημα που είμαστε κλειστ</w:t>
      </w:r>
      <w:r w:rsidR="006F585E">
        <w:rPr>
          <w:rFonts w:cstheme="minorHAnsi"/>
          <w:color w:val="212529"/>
        </w:rPr>
        <w:t>ά</w:t>
      </w:r>
      <w:r w:rsidR="00E258ED">
        <w:rPr>
          <w:rFonts w:cstheme="minorHAnsi"/>
          <w:color w:val="212529"/>
        </w:rPr>
        <w:t xml:space="preserve">, </w:t>
      </w:r>
      <w:r w:rsidRPr="006877AA">
        <w:rPr>
          <w:rFonts w:cstheme="minorHAnsi"/>
          <w:color w:val="212529"/>
        </w:rPr>
        <w:t xml:space="preserve">τα μοναδικά </w:t>
      </w:r>
      <w:r>
        <w:rPr>
          <w:rFonts w:cstheme="minorHAnsi"/>
          <w:color w:val="212529"/>
        </w:rPr>
        <w:t xml:space="preserve">ανοικτά </w:t>
      </w:r>
      <w:r w:rsidRPr="006877AA">
        <w:rPr>
          <w:rFonts w:cstheme="minorHAnsi"/>
          <w:color w:val="212529"/>
        </w:rPr>
        <w:t xml:space="preserve">καταστήματα </w:t>
      </w:r>
      <w:r w:rsidR="006F585E">
        <w:rPr>
          <w:rFonts w:cstheme="minorHAnsi"/>
          <w:color w:val="212529"/>
        </w:rPr>
        <w:t xml:space="preserve">ήταν </w:t>
      </w:r>
      <w:r w:rsidRPr="006877AA">
        <w:rPr>
          <w:rFonts w:cstheme="minorHAnsi"/>
          <w:color w:val="212529"/>
        </w:rPr>
        <w:t xml:space="preserve">τα </w:t>
      </w:r>
      <w:r w:rsidR="00FD4146">
        <w:rPr>
          <w:rFonts w:cstheme="minorHAnsi"/>
          <w:color w:val="212529"/>
        </w:rPr>
        <w:t>σ</w:t>
      </w:r>
      <w:r w:rsidRPr="006877AA">
        <w:rPr>
          <w:rFonts w:cstheme="minorHAnsi"/>
          <w:color w:val="212529"/>
        </w:rPr>
        <w:t>ούπερ</w:t>
      </w:r>
      <w:r>
        <w:rPr>
          <w:rFonts w:cstheme="minorHAnsi"/>
          <w:color w:val="212529"/>
        </w:rPr>
        <w:t xml:space="preserve"> </w:t>
      </w:r>
      <w:r w:rsidR="00FD4146">
        <w:rPr>
          <w:rFonts w:cstheme="minorHAnsi"/>
          <w:color w:val="212529"/>
        </w:rPr>
        <w:t>μ</w:t>
      </w:r>
      <w:r>
        <w:rPr>
          <w:rFonts w:cstheme="minorHAnsi"/>
          <w:color w:val="212529"/>
        </w:rPr>
        <w:t>ά</w:t>
      </w:r>
      <w:r w:rsidRPr="006877AA">
        <w:rPr>
          <w:rFonts w:cstheme="minorHAnsi"/>
          <w:color w:val="212529"/>
        </w:rPr>
        <w:t>ρκετ</w:t>
      </w:r>
      <w:r w:rsidR="00FD4146">
        <w:rPr>
          <w:rFonts w:cstheme="minorHAnsi"/>
          <w:color w:val="212529"/>
        </w:rPr>
        <w:t>,</w:t>
      </w:r>
      <w:r w:rsidRPr="006877AA">
        <w:rPr>
          <w:rFonts w:cstheme="minorHAnsi"/>
          <w:color w:val="212529"/>
        </w:rPr>
        <w:t xml:space="preserve"> </w:t>
      </w:r>
      <w:r>
        <w:rPr>
          <w:rFonts w:cstheme="minorHAnsi"/>
          <w:color w:val="212529"/>
        </w:rPr>
        <w:t xml:space="preserve">λόγω του ότι έχουν τα </w:t>
      </w:r>
      <w:r w:rsidRPr="006877AA">
        <w:rPr>
          <w:rFonts w:cstheme="minorHAnsi"/>
          <w:color w:val="212529"/>
        </w:rPr>
        <w:t xml:space="preserve">είδη πρώτης ανάγκης που </w:t>
      </w:r>
      <w:r>
        <w:rPr>
          <w:rFonts w:cstheme="minorHAnsi"/>
          <w:color w:val="212529"/>
        </w:rPr>
        <w:t xml:space="preserve">δεν </w:t>
      </w:r>
      <w:r w:rsidRPr="006877AA">
        <w:rPr>
          <w:rFonts w:cstheme="minorHAnsi"/>
          <w:color w:val="212529"/>
        </w:rPr>
        <w:t>μπορεί να μην τα πάρει</w:t>
      </w:r>
      <w:r>
        <w:rPr>
          <w:rFonts w:cstheme="minorHAnsi"/>
          <w:color w:val="212529"/>
        </w:rPr>
        <w:t xml:space="preserve"> ο κόσμος</w:t>
      </w:r>
      <w:r w:rsidR="00E258ED">
        <w:rPr>
          <w:rFonts w:cstheme="minorHAnsi"/>
          <w:color w:val="212529"/>
        </w:rPr>
        <w:t>.</w:t>
      </w:r>
      <w:r>
        <w:rPr>
          <w:rFonts w:cstheme="minorHAnsi"/>
          <w:color w:val="212529"/>
        </w:rPr>
        <w:t xml:space="preserve"> </w:t>
      </w:r>
      <w:r w:rsidR="00E258ED">
        <w:rPr>
          <w:rFonts w:cstheme="minorHAnsi"/>
          <w:color w:val="212529"/>
        </w:rPr>
        <w:t>Μ</w:t>
      </w:r>
      <w:r>
        <w:rPr>
          <w:rFonts w:cstheme="minorHAnsi"/>
          <w:color w:val="212529"/>
        </w:rPr>
        <w:t>παίνοντας</w:t>
      </w:r>
      <w:r w:rsidR="00E258ED">
        <w:rPr>
          <w:rFonts w:cstheme="minorHAnsi"/>
          <w:color w:val="212529"/>
        </w:rPr>
        <w:t>, λοιπόν,</w:t>
      </w:r>
      <w:r>
        <w:rPr>
          <w:rFonts w:cstheme="minorHAnsi"/>
          <w:color w:val="212529"/>
        </w:rPr>
        <w:t xml:space="preserve"> οι </w:t>
      </w:r>
      <w:r w:rsidRPr="006877AA">
        <w:rPr>
          <w:rFonts w:cstheme="minorHAnsi"/>
          <w:color w:val="212529"/>
        </w:rPr>
        <w:t>πελάτες</w:t>
      </w:r>
      <w:r>
        <w:rPr>
          <w:rFonts w:cstheme="minorHAnsi"/>
          <w:color w:val="212529"/>
        </w:rPr>
        <w:t xml:space="preserve"> για </w:t>
      </w:r>
      <w:r w:rsidRPr="006877AA">
        <w:rPr>
          <w:rFonts w:cstheme="minorHAnsi"/>
          <w:color w:val="212529"/>
        </w:rPr>
        <w:t>να πάρ</w:t>
      </w:r>
      <w:r w:rsidR="006F585E">
        <w:rPr>
          <w:rFonts w:cstheme="minorHAnsi"/>
          <w:color w:val="212529"/>
        </w:rPr>
        <w:t xml:space="preserve">ουν </w:t>
      </w:r>
      <w:r w:rsidRPr="006877AA">
        <w:rPr>
          <w:rFonts w:cstheme="minorHAnsi"/>
          <w:color w:val="212529"/>
        </w:rPr>
        <w:t>τα είδη πρώτης ανάγκης</w:t>
      </w:r>
      <w:r w:rsidR="00FD4146">
        <w:rPr>
          <w:rFonts w:cstheme="minorHAnsi"/>
          <w:color w:val="212529"/>
        </w:rPr>
        <w:t xml:space="preserve">, </w:t>
      </w:r>
      <w:r>
        <w:rPr>
          <w:rFonts w:cstheme="minorHAnsi"/>
          <w:color w:val="212529"/>
        </w:rPr>
        <w:t>λογικό</w:t>
      </w:r>
      <w:r w:rsidR="00FD4146">
        <w:rPr>
          <w:rFonts w:cstheme="minorHAnsi"/>
          <w:color w:val="212529"/>
        </w:rPr>
        <w:t xml:space="preserve"> ήταν τα σ</w:t>
      </w:r>
      <w:r>
        <w:rPr>
          <w:rFonts w:cstheme="minorHAnsi"/>
          <w:color w:val="212529"/>
        </w:rPr>
        <w:t xml:space="preserve">ούπερ </w:t>
      </w:r>
      <w:r w:rsidR="00FD4146">
        <w:rPr>
          <w:rFonts w:cstheme="minorHAnsi"/>
          <w:color w:val="212529"/>
        </w:rPr>
        <w:t>μ</w:t>
      </w:r>
      <w:r>
        <w:rPr>
          <w:rFonts w:cstheme="minorHAnsi"/>
          <w:color w:val="212529"/>
        </w:rPr>
        <w:t>άρκετ</w:t>
      </w:r>
      <w:r w:rsidR="00FD4146">
        <w:rPr>
          <w:rFonts w:cstheme="minorHAnsi"/>
          <w:color w:val="212529"/>
        </w:rPr>
        <w:t xml:space="preserve"> να βάζουν</w:t>
      </w:r>
      <w:r>
        <w:rPr>
          <w:rFonts w:cstheme="minorHAnsi"/>
          <w:color w:val="212529"/>
        </w:rPr>
        <w:t xml:space="preserve"> και όλα τα άλλα προϊόντα που είχαν στις αποθήκες τους.</w:t>
      </w:r>
      <w:r w:rsidR="006F585E">
        <w:rPr>
          <w:rFonts w:cstheme="minorHAnsi"/>
          <w:color w:val="212529"/>
        </w:rPr>
        <w:t xml:space="preserve"> Το</w:t>
      </w:r>
      <w:r w:rsidRPr="006877AA">
        <w:rPr>
          <w:rFonts w:cstheme="minorHAnsi"/>
          <w:color w:val="212529"/>
        </w:rPr>
        <w:t xml:space="preserve"> αποτέλεσμα</w:t>
      </w:r>
      <w:r w:rsidR="006F585E">
        <w:rPr>
          <w:rFonts w:cstheme="minorHAnsi"/>
          <w:color w:val="212529"/>
        </w:rPr>
        <w:t xml:space="preserve"> ήταν ότι</w:t>
      </w:r>
      <w:r w:rsidR="00FD4146">
        <w:rPr>
          <w:rFonts w:cstheme="minorHAnsi"/>
          <w:color w:val="212529"/>
        </w:rPr>
        <w:t xml:space="preserve"> πήραν</w:t>
      </w:r>
      <w:r w:rsidRPr="006877AA">
        <w:rPr>
          <w:rFonts w:cstheme="minorHAnsi"/>
          <w:color w:val="212529"/>
        </w:rPr>
        <w:t xml:space="preserve"> ένα μερίδιο του καταναλωτικού κοινού από τους ανταγωνιστές</w:t>
      </w:r>
      <w:r>
        <w:rPr>
          <w:rFonts w:cstheme="minorHAnsi"/>
          <w:color w:val="212529"/>
        </w:rPr>
        <w:t xml:space="preserve"> τους.</w:t>
      </w:r>
    </w:p>
    <w:p w14:paraId="7ACDA0A4" w14:textId="00C93FB3" w:rsidR="00411215" w:rsidRDefault="00411215" w:rsidP="007359D8">
      <w:pPr>
        <w:spacing w:after="180" w:line="276" w:lineRule="auto"/>
        <w:ind w:firstLineChars="322" w:firstLine="708"/>
        <w:contextualSpacing/>
        <w:jc w:val="both"/>
        <w:rPr>
          <w:rFonts w:cstheme="minorHAnsi"/>
          <w:color w:val="212529"/>
        </w:rPr>
      </w:pPr>
      <w:r w:rsidRPr="006877AA">
        <w:rPr>
          <w:rFonts w:cstheme="minorHAnsi"/>
          <w:color w:val="212529"/>
        </w:rPr>
        <w:t xml:space="preserve">Εμείς δεν θέλουμε </w:t>
      </w:r>
      <w:r>
        <w:rPr>
          <w:rFonts w:cstheme="minorHAnsi"/>
          <w:color w:val="212529"/>
        </w:rPr>
        <w:t xml:space="preserve">λόγω της </w:t>
      </w:r>
      <w:r w:rsidRPr="006877AA">
        <w:rPr>
          <w:rFonts w:cstheme="minorHAnsi"/>
          <w:color w:val="212529"/>
        </w:rPr>
        <w:t>καρα</w:t>
      </w:r>
      <w:r>
        <w:rPr>
          <w:rFonts w:cstheme="minorHAnsi"/>
          <w:color w:val="212529"/>
        </w:rPr>
        <w:t xml:space="preserve">ντίνας </w:t>
      </w:r>
      <w:r w:rsidRPr="006877AA">
        <w:rPr>
          <w:rFonts w:cstheme="minorHAnsi"/>
          <w:color w:val="212529"/>
        </w:rPr>
        <w:t xml:space="preserve">να αλλάξουμε τις καταναλωτικές συνήθειες των πολιτών. Θέλουμε μεταξύ </w:t>
      </w:r>
      <w:r>
        <w:rPr>
          <w:rFonts w:cstheme="minorHAnsi"/>
          <w:color w:val="212529"/>
        </w:rPr>
        <w:t xml:space="preserve">τους ο ανταγωνισμός να γίνεται </w:t>
      </w:r>
      <w:r w:rsidRPr="006877AA">
        <w:rPr>
          <w:rFonts w:cstheme="minorHAnsi"/>
          <w:color w:val="212529"/>
        </w:rPr>
        <w:t xml:space="preserve">ελεύθερα </w:t>
      </w:r>
      <w:r>
        <w:rPr>
          <w:rFonts w:cstheme="minorHAnsi"/>
          <w:color w:val="212529"/>
        </w:rPr>
        <w:t>και επί ίσοις όροις. Όταν</w:t>
      </w:r>
      <w:r w:rsidR="00FD4146">
        <w:rPr>
          <w:rFonts w:cstheme="minorHAnsi"/>
          <w:color w:val="212529"/>
        </w:rPr>
        <w:t>,</w:t>
      </w:r>
      <w:r>
        <w:rPr>
          <w:rFonts w:cstheme="minorHAnsi"/>
          <w:color w:val="212529"/>
        </w:rPr>
        <w:t xml:space="preserve"> </w:t>
      </w:r>
      <w:r w:rsidR="00FD4146">
        <w:rPr>
          <w:rFonts w:cstheme="minorHAnsi"/>
          <w:color w:val="212529"/>
        </w:rPr>
        <w:t>όμως,</w:t>
      </w:r>
      <w:r>
        <w:rPr>
          <w:rFonts w:cstheme="minorHAnsi"/>
          <w:color w:val="212529"/>
        </w:rPr>
        <w:t xml:space="preserve"> τον ένα</w:t>
      </w:r>
      <w:r w:rsidR="00F616E6">
        <w:rPr>
          <w:rFonts w:cstheme="minorHAnsi"/>
          <w:color w:val="212529"/>
        </w:rPr>
        <w:t>ν</w:t>
      </w:r>
      <w:r>
        <w:rPr>
          <w:rFonts w:cstheme="minorHAnsi"/>
          <w:color w:val="212529"/>
        </w:rPr>
        <w:t xml:space="preserve"> τον έχεις κλείσει και ο άλλος είναι ανοικτός, δεν μπορεί να γίνει ο ανταγωνισμός</w:t>
      </w:r>
      <w:r w:rsidR="00FD4146">
        <w:rPr>
          <w:rFonts w:cstheme="minorHAnsi"/>
          <w:color w:val="212529"/>
        </w:rPr>
        <w:t>,</w:t>
      </w:r>
      <w:r>
        <w:rPr>
          <w:rFonts w:cstheme="minorHAnsi"/>
          <w:color w:val="212529"/>
        </w:rPr>
        <w:t xml:space="preserve"> επί ίσοις όροις. </w:t>
      </w:r>
      <w:r w:rsidRPr="006877AA">
        <w:rPr>
          <w:rFonts w:cstheme="minorHAnsi"/>
          <w:color w:val="212529"/>
        </w:rPr>
        <w:t>Αντιλαμβάνομαι</w:t>
      </w:r>
      <w:r w:rsidR="00FD4146">
        <w:rPr>
          <w:rFonts w:cstheme="minorHAnsi"/>
          <w:color w:val="212529"/>
        </w:rPr>
        <w:t>,</w:t>
      </w:r>
      <w:r w:rsidRPr="006877AA">
        <w:rPr>
          <w:rFonts w:cstheme="minorHAnsi"/>
          <w:color w:val="212529"/>
        </w:rPr>
        <w:t xml:space="preserve"> πλήρως</w:t>
      </w:r>
      <w:r w:rsidR="00FD4146">
        <w:rPr>
          <w:rFonts w:cstheme="minorHAnsi"/>
          <w:color w:val="212529"/>
        </w:rPr>
        <w:t>,</w:t>
      </w:r>
      <w:r w:rsidRPr="006877AA">
        <w:rPr>
          <w:rFonts w:cstheme="minorHAnsi"/>
          <w:color w:val="212529"/>
        </w:rPr>
        <w:t xml:space="preserve"> ότι </w:t>
      </w:r>
      <w:r>
        <w:rPr>
          <w:rFonts w:cstheme="minorHAnsi"/>
          <w:color w:val="212529"/>
        </w:rPr>
        <w:t>αυτό θα ξεβολέψει λίγο τον κ</w:t>
      </w:r>
      <w:r w:rsidRPr="006877AA">
        <w:rPr>
          <w:rFonts w:cstheme="minorHAnsi"/>
          <w:color w:val="212529"/>
        </w:rPr>
        <w:t>όσμο</w:t>
      </w:r>
      <w:r w:rsidR="00FD4146">
        <w:rPr>
          <w:rFonts w:cstheme="minorHAnsi"/>
          <w:color w:val="212529"/>
        </w:rPr>
        <w:t>,</w:t>
      </w:r>
      <w:r w:rsidRPr="006877AA">
        <w:rPr>
          <w:rFonts w:cstheme="minorHAnsi"/>
          <w:color w:val="212529"/>
        </w:rPr>
        <w:t xml:space="preserve"> </w:t>
      </w:r>
      <w:r>
        <w:rPr>
          <w:rFonts w:cstheme="minorHAnsi"/>
          <w:color w:val="212529"/>
        </w:rPr>
        <w:t xml:space="preserve">γιατί είχαν </w:t>
      </w:r>
      <w:r w:rsidRPr="006877AA">
        <w:rPr>
          <w:rFonts w:cstheme="minorHAnsi"/>
          <w:color w:val="212529"/>
        </w:rPr>
        <w:t xml:space="preserve">συνηθίσει να μπαίνουν </w:t>
      </w:r>
      <w:r>
        <w:rPr>
          <w:rFonts w:cstheme="minorHAnsi"/>
          <w:color w:val="212529"/>
        </w:rPr>
        <w:t>και να αγοράζουν τα πάντα</w:t>
      </w:r>
      <w:r w:rsidR="00FD4146">
        <w:rPr>
          <w:rFonts w:cstheme="minorHAnsi"/>
          <w:color w:val="212529"/>
        </w:rPr>
        <w:t>.</w:t>
      </w:r>
      <w:r w:rsidRPr="006877AA">
        <w:rPr>
          <w:rFonts w:cstheme="minorHAnsi"/>
          <w:color w:val="212529"/>
        </w:rPr>
        <w:t xml:space="preserve"> </w:t>
      </w:r>
      <w:r w:rsidR="00FD4146">
        <w:rPr>
          <w:rFonts w:cstheme="minorHAnsi"/>
          <w:color w:val="212529"/>
        </w:rPr>
        <w:t>Τ</w:t>
      </w:r>
      <w:r w:rsidRPr="006877AA">
        <w:rPr>
          <w:rFonts w:cstheme="minorHAnsi"/>
          <w:color w:val="212529"/>
        </w:rPr>
        <w:t xml:space="preserve">ο καταλαβαίνω. </w:t>
      </w:r>
      <w:r>
        <w:rPr>
          <w:rFonts w:cstheme="minorHAnsi"/>
          <w:color w:val="212529"/>
        </w:rPr>
        <w:t>Όμως,</w:t>
      </w:r>
      <w:r w:rsidRPr="006877AA">
        <w:rPr>
          <w:rFonts w:cstheme="minorHAnsi"/>
          <w:color w:val="212529"/>
        </w:rPr>
        <w:t xml:space="preserve"> θέλω να ζητήσω από τους συμπολίτες μου</w:t>
      </w:r>
      <w:r>
        <w:rPr>
          <w:rFonts w:cstheme="minorHAnsi"/>
          <w:color w:val="212529"/>
        </w:rPr>
        <w:t>,</w:t>
      </w:r>
      <w:r w:rsidRPr="006877AA">
        <w:rPr>
          <w:rFonts w:cstheme="minorHAnsi"/>
          <w:color w:val="212529"/>
        </w:rPr>
        <w:t xml:space="preserve"> σε ένα πνεύμα καλής συνεννόησης και συνεργασίας</w:t>
      </w:r>
      <w:r w:rsidR="00FD4146">
        <w:rPr>
          <w:rFonts w:cstheme="minorHAnsi"/>
          <w:color w:val="212529"/>
        </w:rPr>
        <w:t>,</w:t>
      </w:r>
      <w:r w:rsidRPr="006877AA">
        <w:rPr>
          <w:rFonts w:cstheme="minorHAnsi"/>
          <w:color w:val="212529"/>
        </w:rPr>
        <w:t xml:space="preserve"> </w:t>
      </w:r>
      <w:r>
        <w:rPr>
          <w:rFonts w:cstheme="minorHAnsi"/>
          <w:color w:val="212529"/>
        </w:rPr>
        <w:t>υπ</w:t>
      </w:r>
      <w:r w:rsidRPr="006877AA">
        <w:rPr>
          <w:rFonts w:cstheme="minorHAnsi"/>
          <w:color w:val="212529"/>
        </w:rPr>
        <w:t>ό αυτές τις εξαιρετικά αντίξοες συνθήκες</w:t>
      </w:r>
      <w:r>
        <w:rPr>
          <w:rFonts w:cstheme="minorHAnsi"/>
          <w:color w:val="212529"/>
        </w:rPr>
        <w:t>,</w:t>
      </w:r>
      <w:r w:rsidRPr="006877AA">
        <w:rPr>
          <w:rFonts w:cstheme="minorHAnsi"/>
          <w:color w:val="212529"/>
        </w:rPr>
        <w:t xml:space="preserve"> να καταλάβουμε ότι είναι μείζον</w:t>
      </w:r>
      <w:r w:rsidR="00FD4146">
        <w:rPr>
          <w:rFonts w:cstheme="minorHAnsi"/>
          <w:color w:val="212529"/>
        </w:rPr>
        <w:t>,</w:t>
      </w:r>
      <w:r w:rsidRPr="006877AA">
        <w:rPr>
          <w:rFonts w:cstheme="minorHAnsi"/>
          <w:color w:val="212529"/>
        </w:rPr>
        <w:t xml:space="preserve"> όταν θα ξανανοίξουν με το καλό τα καταστήματα </w:t>
      </w:r>
      <w:r>
        <w:rPr>
          <w:rFonts w:cstheme="minorHAnsi"/>
          <w:color w:val="212529"/>
        </w:rPr>
        <w:t>και θα έχει περάσει η καραντίνα</w:t>
      </w:r>
      <w:r w:rsidR="00FD4146">
        <w:rPr>
          <w:rFonts w:cstheme="minorHAnsi"/>
          <w:color w:val="212529"/>
        </w:rPr>
        <w:t>,</w:t>
      </w:r>
      <w:r>
        <w:rPr>
          <w:rFonts w:cstheme="minorHAnsi"/>
          <w:color w:val="212529"/>
        </w:rPr>
        <w:t xml:space="preserve"> να έχουμε μ</w:t>
      </w:r>
      <w:r w:rsidR="00FD4146">
        <w:rPr>
          <w:rFonts w:cstheme="minorHAnsi"/>
          <w:color w:val="212529"/>
        </w:rPr>
        <w:t>ί</w:t>
      </w:r>
      <w:r>
        <w:rPr>
          <w:rFonts w:cstheme="minorHAnsi"/>
          <w:color w:val="212529"/>
        </w:rPr>
        <w:t xml:space="preserve">α </w:t>
      </w:r>
      <w:r w:rsidRPr="006877AA">
        <w:rPr>
          <w:rFonts w:cstheme="minorHAnsi"/>
          <w:color w:val="212529"/>
        </w:rPr>
        <w:t>βιώσιμη λειτουργία των επιχειρήσεων</w:t>
      </w:r>
      <w:r>
        <w:rPr>
          <w:rFonts w:cstheme="minorHAnsi"/>
          <w:color w:val="212529"/>
        </w:rPr>
        <w:t>, να μην έχει μ</w:t>
      </w:r>
      <w:r w:rsidRPr="006877AA">
        <w:rPr>
          <w:rFonts w:cstheme="minorHAnsi"/>
          <w:color w:val="212529"/>
        </w:rPr>
        <w:t>εγ</w:t>
      </w:r>
      <w:r>
        <w:rPr>
          <w:rFonts w:cstheme="minorHAnsi"/>
          <w:color w:val="212529"/>
        </w:rPr>
        <w:t xml:space="preserve">αλώσει η </w:t>
      </w:r>
      <w:r w:rsidRPr="006877AA">
        <w:rPr>
          <w:rFonts w:cstheme="minorHAnsi"/>
          <w:color w:val="212529"/>
        </w:rPr>
        <w:t>ζημ</w:t>
      </w:r>
      <w:r w:rsidR="00FD4146">
        <w:rPr>
          <w:rFonts w:cstheme="minorHAnsi"/>
          <w:color w:val="212529"/>
        </w:rPr>
        <w:t>ία</w:t>
      </w:r>
      <w:r w:rsidRPr="006877AA">
        <w:rPr>
          <w:rFonts w:cstheme="minorHAnsi"/>
          <w:color w:val="212529"/>
        </w:rPr>
        <w:t xml:space="preserve"> που</w:t>
      </w:r>
      <w:r w:rsidR="00FD4146">
        <w:rPr>
          <w:rFonts w:cstheme="minorHAnsi"/>
          <w:color w:val="212529"/>
        </w:rPr>
        <w:t>, ούτως ή άλλως προκαλείται</w:t>
      </w:r>
      <w:r w:rsidRPr="006877AA">
        <w:rPr>
          <w:rFonts w:cstheme="minorHAnsi"/>
          <w:color w:val="212529"/>
        </w:rPr>
        <w:t xml:space="preserve"> </w:t>
      </w:r>
      <w:r>
        <w:rPr>
          <w:rFonts w:cstheme="minorHAnsi"/>
          <w:color w:val="212529"/>
        </w:rPr>
        <w:t xml:space="preserve">στις επιχειρήσεις που κλείνουν και αυτό δεν μπορούμε να το </w:t>
      </w:r>
      <w:r w:rsidR="00FD4146">
        <w:rPr>
          <w:rFonts w:cstheme="minorHAnsi"/>
          <w:color w:val="212529"/>
        </w:rPr>
        <w:t>«</w:t>
      </w:r>
      <w:r w:rsidRPr="006877AA">
        <w:rPr>
          <w:rFonts w:cstheme="minorHAnsi"/>
          <w:color w:val="212529"/>
        </w:rPr>
        <w:t>θεραπεύσουμ</w:t>
      </w:r>
      <w:r w:rsidR="00FD4146">
        <w:rPr>
          <w:rFonts w:cstheme="minorHAnsi"/>
          <w:color w:val="212529"/>
        </w:rPr>
        <w:t>ε»</w:t>
      </w:r>
      <w:r>
        <w:rPr>
          <w:rFonts w:cstheme="minorHAnsi"/>
          <w:color w:val="212529"/>
        </w:rPr>
        <w:t xml:space="preserve"> και κατά το μέτρο του δυνατού το </w:t>
      </w:r>
      <w:r w:rsidR="00FD4146">
        <w:rPr>
          <w:rFonts w:cstheme="minorHAnsi"/>
          <w:color w:val="212529"/>
        </w:rPr>
        <w:t>Κ</w:t>
      </w:r>
      <w:r>
        <w:rPr>
          <w:rFonts w:cstheme="minorHAnsi"/>
          <w:color w:val="212529"/>
        </w:rPr>
        <w:t xml:space="preserve">ράτος να μην έχει παίξει ρόλο </w:t>
      </w:r>
      <w:r w:rsidRPr="006877AA">
        <w:rPr>
          <w:rFonts w:cstheme="minorHAnsi"/>
          <w:color w:val="212529"/>
        </w:rPr>
        <w:t xml:space="preserve">υπέρ του </w:t>
      </w:r>
      <w:r>
        <w:rPr>
          <w:rFonts w:cstheme="minorHAnsi"/>
          <w:color w:val="212529"/>
        </w:rPr>
        <w:t>ενός ή του άλλου</w:t>
      </w:r>
      <w:r w:rsidR="00FD4146">
        <w:rPr>
          <w:rFonts w:cstheme="minorHAnsi"/>
          <w:color w:val="212529"/>
        </w:rPr>
        <w:t>,</w:t>
      </w:r>
      <w:r>
        <w:rPr>
          <w:rFonts w:cstheme="minorHAnsi"/>
          <w:color w:val="212529"/>
        </w:rPr>
        <w:t xml:space="preserve"> </w:t>
      </w:r>
      <w:r w:rsidR="006C5450">
        <w:rPr>
          <w:rFonts w:cstheme="minorHAnsi"/>
          <w:color w:val="212529"/>
        </w:rPr>
        <w:t xml:space="preserve">αλλά </w:t>
      </w:r>
      <w:r w:rsidRPr="006877AA">
        <w:rPr>
          <w:rFonts w:cstheme="minorHAnsi"/>
          <w:color w:val="212529"/>
        </w:rPr>
        <w:t>να παραμείνει</w:t>
      </w:r>
      <w:r w:rsidR="006C5450">
        <w:rPr>
          <w:rFonts w:cstheme="minorHAnsi"/>
          <w:color w:val="212529"/>
        </w:rPr>
        <w:t xml:space="preserve"> κατά</w:t>
      </w:r>
      <w:r w:rsidRPr="006877AA">
        <w:rPr>
          <w:rFonts w:cstheme="minorHAnsi"/>
          <w:color w:val="212529"/>
        </w:rPr>
        <w:t xml:space="preserve"> </w:t>
      </w:r>
      <w:r>
        <w:rPr>
          <w:rFonts w:cstheme="minorHAnsi"/>
          <w:color w:val="212529"/>
        </w:rPr>
        <w:t xml:space="preserve">το δυνατό </w:t>
      </w:r>
      <w:r w:rsidRPr="006877AA">
        <w:rPr>
          <w:rFonts w:cstheme="minorHAnsi"/>
          <w:color w:val="212529"/>
        </w:rPr>
        <w:t>ουδέτερο</w:t>
      </w:r>
      <w:r w:rsidR="00FD4146">
        <w:rPr>
          <w:rFonts w:cstheme="minorHAnsi"/>
          <w:color w:val="212529"/>
        </w:rPr>
        <w:t xml:space="preserve">ς </w:t>
      </w:r>
      <w:r w:rsidR="006C5450">
        <w:rPr>
          <w:rFonts w:cstheme="minorHAnsi"/>
          <w:color w:val="212529"/>
        </w:rPr>
        <w:t>«</w:t>
      </w:r>
      <w:r w:rsidR="00FD4146">
        <w:rPr>
          <w:rFonts w:cstheme="minorHAnsi"/>
          <w:color w:val="212529"/>
        </w:rPr>
        <w:t>διαιτητής</w:t>
      </w:r>
      <w:r w:rsidR="006C5450">
        <w:rPr>
          <w:rFonts w:cstheme="minorHAnsi"/>
          <w:color w:val="212529"/>
        </w:rPr>
        <w:t>»</w:t>
      </w:r>
      <w:r w:rsidRPr="006877AA">
        <w:rPr>
          <w:rFonts w:cstheme="minorHAnsi"/>
          <w:color w:val="212529"/>
        </w:rPr>
        <w:t>.</w:t>
      </w:r>
    </w:p>
    <w:p w14:paraId="3D98A22C" w14:textId="2DDAFB32" w:rsidR="00411215" w:rsidRDefault="00411215" w:rsidP="007359D8">
      <w:pPr>
        <w:spacing w:after="180" w:line="276" w:lineRule="auto"/>
        <w:ind w:firstLineChars="322" w:firstLine="708"/>
        <w:contextualSpacing/>
        <w:jc w:val="both"/>
        <w:rPr>
          <w:rFonts w:cstheme="minorHAnsi"/>
          <w:color w:val="212529"/>
        </w:rPr>
      </w:pPr>
      <w:r w:rsidRPr="006877AA">
        <w:rPr>
          <w:rFonts w:cstheme="minorHAnsi"/>
          <w:color w:val="212529"/>
        </w:rPr>
        <w:t>Με αυτό το σκεπτικό</w:t>
      </w:r>
      <w:r w:rsidR="00FD4146">
        <w:rPr>
          <w:rFonts w:cstheme="minorHAnsi"/>
          <w:color w:val="212529"/>
        </w:rPr>
        <w:t>,</w:t>
      </w:r>
      <w:r w:rsidRPr="006877AA">
        <w:rPr>
          <w:rFonts w:cstheme="minorHAnsi"/>
          <w:color w:val="212529"/>
        </w:rPr>
        <w:t xml:space="preserve"> λοιπόν</w:t>
      </w:r>
      <w:r>
        <w:rPr>
          <w:rFonts w:cstheme="minorHAnsi"/>
          <w:color w:val="212529"/>
        </w:rPr>
        <w:t xml:space="preserve">, παίρνουμε αυτή </w:t>
      </w:r>
      <w:r w:rsidRPr="006877AA">
        <w:rPr>
          <w:rFonts w:cstheme="minorHAnsi"/>
          <w:color w:val="212529"/>
        </w:rPr>
        <w:t>την απόφαση</w:t>
      </w:r>
      <w:r w:rsidR="00FD4146">
        <w:rPr>
          <w:rFonts w:cstheme="minorHAnsi"/>
          <w:color w:val="212529"/>
        </w:rPr>
        <w:t>,</w:t>
      </w:r>
      <w:r w:rsidRPr="006877AA">
        <w:rPr>
          <w:rFonts w:cstheme="minorHAnsi"/>
          <w:color w:val="212529"/>
        </w:rPr>
        <w:t xml:space="preserve"> που θα </w:t>
      </w:r>
      <w:r>
        <w:rPr>
          <w:rFonts w:cstheme="minorHAnsi"/>
          <w:color w:val="212529"/>
        </w:rPr>
        <w:t xml:space="preserve">ξεβολέψει επαναλαμβάνω </w:t>
      </w:r>
      <w:r w:rsidRPr="006877AA">
        <w:rPr>
          <w:rFonts w:cstheme="minorHAnsi"/>
          <w:color w:val="212529"/>
        </w:rPr>
        <w:t xml:space="preserve">πάρα πολύ </w:t>
      </w:r>
      <w:r>
        <w:rPr>
          <w:rFonts w:cstheme="minorHAnsi"/>
          <w:color w:val="212529"/>
        </w:rPr>
        <w:t>κόσμο</w:t>
      </w:r>
      <w:r w:rsidRPr="006877AA">
        <w:rPr>
          <w:rFonts w:cstheme="minorHAnsi"/>
          <w:color w:val="212529"/>
        </w:rPr>
        <w:t xml:space="preserve">. Θέλω να πω ότι κάναμε δεκτό το αίτημα όλων των </w:t>
      </w:r>
      <w:r w:rsidR="00FD4146">
        <w:rPr>
          <w:rFonts w:cstheme="minorHAnsi"/>
          <w:color w:val="212529"/>
        </w:rPr>
        <w:t>ε</w:t>
      </w:r>
      <w:r w:rsidRPr="006877AA">
        <w:rPr>
          <w:rFonts w:cstheme="minorHAnsi"/>
          <w:color w:val="212529"/>
        </w:rPr>
        <w:t xml:space="preserve">μπορικών </w:t>
      </w:r>
      <w:r w:rsidR="00FD4146">
        <w:rPr>
          <w:rFonts w:cstheme="minorHAnsi"/>
          <w:color w:val="212529"/>
        </w:rPr>
        <w:t>σ</w:t>
      </w:r>
      <w:r w:rsidRPr="006877AA">
        <w:rPr>
          <w:rFonts w:cstheme="minorHAnsi"/>
          <w:color w:val="212529"/>
        </w:rPr>
        <w:t>υλλόγων</w:t>
      </w:r>
      <w:r w:rsidR="00FD4146">
        <w:rPr>
          <w:rFonts w:cstheme="minorHAnsi"/>
          <w:color w:val="212529"/>
        </w:rPr>
        <w:t xml:space="preserve"> </w:t>
      </w:r>
      <w:r w:rsidRPr="006877AA">
        <w:rPr>
          <w:rFonts w:cstheme="minorHAnsi"/>
          <w:color w:val="212529"/>
        </w:rPr>
        <w:t xml:space="preserve">της Ελλάδος και της </w:t>
      </w:r>
      <w:r>
        <w:rPr>
          <w:rFonts w:cstheme="minorHAnsi"/>
          <w:color w:val="212529"/>
        </w:rPr>
        <w:t>ΕΣΕΕ</w:t>
      </w:r>
      <w:r w:rsidRPr="006877AA">
        <w:rPr>
          <w:rFonts w:cstheme="minorHAnsi"/>
          <w:color w:val="212529"/>
        </w:rPr>
        <w:t xml:space="preserve"> που το ζήτησαν με πολύ μεγάλη ένταση</w:t>
      </w:r>
      <w:r w:rsidR="00FD4146">
        <w:rPr>
          <w:rFonts w:cstheme="minorHAnsi"/>
          <w:color w:val="212529"/>
        </w:rPr>
        <w:t>,</w:t>
      </w:r>
      <w:r w:rsidRPr="006877AA">
        <w:rPr>
          <w:rFonts w:cstheme="minorHAnsi"/>
          <w:color w:val="212529"/>
        </w:rPr>
        <w:t xml:space="preserve"> ιδιαίτερα </w:t>
      </w:r>
      <w:r>
        <w:rPr>
          <w:rFonts w:cstheme="minorHAnsi"/>
          <w:color w:val="212529"/>
        </w:rPr>
        <w:t>ο κ</w:t>
      </w:r>
      <w:r w:rsidR="00FD4146">
        <w:rPr>
          <w:rFonts w:cstheme="minorHAnsi"/>
          <w:color w:val="212529"/>
        </w:rPr>
        <w:t>.</w:t>
      </w:r>
      <w:r>
        <w:rPr>
          <w:rFonts w:cstheme="minorHAnsi"/>
          <w:color w:val="212529"/>
        </w:rPr>
        <w:t xml:space="preserve"> Καρανίκας </w:t>
      </w:r>
      <w:r w:rsidRPr="006877AA">
        <w:rPr>
          <w:rFonts w:cstheme="minorHAnsi"/>
          <w:color w:val="212529"/>
        </w:rPr>
        <w:t xml:space="preserve">έδωσε μεγάλη </w:t>
      </w:r>
      <w:r w:rsidR="00FD4146">
        <w:rPr>
          <w:rFonts w:cstheme="minorHAnsi"/>
          <w:color w:val="212529"/>
        </w:rPr>
        <w:t>«</w:t>
      </w:r>
      <w:r w:rsidRPr="006877AA">
        <w:rPr>
          <w:rFonts w:cstheme="minorHAnsi"/>
          <w:color w:val="212529"/>
        </w:rPr>
        <w:t>μάχη</w:t>
      </w:r>
      <w:r w:rsidR="00FD4146">
        <w:rPr>
          <w:rFonts w:cstheme="minorHAnsi"/>
          <w:color w:val="212529"/>
        </w:rPr>
        <w:t>»</w:t>
      </w:r>
      <w:r w:rsidRPr="006877AA">
        <w:rPr>
          <w:rFonts w:cstheme="minorHAnsi"/>
          <w:color w:val="212529"/>
        </w:rPr>
        <w:t xml:space="preserve"> γι</w:t>
      </w:r>
      <w:r>
        <w:rPr>
          <w:rFonts w:cstheme="minorHAnsi"/>
          <w:color w:val="212529"/>
        </w:rPr>
        <w:t>’</w:t>
      </w:r>
      <w:r w:rsidRPr="006877AA">
        <w:rPr>
          <w:rFonts w:cstheme="minorHAnsi"/>
          <w:color w:val="212529"/>
        </w:rPr>
        <w:t xml:space="preserve"> αυτό</w:t>
      </w:r>
      <w:r>
        <w:rPr>
          <w:rFonts w:cstheme="minorHAnsi"/>
          <w:color w:val="212529"/>
        </w:rPr>
        <w:t xml:space="preserve">. </w:t>
      </w:r>
      <w:r w:rsidR="00FD4146">
        <w:rPr>
          <w:rFonts w:cstheme="minorHAnsi"/>
          <w:color w:val="212529"/>
        </w:rPr>
        <w:t>Επίσης,</w:t>
      </w:r>
      <w:r>
        <w:rPr>
          <w:rFonts w:cstheme="minorHAnsi"/>
          <w:color w:val="212529"/>
        </w:rPr>
        <w:t xml:space="preserve"> να πω ότι και </w:t>
      </w:r>
      <w:r w:rsidRPr="006877AA">
        <w:rPr>
          <w:rFonts w:cstheme="minorHAnsi"/>
          <w:color w:val="212529"/>
        </w:rPr>
        <w:t xml:space="preserve">οι εκπρόσωποι των </w:t>
      </w:r>
      <w:r w:rsidR="00FD4146">
        <w:rPr>
          <w:rFonts w:cstheme="minorHAnsi"/>
          <w:color w:val="212529"/>
        </w:rPr>
        <w:t>σ</w:t>
      </w:r>
      <w:r w:rsidRPr="006877AA">
        <w:rPr>
          <w:rFonts w:cstheme="minorHAnsi"/>
          <w:color w:val="212529"/>
        </w:rPr>
        <w:t xml:space="preserve">ούπερ </w:t>
      </w:r>
      <w:r w:rsidR="00FD4146">
        <w:rPr>
          <w:rFonts w:cstheme="minorHAnsi"/>
          <w:color w:val="212529"/>
        </w:rPr>
        <w:t>μ</w:t>
      </w:r>
      <w:r w:rsidRPr="006877AA">
        <w:rPr>
          <w:rFonts w:cstheme="minorHAnsi"/>
          <w:color w:val="212529"/>
        </w:rPr>
        <w:t>άρκετ</w:t>
      </w:r>
      <w:r w:rsidR="00FD4146">
        <w:rPr>
          <w:rFonts w:cstheme="minorHAnsi"/>
          <w:color w:val="212529"/>
        </w:rPr>
        <w:t>,</w:t>
      </w:r>
      <w:r w:rsidRPr="006877AA">
        <w:rPr>
          <w:rFonts w:cstheme="minorHAnsi"/>
          <w:color w:val="212529"/>
        </w:rPr>
        <w:t xml:space="preserve"> όταν ξεκινήσαμε τη συζήτηση για να γίνει αυτό</w:t>
      </w:r>
      <w:r w:rsidR="00FD4146">
        <w:rPr>
          <w:rFonts w:cstheme="minorHAnsi"/>
          <w:color w:val="212529"/>
        </w:rPr>
        <w:t>,</w:t>
      </w:r>
      <w:r w:rsidRPr="006877AA">
        <w:rPr>
          <w:rFonts w:cstheme="minorHAnsi"/>
          <w:color w:val="212529"/>
        </w:rPr>
        <w:t xml:space="preserve"> </w:t>
      </w:r>
      <w:r w:rsidR="00FD4146">
        <w:rPr>
          <w:rFonts w:cstheme="minorHAnsi"/>
          <w:color w:val="212529"/>
        </w:rPr>
        <w:t>επέ</w:t>
      </w:r>
      <w:r>
        <w:rPr>
          <w:rFonts w:cstheme="minorHAnsi"/>
          <w:color w:val="212529"/>
        </w:rPr>
        <w:t xml:space="preserve">δειξαν </w:t>
      </w:r>
      <w:r w:rsidRPr="006877AA">
        <w:rPr>
          <w:rFonts w:cstheme="minorHAnsi"/>
          <w:color w:val="212529"/>
        </w:rPr>
        <w:t>καλή διάθεση</w:t>
      </w:r>
      <w:r w:rsidR="00FD4146">
        <w:rPr>
          <w:rFonts w:cstheme="minorHAnsi"/>
          <w:color w:val="212529"/>
        </w:rPr>
        <w:t>.</w:t>
      </w:r>
      <w:r w:rsidRPr="006877AA">
        <w:rPr>
          <w:rFonts w:cstheme="minorHAnsi"/>
          <w:color w:val="212529"/>
        </w:rPr>
        <w:t xml:space="preserve"> </w:t>
      </w:r>
      <w:r w:rsidR="00FD4146">
        <w:rPr>
          <w:rFonts w:cstheme="minorHAnsi"/>
          <w:color w:val="212529"/>
        </w:rPr>
        <w:t>Ό</w:t>
      </w:r>
      <w:r w:rsidRPr="006877AA">
        <w:rPr>
          <w:rFonts w:cstheme="minorHAnsi"/>
          <w:color w:val="212529"/>
        </w:rPr>
        <w:t xml:space="preserve">χι ότι πανηγύρισαν </w:t>
      </w:r>
      <w:r>
        <w:rPr>
          <w:rFonts w:cstheme="minorHAnsi"/>
          <w:color w:val="212529"/>
        </w:rPr>
        <w:t>και</w:t>
      </w:r>
      <w:r w:rsidR="00FD4146">
        <w:rPr>
          <w:rFonts w:cstheme="minorHAnsi"/>
          <w:color w:val="212529"/>
        </w:rPr>
        <w:t xml:space="preserve"> ότι</w:t>
      </w:r>
      <w:r>
        <w:rPr>
          <w:rFonts w:cstheme="minorHAnsi"/>
          <w:color w:val="212529"/>
        </w:rPr>
        <w:t xml:space="preserve"> είναι τρισευτυχισμένοι </w:t>
      </w:r>
      <w:r w:rsidRPr="006877AA">
        <w:rPr>
          <w:rFonts w:cstheme="minorHAnsi"/>
          <w:color w:val="212529"/>
        </w:rPr>
        <w:t>που έγινε</w:t>
      </w:r>
      <w:r w:rsidR="00FD4146">
        <w:rPr>
          <w:rFonts w:cstheme="minorHAnsi"/>
          <w:color w:val="212529"/>
        </w:rPr>
        <w:t>,</w:t>
      </w:r>
      <w:r w:rsidRPr="006877AA">
        <w:rPr>
          <w:rFonts w:cstheme="minorHAnsi"/>
          <w:color w:val="212529"/>
        </w:rPr>
        <w:t xml:space="preserve"> αλλά όλοι κατ</w:t>
      </w:r>
      <w:r w:rsidR="00FD4146">
        <w:rPr>
          <w:rFonts w:cstheme="minorHAnsi"/>
          <w:color w:val="212529"/>
        </w:rPr>
        <w:t>ανόησαν</w:t>
      </w:r>
      <w:r w:rsidRPr="006877AA">
        <w:rPr>
          <w:rFonts w:cstheme="minorHAnsi"/>
          <w:color w:val="212529"/>
        </w:rPr>
        <w:t xml:space="preserve"> ότι αυτό έχει ένα </w:t>
      </w:r>
      <w:r w:rsidR="00FD4146">
        <w:rPr>
          <w:rFonts w:cstheme="minorHAnsi"/>
          <w:color w:val="212529"/>
        </w:rPr>
        <w:t>«</w:t>
      </w:r>
      <w:r>
        <w:rPr>
          <w:rFonts w:cstheme="minorHAnsi"/>
          <w:color w:val="212529"/>
        </w:rPr>
        <w:t>υγιές</w:t>
      </w:r>
      <w:r w:rsidR="00FD4146">
        <w:rPr>
          <w:rFonts w:cstheme="minorHAnsi"/>
          <w:color w:val="212529"/>
        </w:rPr>
        <w:t>»</w:t>
      </w:r>
      <w:r>
        <w:rPr>
          <w:rFonts w:cstheme="minorHAnsi"/>
          <w:color w:val="212529"/>
        </w:rPr>
        <w:t xml:space="preserve"> </w:t>
      </w:r>
      <w:r w:rsidRPr="006877AA">
        <w:rPr>
          <w:rFonts w:cstheme="minorHAnsi"/>
          <w:color w:val="212529"/>
        </w:rPr>
        <w:t xml:space="preserve">και σοβαρό σκεπτικό </w:t>
      </w:r>
      <w:r>
        <w:rPr>
          <w:rFonts w:cstheme="minorHAnsi"/>
          <w:color w:val="212529"/>
        </w:rPr>
        <w:t xml:space="preserve">από </w:t>
      </w:r>
      <w:r w:rsidRPr="006877AA">
        <w:rPr>
          <w:rFonts w:cstheme="minorHAnsi"/>
          <w:color w:val="212529"/>
        </w:rPr>
        <w:t>πίσω και δεν γίνεται για να βοηθήσ</w:t>
      </w:r>
      <w:r w:rsidR="00FD4146">
        <w:rPr>
          <w:rFonts w:cstheme="minorHAnsi"/>
          <w:color w:val="212529"/>
        </w:rPr>
        <w:t>ουμε</w:t>
      </w:r>
      <w:r w:rsidRPr="006877AA">
        <w:rPr>
          <w:rFonts w:cstheme="minorHAnsi"/>
          <w:color w:val="212529"/>
        </w:rPr>
        <w:t xml:space="preserve"> τον </w:t>
      </w:r>
      <w:r>
        <w:rPr>
          <w:rFonts w:cstheme="minorHAnsi"/>
          <w:color w:val="212529"/>
        </w:rPr>
        <w:t xml:space="preserve">έναν ή τον </w:t>
      </w:r>
      <w:r w:rsidRPr="006877AA">
        <w:rPr>
          <w:rFonts w:cstheme="minorHAnsi"/>
          <w:color w:val="212529"/>
        </w:rPr>
        <w:t>άλλον</w:t>
      </w:r>
      <w:r w:rsidR="00FD4146">
        <w:rPr>
          <w:rFonts w:cstheme="minorHAnsi"/>
          <w:color w:val="212529"/>
        </w:rPr>
        <w:t>,</w:t>
      </w:r>
      <w:r w:rsidRPr="006877AA">
        <w:rPr>
          <w:rFonts w:cstheme="minorHAnsi"/>
          <w:color w:val="212529"/>
        </w:rPr>
        <w:t xml:space="preserve"> αλλά</w:t>
      </w:r>
      <w:r w:rsidR="006C5450">
        <w:rPr>
          <w:rFonts w:cstheme="minorHAnsi"/>
          <w:color w:val="212529"/>
        </w:rPr>
        <w:t xml:space="preserve"> γίνεται</w:t>
      </w:r>
      <w:r>
        <w:rPr>
          <w:rFonts w:cstheme="minorHAnsi"/>
          <w:color w:val="212529"/>
        </w:rPr>
        <w:t xml:space="preserve"> για να </w:t>
      </w:r>
      <w:r w:rsidRPr="006877AA">
        <w:rPr>
          <w:rFonts w:cstheme="minorHAnsi"/>
          <w:color w:val="212529"/>
        </w:rPr>
        <w:t xml:space="preserve">διατηρήσουμε συνθήκες </w:t>
      </w:r>
      <w:r w:rsidR="00FD4146">
        <w:rPr>
          <w:rFonts w:cstheme="minorHAnsi"/>
          <w:color w:val="212529"/>
        </w:rPr>
        <w:t>«</w:t>
      </w:r>
      <w:r w:rsidRPr="006877AA">
        <w:rPr>
          <w:rFonts w:cstheme="minorHAnsi"/>
          <w:color w:val="212529"/>
        </w:rPr>
        <w:t>υγιούς</w:t>
      </w:r>
      <w:r w:rsidR="00FD4146">
        <w:rPr>
          <w:rFonts w:cstheme="minorHAnsi"/>
          <w:color w:val="212529"/>
        </w:rPr>
        <w:t>»</w:t>
      </w:r>
      <w:r w:rsidRPr="006877AA">
        <w:rPr>
          <w:rFonts w:cstheme="minorHAnsi"/>
          <w:color w:val="212529"/>
        </w:rPr>
        <w:t xml:space="preserve"> ανταγωνισμού και να μην προκαλέσου</w:t>
      </w:r>
      <w:r>
        <w:rPr>
          <w:rFonts w:cstheme="minorHAnsi"/>
          <w:color w:val="212529"/>
        </w:rPr>
        <w:t xml:space="preserve">με </w:t>
      </w:r>
      <w:r w:rsidRPr="006877AA">
        <w:rPr>
          <w:rFonts w:cstheme="minorHAnsi"/>
          <w:color w:val="212529"/>
        </w:rPr>
        <w:t>αθέμιτο ανταγωνισμό</w:t>
      </w:r>
      <w:r w:rsidR="00FD4146">
        <w:rPr>
          <w:rFonts w:cstheme="minorHAnsi"/>
          <w:color w:val="212529"/>
        </w:rPr>
        <w:t>.</w:t>
      </w:r>
    </w:p>
    <w:p w14:paraId="6DD894E8" w14:textId="4284100A" w:rsidR="00FD4146" w:rsidRDefault="00FD4146" w:rsidP="007359D8">
      <w:pPr>
        <w:spacing w:after="180" w:line="276" w:lineRule="auto"/>
        <w:ind w:firstLineChars="322" w:firstLine="708"/>
        <w:contextualSpacing/>
        <w:jc w:val="both"/>
        <w:rPr>
          <w:rFonts w:cstheme="minorHAnsi"/>
          <w:color w:val="212529"/>
        </w:rPr>
      </w:pPr>
      <w:r>
        <w:rPr>
          <w:rFonts w:cstheme="minorHAnsi"/>
          <w:color w:val="212529"/>
        </w:rPr>
        <w:t>Ευχαριστώ πολύ, κύριε Πρόεδρε.</w:t>
      </w:r>
    </w:p>
    <w:p w14:paraId="23924FB9" w14:textId="2B1784B9" w:rsidR="00411215" w:rsidRPr="006877AA" w:rsidRDefault="00411215" w:rsidP="007359D8">
      <w:pPr>
        <w:spacing w:line="276" w:lineRule="auto"/>
        <w:ind w:firstLineChars="322" w:firstLine="708"/>
        <w:contextualSpacing/>
        <w:jc w:val="both"/>
        <w:rPr>
          <w:rFonts w:cstheme="minorHAnsi"/>
        </w:rPr>
      </w:pPr>
      <w:r w:rsidRPr="006877AA">
        <w:rPr>
          <w:rFonts w:cstheme="minorHAnsi"/>
          <w:b/>
        </w:rPr>
        <w:t xml:space="preserve">ΓΕΩΡΓΙΟΣ ΒΛΑΧΟΣ (Πρόεδρος της Επιτροπής): </w:t>
      </w:r>
      <w:r w:rsidRPr="006877AA">
        <w:rPr>
          <w:rFonts w:cstheme="minorHAnsi"/>
        </w:rPr>
        <w:t>Το</w:t>
      </w:r>
      <w:r w:rsidR="00FD4146">
        <w:rPr>
          <w:rFonts w:cstheme="minorHAnsi"/>
        </w:rPr>
        <w:t>ν</w:t>
      </w:r>
      <w:r w:rsidRPr="006877AA">
        <w:rPr>
          <w:rFonts w:cstheme="minorHAnsi"/>
        </w:rPr>
        <w:t xml:space="preserve"> λόγο έχει ο κ</w:t>
      </w:r>
      <w:r w:rsidR="00FD4146">
        <w:rPr>
          <w:rFonts w:cstheme="minorHAnsi"/>
        </w:rPr>
        <w:t>.</w:t>
      </w:r>
      <w:r w:rsidRPr="006877AA">
        <w:rPr>
          <w:rFonts w:cstheme="minorHAnsi"/>
        </w:rPr>
        <w:t xml:space="preserve"> Χαρίτσης.</w:t>
      </w:r>
    </w:p>
    <w:p w14:paraId="61AED943" w14:textId="40AF99F0" w:rsidR="00411215" w:rsidRPr="006877AA" w:rsidRDefault="00411215" w:rsidP="00A7382A">
      <w:pPr>
        <w:spacing w:line="276" w:lineRule="auto"/>
        <w:ind w:firstLineChars="322" w:firstLine="708"/>
        <w:contextualSpacing/>
        <w:jc w:val="both"/>
        <w:rPr>
          <w:rFonts w:cstheme="minorHAnsi"/>
        </w:rPr>
      </w:pPr>
      <w:r w:rsidRPr="006877AA">
        <w:rPr>
          <w:rFonts w:cstheme="minorHAnsi"/>
          <w:b/>
        </w:rPr>
        <w:t xml:space="preserve">ΑΛΕΞΑΝΔΡΟΣ (ΑΛΕΞΗΣ) ΧΑΡΙΤΣΗΣ </w:t>
      </w:r>
      <w:r w:rsidRPr="00A02439">
        <w:rPr>
          <w:rFonts w:cstheme="minorHAnsi"/>
          <w:b/>
        </w:rPr>
        <w:t xml:space="preserve">: </w:t>
      </w:r>
      <w:r w:rsidRPr="00A02439">
        <w:rPr>
          <w:rFonts w:cstheme="minorHAnsi"/>
        </w:rPr>
        <w:t>Κ</w:t>
      </w:r>
      <w:r>
        <w:rPr>
          <w:rFonts w:cstheme="minorHAnsi"/>
        </w:rPr>
        <w:t>ατα</w:t>
      </w:r>
      <w:r w:rsidRPr="006877AA">
        <w:rPr>
          <w:rFonts w:cstheme="minorHAnsi"/>
          <w:color w:val="212529"/>
        </w:rPr>
        <w:t>ρχάς</w:t>
      </w:r>
      <w:r w:rsidR="00FD4146">
        <w:rPr>
          <w:rFonts w:cstheme="minorHAnsi"/>
          <w:color w:val="212529"/>
        </w:rPr>
        <w:t>,</w:t>
      </w:r>
      <w:r w:rsidRPr="006877AA">
        <w:rPr>
          <w:rFonts w:cstheme="minorHAnsi"/>
          <w:color w:val="212529"/>
        </w:rPr>
        <w:t xml:space="preserve"> να πω ότι </w:t>
      </w:r>
      <w:r>
        <w:rPr>
          <w:rFonts w:cstheme="minorHAnsi"/>
          <w:color w:val="212529"/>
        </w:rPr>
        <w:t xml:space="preserve">με </w:t>
      </w:r>
      <w:r w:rsidRPr="006877AA">
        <w:rPr>
          <w:rFonts w:cstheme="minorHAnsi"/>
          <w:color w:val="212529"/>
        </w:rPr>
        <w:t xml:space="preserve">έχει καλύψει </w:t>
      </w:r>
      <w:r>
        <w:rPr>
          <w:rFonts w:cstheme="minorHAnsi"/>
          <w:color w:val="212529"/>
        </w:rPr>
        <w:t>ο Ε</w:t>
      </w:r>
      <w:r w:rsidRPr="006877AA">
        <w:rPr>
          <w:rFonts w:cstheme="minorHAnsi"/>
          <w:color w:val="212529"/>
        </w:rPr>
        <w:t xml:space="preserve">ισηγητής </w:t>
      </w:r>
      <w:r w:rsidR="00FD4146">
        <w:rPr>
          <w:rFonts w:cstheme="minorHAnsi"/>
          <w:color w:val="212529"/>
        </w:rPr>
        <w:t>μας,</w:t>
      </w:r>
      <w:r w:rsidRPr="006877AA">
        <w:rPr>
          <w:rFonts w:cstheme="minorHAnsi"/>
          <w:color w:val="212529"/>
        </w:rPr>
        <w:t xml:space="preserve"> σε σχέση με τα όσα περιέχονται στο συγκεκριμένο νομοσχέδιο</w:t>
      </w:r>
      <w:r>
        <w:rPr>
          <w:rFonts w:cstheme="minorHAnsi"/>
          <w:color w:val="212529"/>
        </w:rPr>
        <w:t>. Θ</w:t>
      </w:r>
      <w:r w:rsidRPr="006877AA">
        <w:rPr>
          <w:rFonts w:cstheme="minorHAnsi"/>
          <w:color w:val="212529"/>
        </w:rPr>
        <w:t xml:space="preserve">α έχουμε την ευκαιρία και </w:t>
      </w:r>
      <w:r w:rsidR="00FD4146">
        <w:rPr>
          <w:rFonts w:cstheme="minorHAnsi"/>
          <w:color w:val="212529"/>
        </w:rPr>
        <w:t>στις επόμενες συνεδριάσεις της</w:t>
      </w:r>
      <w:r w:rsidRPr="006877AA">
        <w:rPr>
          <w:rFonts w:cstheme="minorHAnsi"/>
          <w:color w:val="212529"/>
        </w:rPr>
        <w:t xml:space="preserve"> </w:t>
      </w:r>
      <w:r>
        <w:rPr>
          <w:rFonts w:cstheme="minorHAnsi"/>
          <w:color w:val="212529"/>
        </w:rPr>
        <w:t>Ε</w:t>
      </w:r>
      <w:r w:rsidRPr="006877AA">
        <w:rPr>
          <w:rFonts w:cstheme="minorHAnsi"/>
          <w:color w:val="212529"/>
        </w:rPr>
        <w:t>πιτροπ</w:t>
      </w:r>
      <w:r w:rsidR="00FD4146">
        <w:rPr>
          <w:rFonts w:cstheme="minorHAnsi"/>
          <w:color w:val="212529"/>
        </w:rPr>
        <w:t>ή</w:t>
      </w:r>
      <w:r w:rsidRPr="006877AA">
        <w:rPr>
          <w:rFonts w:cstheme="minorHAnsi"/>
          <w:color w:val="212529"/>
        </w:rPr>
        <w:t>ς να συζητήσουμε</w:t>
      </w:r>
      <w:r w:rsidR="00FD4146">
        <w:rPr>
          <w:rFonts w:cstheme="minorHAnsi"/>
          <w:color w:val="212529"/>
        </w:rPr>
        <w:t>,</w:t>
      </w:r>
      <w:r w:rsidRPr="006877AA">
        <w:rPr>
          <w:rFonts w:cstheme="minorHAnsi"/>
          <w:color w:val="212529"/>
        </w:rPr>
        <w:t xml:space="preserve"> λεπτομερώς</w:t>
      </w:r>
      <w:r w:rsidR="00FD4146">
        <w:rPr>
          <w:rFonts w:cstheme="minorHAnsi"/>
          <w:color w:val="212529"/>
        </w:rPr>
        <w:t>,</w:t>
      </w:r>
      <w:r w:rsidRPr="006877AA">
        <w:rPr>
          <w:rFonts w:cstheme="minorHAnsi"/>
          <w:color w:val="212529"/>
        </w:rPr>
        <w:t xml:space="preserve"> όλες τις </w:t>
      </w:r>
      <w:r w:rsidRPr="006877AA">
        <w:rPr>
          <w:rFonts w:cstheme="minorHAnsi"/>
          <w:color w:val="212529"/>
        </w:rPr>
        <w:lastRenderedPageBreak/>
        <w:t>διατάξεις. Υπάρχουν ζητήματα τα οποία πρέπει να τα δούμε</w:t>
      </w:r>
      <w:r w:rsidR="00BC122D">
        <w:rPr>
          <w:rFonts w:cstheme="minorHAnsi"/>
          <w:color w:val="212529"/>
        </w:rPr>
        <w:t>.</w:t>
      </w:r>
      <w:r w:rsidRPr="006877AA">
        <w:rPr>
          <w:rFonts w:cstheme="minorHAnsi"/>
          <w:color w:val="212529"/>
        </w:rPr>
        <w:t xml:space="preserve"> </w:t>
      </w:r>
      <w:r w:rsidR="00BC122D">
        <w:rPr>
          <w:rFonts w:cstheme="minorHAnsi"/>
          <w:color w:val="212529"/>
        </w:rPr>
        <w:t>Ν</w:t>
      </w:r>
      <w:r w:rsidRPr="006877AA">
        <w:rPr>
          <w:rFonts w:cstheme="minorHAnsi"/>
          <w:color w:val="212529"/>
        </w:rPr>
        <w:t>ομίζω</w:t>
      </w:r>
      <w:r w:rsidR="00BC122D">
        <w:rPr>
          <w:rFonts w:cstheme="minorHAnsi"/>
          <w:color w:val="212529"/>
        </w:rPr>
        <w:t xml:space="preserve"> ότι</w:t>
      </w:r>
      <w:r w:rsidRPr="006877AA">
        <w:rPr>
          <w:rFonts w:cstheme="minorHAnsi"/>
          <w:color w:val="212529"/>
        </w:rPr>
        <w:t xml:space="preserve"> θα έχουμε την ευκαιρία να τα συζητήσουμε</w:t>
      </w:r>
      <w:r w:rsidR="00BC122D">
        <w:rPr>
          <w:rFonts w:cstheme="minorHAnsi"/>
          <w:color w:val="212529"/>
        </w:rPr>
        <w:t>,</w:t>
      </w:r>
      <w:r w:rsidRPr="006877AA">
        <w:rPr>
          <w:rFonts w:cstheme="minorHAnsi"/>
          <w:color w:val="212529"/>
        </w:rPr>
        <w:t xml:space="preserve"> επί μακρόν</w:t>
      </w:r>
      <w:r w:rsidR="00BC122D">
        <w:rPr>
          <w:rFonts w:cstheme="minorHAnsi"/>
          <w:color w:val="212529"/>
        </w:rPr>
        <w:t>, και</w:t>
      </w:r>
      <w:r w:rsidRPr="006877AA">
        <w:rPr>
          <w:rFonts w:cstheme="minorHAnsi"/>
          <w:color w:val="212529"/>
        </w:rPr>
        <w:t xml:space="preserve"> κυρίως για τα ζητήματα της </w:t>
      </w:r>
      <w:r>
        <w:rPr>
          <w:rFonts w:cstheme="minorHAnsi"/>
          <w:color w:val="212529"/>
        </w:rPr>
        <w:t>Ε</w:t>
      </w:r>
      <w:r w:rsidRPr="006877AA">
        <w:rPr>
          <w:rFonts w:cstheme="minorHAnsi"/>
          <w:color w:val="212529"/>
        </w:rPr>
        <w:t xml:space="preserve">πιτροπής </w:t>
      </w:r>
      <w:r>
        <w:rPr>
          <w:rFonts w:cstheme="minorHAnsi"/>
          <w:color w:val="212529"/>
        </w:rPr>
        <w:t>Α</w:t>
      </w:r>
      <w:r w:rsidRPr="006877AA">
        <w:rPr>
          <w:rFonts w:cstheme="minorHAnsi"/>
          <w:color w:val="212529"/>
        </w:rPr>
        <w:t>νταγωνισμού και για το ζήτημα της λειτουργίας των καταστημάτων τις Κυριακές. Να δούμε</w:t>
      </w:r>
      <w:r w:rsidR="00A7382A">
        <w:rPr>
          <w:rFonts w:cstheme="minorHAnsi"/>
          <w:color w:val="212529"/>
        </w:rPr>
        <w:t>,</w:t>
      </w:r>
      <w:r w:rsidRPr="006877AA">
        <w:rPr>
          <w:rFonts w:cstheme="minorHAnsi"/>
          <w:color w:val="212529"/>
        </w:rPr>
        <w:t xml:space="preserve"> βεβαίως</w:t>
      </w:r>
      <w:r w:rsidR="00A7382A">
        <w:rPr>
          <w:rFonts w:cstheme="minorHAnsi"/>
          <w:color w:val="212529"/>
        </w:rPr>
        <w:t>,</w:t>
      </w:r>
      <w:r w:rsidRPr="006877AA">
        <w:rPr>
          <w:rFonts w:cstheme="minorHAnsi"/>
          <w:color w:val="212529"/>
        </w:rPr>
        <w:t xml:space="preserve"> και τις τροπολογίες τις οποίες μας είπε ο </w:t>
      </w:r>
      <w:r>
        <w:rPr>
          <w:rFonts w:cstheme="minorHAnsi"/>
          <w:color w:val="212529"/>
        </w:rPr>
        <w:t>Υ</w:t>
      </w:r>
      <w:r w:rsidRPr="006877AA">
        <w:rPr>
          <w:rFonts w:cstheme="minorHAnsi"/>
          <w:color w:val="212529"/>
        </w:rPr>
        <w:t>πουργός ότι θα έρθουν. Προφανώς</w:t>
      </w:r>
      <w:r w:rsidR="00A7382A">
        <w:rPr>
          <w:rFonts w:cstheme="minorHAnsi"/>
          <w:color w:val="212529"/>
        </w:rPr>
        <w:t>,</w:t>
      </w:r>
      <w:r w:rsidRPr="006877AA">
        <w:rPr>
          <w:rFonts w:cstheme="minorHAnsi"/>
          <w:color w:val="212529"/>
        </w:rPr>
        <w:t xml:space="preserve"> πρέπει να τις διαβάσουμε</w:t>
      </w:r>
      <w:r w:rsidR="00A7382A">
        <w:rPr>
          <w:rFonts w:cstheme="minorHAnsi"/>
          <w:color w:val="212529"/>
        </w:rPr>
        <w:t>,</w:t>
      </w:r>
      <w:r w:rsidRPr="006877AA">
        <w:rPr>
          <w:rFonts w:cstheme="minorHAnsi"/>
          <w:color w:val="212529"/>
        </w:rPr>
        <w:t xml:space="preserve"> </w:t>
      </w:r>
      <w:r w:rsidR="00A7382A">
        <w:rPr>
          <w:rFonts w:cstheme="minorHAnsi"/>
          <w:color w:val="212529"/>
        </w:rPr>
        <w:t xml:space="preserve">να τις </w:t>
      </w:r>
      <w:r w:rsidRPr="006877AA">
        <w:rPr>
          <w:rFonts w:cstheme="minorHAnsi"/>
          <w:color w:val="212529"/>
        </w:rPr>
        <w:t>δούμε</w:t>
      </w:r>
      <w:r w:rsidR="00A7382A">
        <w:rPr>
          <w:rFonts w:cstheme="minorHAnsi"/>
          <w:color w:val="212529"/>
        </w:rPr>
        <w:t>,</w:t>
      </w:r>
      <w:r w:rsidRPr="006877AA">
        <w:rPr>
          <w:rFonts w:cstheme="minorHAnsi"/>
          <w:color w:val="212529"/>
        </w:rPr>
        <w:t xml:space="preserve"> ακριβώς</w:t>
      </w:r>
      <w:r w:rsidR="00A7382A">
        <w:rPr>
          <w:rFonts w:cstheme="minorHAnsi"/>
          <w:color w:val="212529"/>
        </w:rPr>
        <w:t>,</w:t>
      </w:r>
      <w:r w:rsidRPr="006877AA">
        <w:rPr>
          <w:rFonts w:cstheme="minorHAnsi"/>
          <w:color w:val="212529"/>
        </w:rPr>
        <w:t xml:space="preserve"> </w:t>
      </w:r>
      <w:r>
        <w:rPr>
          <w:rFonts w:cstheme="minorHAnsi"/>
          <w:color w:val="212529"/>
        </w:rPr>
        <w:t xml:space="preserve">και </w:t>
      </w:r>
      <w:r w:rsidRPr="006877AA">
        <w:rPr>
          <w:rFonts w:cstheme="minorHAnsi"/>
          <w:color w:val="212529"/>
        </w:rPr>
        <w:t>να τοποθετηθούμε επί του περιεχομένου αυτών</w:t>
      </w:r>
      <w:r w:rsidR="00A7382A">
        <w:rPr>
          <w:rFonts w:cstheme="minorHAnsi"/>
          <w:color w:val="212529"/>
        </w:rPr>
        <w:t>.</w:t>
      </w:r>
      <w:r w:rsidRPr="006877AA">
        <w:rPr>
          <w:rFonts w:cstheme="minorHAnsi"/>
          <w:color w:val="212529"/>
        </w:rPr>
        <w:t xml:space="preserve"> </w:t>
      </w:r>
      <w:r w:rsidR="00A7382A">
        <w:rPr>
          <w:rFonts w:cstheme="minorHAnsi"/>
          <w:color w:val="212529"/>
        </w:rPr>
        <w:t>Δ</w:t>
      </w:r>
      <w:r w:rsidRPr="006877AA">
        <w:rPr>
          <w:rFonts w:cstheme="minorHAnsi"/>
          <w:color w:val="212529"/>
        </w:rPr>
        <w:t>εν</w:t>
      </w:r>
      <w:r w:rsidR="006C5450">
        <w:rPr>
          <w:rFonts w:cstheme="minorHAnsi"/>
          <w:color w:val="212529"/>
        </w:rPr>
        <w:t xml:space="preserve"> </w:t>
      </w:r>
      <w:r w:rsidRPr="006877AA">
        <w:rPr>
          <w:rFonts w:cstheme="minorHAnsi"/>
          <w:color w:val="212529"/>
        </w:rPr>
        <w:t>γνωρίζουμε το ακριβές περιεχόμενο</w:t>
      </w:r>
      <w:r w:rsidR="00A7382A">
        <w:rPr>
          <w:rFonts w:cstheme="minorHAnsi"/>
          <w:color w:val="212529"/>
        </w:rPr>
        <w:t>,</w:t>
      </w:r>
      <w:r w:rsidRPr="006877AA">
        <w:rPr>
          <w:rFonts w:cstheme="minorHAnsi"/>
          <w:color w:val="212529"/>
        </w:rPr>
        <w:t xml:space="preserve"> αλλά άκουσα κάποια πράγματα</w:t>
      </w:r>
      <w:r w:rsidR="00A7382A">
        <w:rPr>
          <w:rFonts w:cstheme="minorHAnsi"/>
          <w:color w:val="212529"/>
        </w:rPr>
        <w:t>,</w:t>
      </w:r>
      <w:r w:rsidRPr="006877AA">
        <w:rPr>
          <w:rFonts w:cstheme="minorHAnsi"/>
          <w:color w:val="212529"/>
        </w:rPr>
        <w:t xml:space="preserve"> τα οποία </w:t>
      </w:r>
      <w:r>
        <w:rPr>
          <w:rFonts w:cstheme="minorHAnsi"/>
          <w:color w:val="212529"/>
        </w:rPr>
        <w:t>ως πρώτη</w:t>
      </w:r>
      <w:r w:rsidR="00A7382A">
        <w:rPr>
          <w:rFonts w:cstheme="minorHAnsi"/>
          <w:color w:val="212529"/>
        </w:rPr>
        <w:t xml:space="preserve"> εντύπωση </w:t>
      </w:r>
      <w:r>
        <w:rPr>
          <w:rFonts w:cstheme="minorHAnsi"/>
          <w:color w:val="212529"/>
        </w:rPr>
        <w:t xml:space="preserve">μου </w:t>
      </w:r>
      <w:r w:rsidRPr="006877AA">
        <w:rPr>
          <w:rFonts w:cstheme="minorHAnsi"/>
          <w:color w:val="212529"/>
        </w:rPr>
        <w:t>ακούγονται εύλογα</w:t>
      </w:r>
      <w:r w:rsidR="00A7382A">
        <w:rPr>
          <w:rFonts w:cstheme="minorHAnsi"/>
          <w:color w:val="212529"/>
        </w:rPr>
        <w:t>.</w:t>
      </w:r>
      <w:r w:rsidRPr="006877AA">
        <w:rPr>
          <w:rFonts w:cstheme="minorHAnsi"/>
          <w:color w:val="212529"/>
        </w:rPr>
        <w:t xml:space="preserve"> </w:t>
      </w:r>
      <w:r w:rsidR="00A7382A">
        <w:rPr>
          <w:rFonts w:cstheme="minorHAnsi"/>
          <w:color w:val="212529"/>
        </w:rPr>
        <w:t>Δ</w:t>
      </w:r>
      <w:r w:rsidRPr="006877AA">
        <w:rPr>
          <w:rFonts w:cstheme="minorHAnsi"/>
          <w:color w:val="212529"/>
        </w:rPr>
        <w:t xml:space="preserve">εν άκουσα κάτι το οποίο να δημιουργεί ουσιαστικό πρόβλημα. </w:t>
      </w:r>
    </w:p>
    <w:p w14:paraId="65DCA070" w14:textId="19F8CDA2" w:rsidR="00A7382A" w:rsidRPr="006877AA" w:rsidRDefault="00A7382A" w:rsidP="00A7382A">
      <w:pPr>
        <w:spacing w:line="276" w:lineRule="auto"/>
        <w:ind w:firstLineChars="322" w:firstLine="708"/>
        <w:contextualSpacing/>
        <w:jc w:val="both"/>
        <w:rPr>
          <w:rFonts w:cstheme="minorHAnsi"/>
        </w:rPr>
      </w:pPr>
      <w:r>
        <w:rPr>
          <w:rFonts w:cstheme="minorHAnsi"/>
          <w:color w:val="212529"/>
        </w:rPr>
        <w:t>Θέλω να</w:t>
      </w:r>
      <w:r w:rsidRPr="006877AA">
        <w:rPr>
          <w:rFonts w:cstheme="minorHAnsi"/>
          <w:color w:val="212529"/>
        </w:rPr>
        <w:t xml:space="preserve"> πω</w:t>
      </w:r>
      <w:r>
        <w:rPr>
          <w:rFonts w:cstheme="minorHAnsi"/>
          <w:color w:val="212529"/>
        </w:rPr>
        <w:t>, όμως,</w:t>
      </w:r>
      <w:r w:rsidRPr="006877AA">
        <w:rPr>
          <w:rFonts w:cstheme="minorHAnsi"/>
          <w:color w:val="212529"/>
        </w:rPr>
        <w:t xml:space="preserve"> μ</w:t>
      </w:r>
      <w:r>
        <w:rPr>
          <w:rFonts w:cstheme="minorHAnsi"/>
          <w:color w:val="212529"/>
        </w:rPr>
        <w:t>ί</w:t>
      </w:r>
      <w:r w:rsidRPr="006877AA">
        <w:rPr>
          <w:rFonts w:cstheme="minorHAnsi"/>
          <w:color w:val="212529"/>
        </w:rPr>
        <w:t>α κουβέντα</w:t>
      </w:r>
      <w:r>
        <w:rPr>
          <w:rFonts w:cstheme="minorHAnsi"/>
          <w:color w:val="212529"/>
        </w:rPr>
        <w:t xml:space="preserve"> για </w:t>
      </w:r>
      <w:r w:rsidRPr="006877AA">
        <w:rPr>
          <w:rFonts w:cstheme="minorHAnsi"/>
          <w:color w:val="212529"/>
        </w:rPr>
        <w:t>το ζήτημα που προέκυψε με τ</w:t>
      </w:r>
      <w:r>
        <w:rPr>
          <w:rFonts w:cstheme="minorHAnsi"/>
          <w:color w:val="212529"/>
        </w:rPr>
        <w:t>α</w:t>
      </w:r>
      <w:r w:rsidRPr="006877AA">
        <w:rPr>
          <w:rFonts w:cstheme="minorHAnsi"/>
          <w:color w:val="212529"/>
        </w:rPr>
        <w:t xml:space="preserve"> </w:t>
      </w:r>
      <w:r>
        <w:rPr>
          <w:rFonts w:cstheme="minorHAnsi"/>
          <w:color w:val="212529"/>
        </w:rPr>
        <w:t>σ</w:t>
      </w:r>
      <w:r w:rsidRPr="006877AA">
        <w:rPr>
          <w:rFonts w:cstheme="minorHAnsi"/>
          <w:color w:val="212529"/>
        </w:rPr>
        <w:t xml:space="preserve">ούπερ </w:t>
      </w:r>
      <w:r>
        <w:rPr>
          <w:rFonts w:cstheme="minorHAnsi"/>
          <w:color w:val="212529"/>
        </w:rPr>
        <w:t>μ</w:t>
      </w:r>
      <w:r w:rsidRPr="006877AA">
        <w:rPr>
          <w:rFonts w:cstheme="minorHAnsi"/>
          <w:color w:val="212529"/>
        </w:rPr>
        <w:t>άρκετ</w:t>
      </w:r>
      <w:r>
        <w:rPr>
          <w:rFonts w:cstheme="minorHAnsi"/>
          <w:color w:val="212529"/>
        </w:rPr>
        <w:t>.</w:t>
      </w:r>
      <w:r w:rsidRPr="006877AA">
        <w:rPr>
          <w:rFonts w:cstheme="minorHAnsi"/>
          <w:color w:val="212529"/>
        </w:rPr>
        <w:t xml:space="preserve"> </w:t>
      </w:r>
    </w:p>
    <w:p w14:paraId="2253C1B3" w14:textId="70A237D8" w:rsidR="00411215" w:rsidRDefault="00A7382A" w:rsidP="00A7382A">
      <w:pPr>
        <w:spacing w:line="276" w:lineRule="auto"/>
        <w:contextualSpacing/>
        <w:jc w:val="both"/>
        <w:rPr>
          <w:rFonts w:cstheme="minorHAnsi"/>
        </w:rPr>
      </w:pPr>
      <w:r>
        <w:rPr>
          <w:rFonts w:cstheme="minorHAnsi"/>
        </w:rPr>
        <w:t>Π</w:t>
      </w:r>
      <w:r w:rsidR="00411215" w:rsidRPr="00CA1EC7">
        <w:rPr>
          <w:rFonts w:cstheme="minorHAnsi"/>
        </w:rPr>
        <w:t>ραγματικά</w:t>
      </w:r>
      <w:r w:rsidR="00411215">
        <w:rPr>
          <w:rFonts w:cstheme="minorHAnsi"/>
        </w:rPr>
        <w:t>,</w:t>
      </w:r>
      <w:r w:rsidR="00411215" w:rsidRPr="00CA1EC7">
        <w:rPr>
          <w:rFonts w:cstheme="minorHAnsi"/>
        </w:rPr>
        <w:t xml:space="preserve"> ήταν ένα ζήτημα το οποίο δημιούργησε μ</w:t>
      </w:r>
      <w:r>
        <w:rPr>
          <w:rFonts w:cstheme="minorHAnsi"/>
        </w:rPr>
        <w:t>ί</w:t>
      </w:r>
      <w:r w:rsidR="00411215" w:rsidRPr="00CA1EC7">
        <w:rPr>
          <w:rFonts w:cstheme="minorHAnsi"/>
        </w:rPr>
        <w:t>α πολύ μεγάλη αναστάτωση στον εμπορικό κόσμο</w:t>
      </w:r>
      <w:r w:rsidR="00411215">
        <w:rPr>
          <w:rFonts w:cstheme="minorHAnsi"/>
        </w:rPr>
        <w:t>,</w:t>
      </w:r>
      <w:r w:rsidR="00411215" w:rsidRPr="00CA1EC7">
        <w:rPr>
          <w:rFonts w:cstheme="minorHAnsi"/>
        </w:rPr>
        <w:t xml:space="preserve"> στο λιανεμπόριο</w:t>
      </w:r>
      <w:r w:rsidR="00411215">
        <w:rPr>
          <w:rFonts w:cstheme="minorHAnsi"/>
        </w:rPr>
        <w:t>,</w:t>
      </w:r>
      <w:r w:rsidR="00411215" w:rsidRPr="00CA1EC7">
        <w:rPr>
          <w:rFonts w:cstheme="minorHAnsi"/>
        </w:rPr>
        <w:t xml:space="preserve"> στους μικρομεσαίους</w:t>
      </w:r>
      <w:r>
        <w:rPr>
          <w:rFonts w:cstheme="minorHAnsi"/>
        </w:rPr>
        <w:t>,</w:t>
      </w:r>
      <w:r w:rsidR="00411215" w:rsidRPr="00CA1EC7">
        <w:rPr>
          <w:rFonts w:cstheme="minorHAnsi"/>
        </w:rPr>
        <w:t xml:space="preserve"> οι οποίοι</w:t>
      </w:r>
      <w:r w:rsidR="00411215">
        <w:rPr>
          <w:rFonts w:cstheme="minorHAnsi"/>
        </w:rPr>
        <w:t>,</w:t>
      </w:r>
      <w:r w:rsidR="00411215" w:rsidRPr="00CA1EC7">
        <w:rPr>
          <w:rFonts w:cstheme="minorHAnsi"/>
        </w:rPr>
        <w:t xml:space="preserve"> ήδη</w:t>
      </w:r>
      <w:r w:rsidR="00411215">
        <w:rPr>
          <w:rFonts w:cstheme="minorHAnsi"/>
        </w:rPr>
        <w:t>,</w:t>
      </w:r>
      <w:r w:rsidR="00411215" w:rsidRPr="00CA1EC7">
        <w:rPr>
          <w:rFonts w:cstheme="minorHAnsi"/>
        </w:rPr>
        <w:t xml:space="preserve"> έχουν την επιβάρυνση όλης αυτής της περιόδου</w:t>
      </w:r>
      <w:r w:rsidR="00411215">
        <w:rPr>
          <w:rFonts w:cstheme="minorHAnsi"/>
        </w:rPr>
        <w:t>,</w:t>
      </w:r>
      <w:r w:rsidR="00411215" w:rsidRPr="00CA1EC7">
        <w:rPr>
          <w:rFonts w:cstheme="minorHAnsi"/>
        </w:rPr>
        <w:t xml:space="preserve"> του οκταμήνου</w:t>
      </w:r>
      <w:r>
        <w:rPr>
          <w:rFonts w:cstheme="minorHAnsi"/>
        </w:rPr>
        <w:t>. Β</w:t>
      </w:r>
      <w:r w:rsidR="00411215" w:rsidRPr="00CA1EC7">
        <w:rPr>
          <w:rFonts w:cstheme="minorHAnsi"/>
        </w:rPr>
        <w:t>εβαίως</w:t>
      </w:r>
      <w:r w:rsidR="00411215">
        <w:rPr>
          <w:rFonts w:cstheme="minorHAnsi"/>
        </w:rPr>
        <w:t>, έχου</w:t>
      </w:r>
      <w:r>
        <w:rPr>
          <w:rFonts w:cstheme="minorHAnsi"/>
        </w:rPr>
        <w:t>ν</w:t>
      </w:r>
      <w:r w:rsidR="00411215" w:rsidRPr="00CA1EC7">
        <w:rPr>
          <w:rFonts w:cstheme="minorHAnsi"/>
        </w:rPr>
        <w:t xml:space="preserve"> και την</w:t>
      </w:r>
      <w:r>
        <w:rPr>
          <w:rFonts w:cstheme="minorHAnsi"/>
        </w:rPr>
        <w:t>,</w:t>
      </w:r>
      <w:r w:rsidR="00411215" w:rsidRPr="00CA1EC7">
        <w:rPr>
          <w:rFonts w:cstheme="minorHAnsi"/>
        </w:rPr>
        <w:t xml:space="preserve"> ακόμ</w:t>
      </w:r>
      <w:r>
        <w:rPr>
          <w:rFonts w:cstheme="minorHAnsi"/>
        </w:rPr>
        <w:t>η,</w:t>
      </w:r>
      <w:r w:rsidR="00411215" w:rsidRPr="00CA1EC7">
        <w:rPr>
          <w:rFonts w:cstheme="minorHAnsi"/>
        </w:rPr>
        <w:t xml:space="preserve"> μεγαλύτερη</w:t>
      </w:r>
      <w:r>
        <w:rPr>
          <w:rFonts w:cstheme="minorHAnsi"/>
        </w:rPr>
        <w:t xml:space="preserve"> </w:t>
      </w:r>
      <w:r w:rsidR="00411215" w:rsidRPr="00CA1EC7">
        <w:rPr>
          <w:rFonts w:cstheme="minorHAnsi"/>
        </w:rPr>
        <w:t xml:space="preserve">επιβάρυνση του νέου </w:t>
      </w:r>
      <w:r w:rsidR="00411215">
        <w:rPr>
          <w:rFonts w:cstheme="minorHAnsi"/>
          <w:lang w:val="en-US"/>
        </w:rPr>
        <w:t>lockdown</w:t>
      </w:r>
      <w:r w:rsidR="00411215">
        <w:rPr>
          <w:rFonts w:cstheme="minorHAnsi"/>
        </w:rPr>
        <w:t>.</w:t>
      </w:r>
    </w:p>
    <w:p w14:paraId="023AC659" w14:textId="194676B1" w:rsidR="00411215" w:rsidRDefault="00411215" w:rsidP="007359D8">
      <w:pPr>
        <w:spacing w:line="276" w:lineRule="auto"/>
        <w:ind w:firstLine="720"/>
        <w:contextualSpacing/>
        <w:jc w:val="both"/>
        <w:rPr>
          <w:rFonts w:cstheme="minorHAnsi"/>
        </w:rPr>
      </w:pPr>
      <w:r>
        <w:rPr>
          <w:rFonts w:cstheme="minorHAnsi"/>
        </w:rPr>
        <w:t xml:space="preserve"> Κύριε Υ</w:t>
      </w:r>
      <w:r w:rsidRPr="00CA1EC7">
        <w:rPr>
          <w:rFonts w:cstheme="minorHAnsi"/>
        </w:rPr>
        <w:t>πουργέ</w:t>
      </w:r>
      <w:r>
        <w:rPr>
          <w:rFonts w:cstheme="minorHAnsi"/>
        </w:rPr>
        <w:t>,</w:t>
      </w:r>
      <w:r w:rsidRPr="00CA1EC7">
        <w:rPr>
          <w:rFonts w:cstheme="minorHAnsi"/>
        </w:rPr>
        <w:t xml:space="preserve"> επειδή θέλω να είμαι ειλικρινής</w:t>
      </w:r>
      <w:r>
        <w:rPr>
          <w:rFonts w:cstheme="minorHAnsi"/>
        </w:rPr>
        <w:t>,</w:t>
      </w:r>
      <w:r w:rsidRPr="00CA1EC7">
        <w:rPr>
          <w:rFonts w:cstheme="minorHAnsi"/>
        </w:rPr>
        <w:t xml:space="preserve"> νομίζω ότι θα έπρεπε μ</w:t>
      </w:r>
      <w:r w:rsidR="00A7382A">
        <w:rPr>
          <w:rFonts w:cstheme="minorHAnsi"/>
        </w:rPr>
        <w:t>ί</w:t>
      </w:r>
      <w:r w:rsidRPr="00CA1EC7">
        <w:rPr>
          <w:rFonts w:cstheme="minorHAnsi"/>
        </w:rPr>
        <w:t>α τέτοια ρύθμιση να έχει αποφασιστεί και να έχει περάσει</w:t>
      </w:r>
      <w:r w:rsidR="00A7382A">
        <w:rPr>
          <w:rFonts w:cstheme="minorHAnsi"/>
        </w:rPr>
        <w:t>,</w:t>
      </w:r>
      <w:r w:rsidRPr="00CA1EC7">
        <w:rPr>
          <w:rFonts w:cstheme="minorHAnsi"/>
        </w:rPr>
        <w:t xml:space="preserve"> πριν έρθει το </w:t>
      </w:r>
      <w:r w:rsidRPr="00CA1EC7">
        <w:rPr>
          <w:rFonts w:cstheme="minorHAnsi"/>
          <w:lang w:val="en-US"/>
        </w:rPr>
        <w:t>lockdown</w:t>
      </w:r>
      <w:r w:rsidR="00A7382A">
        <w:rPr>
          <w:rFonts w:cstheme="minorHAnsi"/>
        </w:rPr>
        <w:t xml:space="preserve"> και </w:t>
      </w:r>
      <w:r w:rsidRPr="00CA1EC7">
        <w:rPr>
          <w:rFonts w:cstheme="minorHAnsi"/>
        </w:rPr>
        <w:t>πριν δημ</w:t>
      </w:r>
      <w:r>
        <w:rPr>
          <w:rFonts w:cstheme="minorHAnsi"/>
        </w:rPr>
        <w:t>ιουργηθεί όλη αυτή η αναστάτωση. Εμείς</w:t>
      </w:r>
      <w:r w:rsidR="00A7382A">
        <w:rPr>
          <w:rFonts w:cstheme="minorHAnsi"/>
        </w:rPr>
        <w:t>,</w:t>
      </w:r>
      <w:r>
        <w:rPr>
          <w:rFonts w:cstheme="minorHAnsi"/>
        </w:rPr>
        <w:t xml:space="preserve"> ως Κοινοβουλευτική Ο</w:t>
      </w:r>
      <w:r w:rsidRPr="00CA1EC7">
        <w:rPr>
          <w:rFonts w:cstheme="minorHAnsi"/>
        </w:rPr>
        <w:t xml:space="preserve">μάδα του </w:t>
      </w:r>
      <w:r>
        <w:rPr>
          <w:rFonts w:cstheme="minorHAnsi"/>
        </w:rPr>
        <w:t xml:space="preserve">ΣΥΡΙΖΑ, </w:t>
      </w:r>
      <w:r w:rsidR="00A7382A">
        <w:rPr>
          <w:rFonts w:cstheme="minorHAnsi"/>
        </w:rPr>
        <w:t>χθες</w:t>
      </w:r>
      <w:r>
        <w:rPr>
          <w:rFonts w:cstheme="minorHAnsi"/>
        </w:rPr>
        <w:t>, κύριε Υ</w:t>
      </w:r>
      <w:r w:rsidRPr="00CA1EC7">
        <w:rPr>
          <w:rFonts w:cstheme="minorHAnsi"/>
        </w:rPr>
        <w:t>πουργέ σας καταθέσαμε μ</w:t>
      </w:r>
      <w:r w:rsidR="00A7382A">
        <w:rPr>
          <w:rFonts w:cstheme="minorHAnsi"/>
        </w:rPr>
        <w:t>ί</w:t>
      </w:r>
      <w:r w:rsidRPr="00CA1EC7">
        <w:rPr>
          <w:rFonts w:cstheme="minorHAnsi"/>
        </w:rPr>
        <w:t xml:space="preserve">α </w:t>
      </w:r>
      <w:r w:rsidR="00A7382A">
        <w:rPr>
          <w:rFonts w:cstheme="minorHAnsi"/>
        </w:rPr>
        <w:t>Ε</w:t>
      </w:r>
      <w:r w:rsidRPr="00CA1EC7">
        <w:rPr>
          <w:rFonts w:cstheme="minorHAnsi"/>
        </w:rPr>
        <w:t>ρώτηση γι</w:t>
      </w:r>
      <w:r w:rsidR="00A7382A">
        <w:rPr>
          <w:rFonts w:cstheme="minorHAnsi"/>
        </w:rPr>
        <w:t xml:space="preserve">’ </w:t>
      </w:r>
      <w:r w:rsidRPr="00CA1EC7">
        <w:rPr>
          <w:rFonts w:cstheme="minorHAnsi"/>
        </w:rPr>
        <w:t>αυτό το θέμα</w:t>
      </w:r>
      <w:r w:rsidR="00A7382A">
        <w:rPr>
          <w:rFonts w:cstheme="minorHAnsi"/>
        </w:rPr>
        <w:t xml:space="preserve">, που την </w:t>
      </w:r>
      <w:r w:rsidRPr="00CA1EC7">
        <w:rPr>
          <w:rFonts w:cstheme="minorHAnsi"/>
        </w:rPr>
        <w:t xml:space="preserve">υπογράφουν μάλιστα </w:t>
      </w:r>
      <w:r>
        <w:rPr>
          <w:rFonts w:cstheme="minorHAnsi"/>
        </w:rPr>
        <w:t>-</w:t>
      </w:r>
      <w:r w:rsidRPr="00CA1EC7">
        <w:rPr>
          <w:rFonts w:cstheme="minorHAnsi"/>
        </w:rPr>
        <w:t>και δεν είναι σύνηθες αυτό</w:t>
      </w:r>
      <w:r>
        <w:rPr>
          <w:rFonts w:cstheme="minorHAnsi"/>
        </w:rPr>
        <w:t>,</w:t>
      </w:r>
      <w:r w:rsidRPr="00CA1EC7">
        <w:rPr>
          <w:rFonts w:cstheme="minorHAnsi"/>
        </w:rPr>
        <w:t xml:space="preserve"> αλλά δείχνει</w:t>
      </w:r>
      <w:r w:rsidR="00A7382A">
        <w:rPr>
          <w:rFonts w:cstheme="minorHAnsi"/>
        </w:rPr>
        <w:t xml:space="preserve"> </w:t>
      </w:r>
      <w:r>
        <w:rPr>
          <w:rFonts w:cstheme="minorHAnsi"/>
        </w:rPr>
        <w:t>την έκταση του προβλήματος- π</w:t>
      </w:r>
      <w:r w:rsidRPr="00CA1EC7">
        <w:rPr>
          <w:rFonts w:cstheme="minorHAnsi"/>
        </w:rPr>
        <w:t xml:space="preserve">ενήντα οκτώ </w:t>
      </w:r>
      <w:r w:rsidR="00A7382A">
        <w:rPr>
          <w:rFonts w:cstheme="minorHAnsi"/>
        </w:rPr>
        <w:t>Β</w:t>
      </w:r>
      <w:r w:rsidRPr="00CA1EC7">
        <w:rPr>
          <w:rFonts w:cstheme="minorHAnsi"/>
        </w:rPr>
        <w:t xml:space="preserve">ουλευτές </w:t>
      </w:r>
      <w:r>
        <w:rPr>
          <w:rFonts w:cstheme="minorHAnsi"/>
        </w:rPr>
        <w:t xml:space="preserve">της </w:t>
      </w:r>
      <w:r w:rsidRPr="00CA1EC7">
        <w:rPr>
          <w:rFonts w:cstheme="minorHAnsi"/>
        </w:rPr>
        <w:t>Κοινοβουλευτική</w:t>
      </w:r>
      <w:r>
        <w:rPr>
          <w:rFonts w:cstheme="minorHAnsi"/>
        </w:rPr>
        <w:t>ς</w:t>
      </w:r>
      <w:r w:rsidRPr="00CA1EC7">
        <w:rPr>
          <w:rFonts w:cstheme="minorHAnsi"/>
        </w:rPr>
        <w:t xml:space="preserve"> Ομάδα</w:t>
      </w:r>
      <w:r>
        <w:rPr>
          <w:rFonts w:cstheme="minorHAnsi"/>
        </w:rPr>
        <w:t>ς</w:t>
      </w:r>
      <w:r w:rsidRPr="00CA1EC7">
        <w:rPr>
          <w:rFonts w:cstheme="minorHAnsi"/>
        </w:rPr>
        <w:t xml:space="preserve"> του </w:t>
      </w:r>
      <w:r>
        <w:rPr>
          <w:rFonts w:cstheme="minorHAnsi"/>
        </w:rPr>
        <w:t xml:space="preserve">ΣΥΡΙΖΑ </w:t>
      </w:r>
      <w:r w:rsidRPr="00CA1EC7">
        <w:rPr>
          <w:rFonts w:cstheme="minorHAnsi"/>
        </w:rPr>
        <w:t>από όλη την Ελλάδα</w:t>
      </w:r>
      <w:r w:rsidR="00A7382A">
        <w:rPr>
          <w:rFonts w:cstheme="minorHAnsi"/>
        </w:rPr>
        <w:t>, ε</w:t>
      </w:r>
      <w:r w:rsidRPr="00CA1EC7">
        <w:rPr>
          <w:rFonts w:cstheme="minorHAnsi"/>
        </w:rPr>
        <w:t>πειδή</w:t>
      </w:r>
      <w:r w:rsidR="00A7382A">
        <w:rPr>
          <w:rFonts w:cstheme="minorHAnsi"/>
        </w:rPr>
        <w:t>, ακριβώς,</w:t>
      </w:r>
      <w:r w:rsidRPr="00CA1EC7">
        <w:rPr>
          <w:rFonts w:cstheme="minorHAnsi"/>
        </w:rPr>
        <w:t xml:space="preserve"> </w:t>
      </w:r>
      <w:r>
        <w:rPr>
          <w:rFonts w:cstheme="minorHAnsi"/>
        </w:rPr>
        <w:t xml:space="preserve">είναι </w:t>
      </w:r>
      <w:r w:rsidRPr="00CA1EC7">
        <w:rPr>
          <w:rFonts w:cstheme="minorHAnsi"/>
        </w:rPr>
        <w:t>ένα ζήτημα</w:t>
      </w:r>
      <w:r w:rsidR="00A7382A">
        <w:rPr>
          <w:rFonts w:cstheme="minorHAnsi"/>
        </w:rPr>
        <w:t xml:space="preserve"> που </w:t>
      </w:r>
      <w:r w:rsidRPr="00CA1EC7">
        <w:rPr>
          <w:rFonts w:cstheme="minorHAnsi"/>
        </w:rPr>
        <w:t xml:space="preserve">το έχουμε </w:t>
      </w:r>
      <w:r>
        <w:rPr>
          <w:rFonts w:cstheme="minorHAnsi"/>
        </w:rPr>
        <w:t>«</w:t>
      </w:r>
      <w:r w:rsidRPr="00CA1EC7">
        <w:rPr>
          <w:rFonts w:cstheme="minorHAnsi"/>
        </w:rPr>
        <w:t>εισπράξει</w:t>
      </w:r>
      <w:r>
        <w:rPr>
          <w:rFonts w:cstheme="minorHAnsi"/>
        </w:rPr>
        <w:t>» από παντού</w:t>
      </w:r>
      <w:r w:rsidR="00A7382A">
        <w:rPr>
          <w:rFonts w:cstheme="minorHAnsi"/>
        </w:rPr>
        <w:t xml:space="preserve"> και γι’ αυτό </w:t>
      </w:r>
      <w:r>
        <w:rPr>
          <w:rFonts w:cstheme="minorHAnsi"/>
        </w:rPr>
        <w:t xml:space="preserve">καταθέσαμε αυτήν την </w:t>
      </w:r>
      <w:r w:rsidR="00A7382A">
        <w:rPr>
          <w:rFonts w:cstheme="minorHAnsi"/>
        </w:rPr>
        <w:t>Ε</w:t>
      </w:r>
      <w:r>
        <w:rPr>
          <w:rFonts w:cstheme="minorHAnsi"/>
        </w:rPr>
        <w:t>ρώτηση</w:t>
      </w:r>
      <w:r w:rsidRPr="00CA1EC7">
        <w:rPr>
          <w:rFonts w:cstheme="minorHAnsi"/>
        </w:rPr>
        <w:t xml:space="preserve">. </w:t>
      </w:r>
    </w:p>
    <w:p w14:paraId="001D6340" w14:textId="3684CE3C" w:rsidR="00A7382A" w:rsidRDefault="00411215" w:rsidP="007359D8">
      <w:pPr>
        <w:spacing w:line="276" w:lineRule="auto"/>
        <w:ind w:firstLine="720"/>
        <w:contextualSpacing/>
        <w:jc w:val="both"/>
        <w:rPr>
          <w:rFonts w:cstheme="minorHAnsi"/>
        </w:rPr>
      </w:pPr>
      <w:r w:rsidRPr="00CA1EC7">
        <w:rPr>
          <w:rFonts w:cstheme="minorHAnsi"/>
        </w:rPr>
        <w:t>Σήμερα δημοσιεύεται αυτή η</w:t>
      </w:r>
      <w:r>
        <w:rPr>
          <w:rFonts w:cstheme="minorHAnsi"/>
        </w:rPr>
        <w:t xml:space="preserve"> </w:t>
      </w:r>
      <w:r w:rsidR="00A7382A">
        <w:rPr>
          <w:rFonts w:cstheme="minorHAnsi"/>
        </w:rPr>
        <w:t>κυα</w:t>
      </w:r>
      <w:r w:rsidRPr="00CA1EC7">
        <w:rPr>
          <w:rFonts w:cstheme="minorHAnsi"/>
        </w:rPr>
        <w:t xml:space="preserve">. Είναι θετικό το ότι δημοσιεύεται αυτή η </w:t>
      </w:r>
      <w:r w:rsidR="00A7382A">
        <w:rPr>
          <w:rFonts w:cstheme="minorHAnsi"/>
        </w:rPr>
        <w:t>κυα</w:t>
      </w:r>
      <w:r>
        <w:rPr>
          <w:rFonts w:cstheme="minorHAnsi"/>
        </w:rPr>
        <w:t>. Να δούμε</w:t>
      </w:r>
      <w:r w:rsidR="00A7382A">
        <w:rPr>
          <w:rFonts w:cstheme="minorHAnsi"/>
        </w:rPr>
        <w:t>, όμως,</w:t>
      </w:r>
      <w:r>
        <w:rPr>
          <w:rFonts w:cstheme="minorHAnsi"/>
        </w:rPr>
        <w:t xml:space="preserve"> αν</w:t>
      </w:r>
      <w:r w:rsidRPr="00CA1EC7">
        <w:rPr>
          <w:rFonts w:cstheme="minorHAnsi"/>
        </w:rPr>
        <w:t xml:space="preserve"> αντιμετωπί</w:t>
      </w:r>
      <w:r>
        <w:rPr>
          <w:rFonts w:cstheme="minorHAnsi"/>
        </w:rPr>
        <w:t>ζει το πρόβλημα στο σύνολό τ</w:t>
      </w:r>
      <w:r w:rsidR="008A263E">
        <w:rPr>
          <w:rFonts w:cstheme="minorHAnsi"/>
        </w:rPr>
        <w:t xml:space="preserve">ου και ποιοι </w:t>
      </w:r>
      <w:r>
        <w:rPr>
          <w:rFonts w:cstheme="minorHAnsi"/>
        </w:rPr>
        <w:t>ΚΑΔ</w:t>
      </w:r>
      <w:r w:rsidRPr="00CA1EC7">
        <w:rPr>
          <w:rFonts w:cstheme="minorHAnsi"/>
        </w:rPr>
        <w:t xml:space="preserve"> </w:t>
      </w:r>
      <w:r w:rsidR="008A263E">
        <w:rPr>
          <w:rFonts w:cstheme="minorHAnsi"/>
        </w:rPr>
        <w:t xml:space="preserve">περιλαμβάνονται. </w:t>
      </w:r>
      <w:r>
        <w:rPr>
          <w:rFonts w:cstheme="minorHAnsi"/>
        </w:rPr>
        <w:t>Α</w:t>
      </w:r>
      <w:r w:rsidRPr="00CA1EC7">
        <w:rPr>
          <w:rFonts w:cstheme="minorHAnsi"/>
        </w:rPr>
        <w:t>ύριο</w:t>
      </w:r>
      <w:r w:rsidR="00A7382A">
        <w:rPr>
          <w:rFonts w:cstheme="minorHAnsi"/>
        </w:rPr>
        <w:t>,</w:t>
      </w:r>
      <w:r w:rsidRPr="00CA1EC7">
        <w:rPr>
          <w:rFonts w:cstheme="minorHAnsi"/>
        </w:rPr>
        <w:t xml:space="preserve"> θα έχουμε και στην ακρόαση των φορέων</w:t>
      </w:r>
      <w:r>
        <w:rPr>
          <w:rFonts w:cstheme="minorHAnsi"/>
        </w:rPr>
        <w:t>,</w:t>
      </w:r>
      <w:r w:rsidRPr="00CA1EC7">
        <w:rPr>
          <w:rFonts w:cstheme="minorHAnsi"/>
        </w:rPr>
        <w:t xml:space="preserve"> ενδεχομένως</w:t>
      </w:r>
      <w:r w:rsidR="00A7382A">
        <w:rPr>
          <w:rFonts w:cstheme="minorHAnsi"/>
        </w:rPr>
        <w:t>,</w:t>
      </w:r>
      <w:r w:rsidRPr="00CA1EC7">
        <w:rPr>
          <w:rFonts w:cstheme="minorHAnsi"/>
        </w:rPr>
        <w:t xml:space="preserve"> τη δυνατότητα να τοποθετηθούν οι φορείς και άρα να ακούσουμε</w:t>
      </w:r>
      <w:r>
        <w:rPr>
          <w:rFonts w:cstheme="minorHAnsi"/>
        </w:rPr>
        <w:t>,</w:t>
      </w:r>
      <w:r w:rsidRPr="00CA1EC7">
        <w:rPr>
          <w:rFonts w:cstheme="minorHAnsi"/>
        </w:rPr>
        <w:t xml:space="preserve"> ακριβώς την άποψή τους </w:t>
      </w:r>
      <w:r>
        <w:rPr>
          <w:rFonts w:cstheme="minorHAnsi"/>
        </w:rPr>
        <w:t xml:space="preserve">και </w:t>
      </w:r>
      <w:r w:rsidRPr="00CA1EC7">
        <w:rPr>
          <w:rFonts w:cstheme="minorHAnsi"/>
        </w:rPr>
        <w:t>επί του συγκεκριμένου ζητήματος</w:t>
      </w:r>
      <w:r>
        <w:rPr>
          <w:rFonts w:cstheme="minorHAnsi"/>
        </w:rPr>
        <w:t>,</w:t>
      </w:r>
      <w:r w:rsidRPr="00CA1EC7">
        <w:rPr>
          <w:rFonts w:cstheme="minorHAnsi"/>
        </w:rPr>
        <w:t xml:space="preserve"> παρ</w:t>
      </w:r>
      <w:r w:rsidR="00A7382A">
        <w:rPr>
          <w:rFonts w:cstheme="minorHAnsi"/>
        </w:rPr>
        <w:t xml:space="preserve">’ </w:t>
      </w:r>
      <w:r w:rsidRPr="00CA1EC7">
        <w:rPr>
          <w:rFonts w:cstheme="minorHAnsi"/>
        </w:rPr>
        <w:t>ότι δεν περιλαμβάνε</w:t>
      </w:r>
      <w:r>
        <w:rPr>
          <w:rFonts w:cstheme="minorHAnsi"/>
        </w:rPr>
        <w:t>ται στο συγκεκριμένο νομοσχέδιο</w:t>
      </w:r>
      <w:r w:rsidRPr="00CA1EC7">
        <w:rPr>
          <w:rFonts w:cstheme="minorHAnsi"/>
        </w:rPr>
        <w:t>. Να δούμε</w:t>
      </w:r>
      <w:r>
        <w:rPr>
          <w:rFonts w:cstheme="minorHAnsi"/>
        </w:rPr>
        <w:t>,</w:t>
      </w:r>
      <w:r w:rsidRPr="00CA1EC7">
        <w:rPr>
          <w:rFonts w:cstheme="minorHAnsi"/>
        </w:rPr>
        <w:t xml:space="preserve"> λοιπόν</w:t>
      </w:r>
      <w:r w:rsidR="00A7382A">
        <w:rPr>
          <w:rFonts w:cstheme="minorHAnsi"/>
        </w:rPr>
        <w:t>,</w:t>
      </w:r>
      <w:r w:rsidRPr="00CA1EC7">
        <w:rPr>
          <w:rFonts w:cstheme="minorHAnsi"/>
        </w:rPr>
        <w:t xml:space="preserve"> τι γίνεται και με τους </w:t>
      </w:r>
      <w:r>
        <w:rPr>
          <w:rFonts w:cstheme="minorHAnsi"/>
        </w:rPr>
        <w:t xml:space="preserve">ΚΑΔ </w:t>
      </w:r>
      <w:r w:rsidRPr="00CA1EC7">
        <w:rPr>
          <w:rFonts w:cstheme="minorHAnsi"/>
        </w:rPr>
        <w:t xml:space="preserve">που περιλαμβάνονται στην </w:t>
      </w:r>
      <w:r w:rsidR="00A7382A">
        <w:rPr>
          <w:rFonts w:cstheme="minorHAnsi"/>
        </w:rPr>
        <w:t>κυα</w:t>
      </w:r>
      <w:r>
        <w:rPr>
          <w:rFonts w:cstheme="minorHAnsi"/>
        </w:rPr>
        <w:t>, εφόσον χρειάζεται συμπλήρωση</w:t>
      </w:r>
      <w:r w:rsidR="00A7382A">
        <w:rPr>
          <w:rFonts w:cstheme="minorHAnsi"/>
        </w:rPr>
        <w:t>.</w:t>
      </w:r>
      <w:r w:rsidRPr="00CA1EC7">
        <w:rPr>
          <w:rFonts w:cstheme="minorHAnsi"/>
        </w:rPr>
        <w:t xml:space="preserve"> </w:t>
      </w:r>
    </w:p>
    <w:p w14:paraId="23D80167" w14:textId="683C8614" w:rsidR="00411215" w:rsidRDefault="00A7382A" w:rsidP="007359D8">
      <w:pPr>
        <w:spacing w:line="276" w:lineRule="auto"/>
        <w:ind w:firstLine="720"/>
        <w:contextualSpacing/>
        <w:jc w:val="both"/>
        <w:rPr>
          <w:rFonts w:cstheme="minorHAnsi"/>
        </w:rPr>
      </w:pPr>
      <w:r>
        <w:rPr>
          <w:rFonts w:cstheme="minorHAnsi"/>
        </w:rPr>
        <w:t>Ό</w:t>
      </w:r>
      <w:r w:rsidR="00411215">
        <w:rPr>
          <w:rFonts w:cstheme="minorHAnsi"/>
        </w:rPr>
        <w:t>μως,</w:t>
      </w:r>
      <w:r w:rsidR="00411215" w:rsidRPr="00CA1EC7">
        <w:rPr>
          <w:rFonts w:cstheme="minorHAnsi"/>
        </w:rPr>
        <w:t xml:space="preserve"> νομίζω ότι </w:t>
      </w:r>
      <w:r w:rsidR="00411215">
        <w:rPr>
          <w:rFonts w:cstheme="minorHAnsi"/>
        </w:rPr>
        <w:t xml:space="preserve">είναι </w:t>
      </w:r>
      <w:r w:rsidR="00411215" w:rsidRPr="00CA1EC7">
        <w:rPr>
          <w:rFonts w:cstheme="minorHAnsi"/>
        </w:rPr>
        <w:t>ένα ζήτημα το οποίο είναι πάρα πολύ κρίσιμο</w:t>
      </w:r>
      <w:r w:rsidR="00411215">
        <w:rPr>
          <w:rFonts w:cstheme="minorHAnsi"/>
        </w:rPr>
        <w:t>. Ε</w:t>
      </w:r>
      <w:r w:rsidR="00411215" w:rsidRPr="00CA1EC7">
        <w:rPr>
          <w:rFonts w:cstheme="minorHAnsi"/>
        </w:rPr>
        <w:t>ίναι ένα ζήτημα το οποίο απασχολού</w:t>
      </w:r>
      <w:r w:rsidR="00411215">
        <w:rPr>
          <w:rFonts w:cstheme="minorHAnsi"/>
        </w:rPr>
        <w:t>σε και απασχολεί το λιανεμπόριο</w:t>
      </w:r>
      <w:r w:rsidR="00411215" w:rsidRPr="00CA1EC7">
        <w:rPr>
          <w:rFonts w:cstheme="minorHAnsi"/>
        </w:rPr>
        <w:t>. Θεωρώ</w:t>
      </w:r>
      <w:r w:rsidR="00411215">
        <w:rPr>
          <w:rFonts w:cstheme="minorHAnsi"/>
        </w:rPr>
        <w:t>,</w:t>
      </w:r>
      <w:r>
        <w:rPr>
          <w:rFonts w:cstheme="minorHAnsi"/>
        </w:rPr>
        <w:t xml:space="preserve"> </w:t>
      </w:r>
      <w:r w:rsidR="00411215" w:rsidRPr="00CA1EC7">
        <w:rPr>
          <w:rFonts w:cstheme="minorHAnsi"/>
        </w:rPr>
        <w:t>λοιπόν</w:t>
      </w:r>
      <w:r>
        <w:rPr>
          <w:rFonts w:cstheme="minorHAnsi"/>
        </w:rPr>
        <w:t>,</w:t>
      </w:r>
      <w:r w:rsidR="00411215" w:rsidRPr="00CA1EC7">
        <w:rPr>
          <w:rFonts w:cstheme="minorHAnsi"/>
        </w:rPr>
        <w:t xml:space="preserve"> ότι έστω και στο </w:t>
      </w:r>
      <w:r w:rsidR="00411215">
        <w:rPr>
          <w:rFonts w:cstheme="minorHAnsi"/>
        </w:rPr>
        <w:t>«</w:t>
      </w:r>
      <w:r w:rsidR="00411215" w:rsidRPr="00CA1EC7">
        <w:rPr>
          <w:rFonts w:cstheme="minorHAnsi"/>
        </w:rPr>
        <w:t>και πέντε</w:t>
      </w:r>
      <w:r w:rsidR="00411215">
        <w:rPr>
          <w:rFonts w:cstheme="minorHAnsi"/>
        </w:rPr>
        <w:t>»,</w:t>
      </w:r>
      <w:r w:rsidR="00411215" w:rsidRPr="00CA1EC7">
        <w:rPr>
          <w:rFonts w:cstheme="minorHAnsi"/>
        </w:rPr>
        <w:t xml:space="preserve"> είναι θετικό ότι προχωράει αυτή η ρύθμιση την οποία επαναλαμβάνω</w:t>
      </w:r>
      <w:r w:rsidR="00411215">
        <w:rPr>
          <w:rFonts w:cstheme="minorHAnsi"/>
        </w:rPr>
        <w:t xml:space="preserve">, εμείς ζητήσαμε με την </w:t>
      </w:r>
      <w:r>
        <w:rPr>
          <w:rFonts w:cstheme="minorHAnsi"/>
        </w:rPr>
        <w:t>Ε</w:t>
      </w:r>
      <w:r w:rsidR="00411215">
        <w:rPr>
          <w:rFonts w:cstheme="minorHAnsi"/>
        </w:rPr>
        <w:t xml:space="preserve">ρώτησή μας </w:t>
      </w:r>
      <w:r>
        <w:rPr>
          <w:rFonts w:cstheme="minorHAnsi"/>
        </w:rPr>
        <w:t>χθε</w:t>
      </w:r>
      <w:r w:rsidRPr="00CA1EC7">
        <w:rPr>
          <w:rFonts w:cstheme="minorHAnsi"/>
        </w:rPr>
        <w:t>ς</w:t>
      </w:r>
      <w:r w:rsidR="00411215">
        <w:rPr>
          <w:rFonts w:cstheme="minorHAnsi"/>
        </w:rPr>
        <w:t>. Θα τη</w:t>
      </w:r>
      <w:r w:rsidR="00411215" w:rsidRPr="00CA1EC7">
        <w:rPr>
          <w:rFonts w:cstheme="minorHAnsi"/>
        </w:rPr>
        <w:t xml:space="preserve"> </w:t>
      </w:r>
      <w:r w:rsidR="00411215">
        <w:rPr>
          <w:rFonts w:cstheme="minorHAnsi"/>
        </w:rPr>
        <w:t>λάβει ο Υ</w:t>
      </w:r>
      <w:r w:rsidR="00411215" w:rsidRPr="00CA1EC7">
        <w:rPr>
          <w:rFonts w:cstheme="minorHAnsi"/>
        </w:rPr>
        <w:t>πουργός</w:t>
      </w:r>
      <w:r w:rsidR="00411215">
        <w:rPr>
          <w:rFonts w:cstheme="minorHAnsi"/>
        </w:rPr>
        <w:t>,</w:t>
      </w:r>
      <w:r>
        <w:rPr>
          <w:rFonts w:cstheme="minorHAnsi"/>
        </w:rPr>
        <w:t xml:space="preserve"> </w:t>
      </w:r>
      <w:r w:rsidR="00411215">
        <w:rPr>
          <w:rFonts w:cstheme="minorHAnsi"/>
        </w:rPr>
        <w:t>προφανώς</w:t>
      </w:r>
      <w:r>
        <w:rPr>
          <w:rFonts w:cstheme="minorHAnsi"/>
        </w:rPr>
        <w:t>,</w:t>
      </w:r>
      <w:r w:rsidR="00411215">
        <w:rPr>
          <w:rFonts w:cstheme="minorHAnsi"/>
        </w:rPr>
        <w:t xml:space="preserve"> </w:t>
      </w:r>
      <w:r w:rsidR="00411215" w:rsidRPr="00CA1EC7">
        <w:rPr>
          <w:rFonts w:cstheme="minorHAnsi"/>
        </w:rPr>
        <w:t>την ερώτηση</w:t>
      </w:r>
      <w:r w:rsidR="00411215">
        <w:rPr>
          <w:rFonts w:cstheme="minorHAnsi"/>
        </w:rPr>
        <w:t xml:space="preserve">. </w:t>
      </w:r>
      <w:r>
        <w:rPr>
          <w:rFonts w:cstheme="minorHAnsi"/>
        </w:rPr>
        <w:t>Βέβαια,</w:t>
      </w:r>
      <w:r w:rsidR="00411215" w:rsidRPr="00CA1EC7">
        <w:rPr>
          <w:rFonts w:cstheme="minorHAnsi"/>
        </w:rPr>
        <w:t xml:space="preserve"> έχει προχωρήσει</w:t>
      </w:r>
      <w:r>
        <w:rPr>
          <w:rFonts w:cstheme="minorHAnsi"/>
        </w:rPr>
        <w:t xml:space="preserve"> </w:t>
      </w:r>
      <w:r w:rsidR="00411215">
        <w:rPr>
          <w:rFonts w:cstheme="minorHAnsi"/>
        </w:rPr>
        <w:t xml:space="preserve">η </w:t>
      </w:r>
      <w:r>
        <w:rPr>
          <w:rFonts w:cstheme="minorHAnsi"/>
        </w:rPr>
        <w:t>κυα</w:t>
      </w:r>
      <w:r w:rsidR="00411215">
        <w:rPr>
          <w:rFonts w:cstheme="minorHAnsi"/>
        </w:rPr>
        <w:t>,</w:t>
      </w:r>
      <w:r w:rsidR="00411215" w:rsidRPr="00CA1EC7">
        <w:rPr>
          <w:rFonts w:cstheme="minorHAnsi"/>
        </w:rPr>
        <w:t xml:space="preserve"> αλλά</w:t>
      </w:r>
      <w:r w:rsidR="00411215">
        <w:rPr>
          <w:rFonts w:cstheme="minorHAnsi"/>
        </w:rPr>
        <w:t>,</w:t>
      </w:r>
      <w:r w:rsidR="00411215" w:rsidRPr="00CA1EC7">
        <w:rPr>
          <w:rFonts w:cstheme="minorHAnsi"/>
        </w:rPr>
        <w:t xml:space="preserve"> νομί</w:t>
      </w:r>
      <w:r w:rsidR="00411215">
        <w:rPr>
          <w:rFonts w:cstheme="minorHAnsi"/>
        </w:rPr>
        <w:t>ζω ότι ήταν θετικό και</w:t>
      </w:r>
      <w:r>
        <w:rPr>
          <w:rFonts w:cstheme="minorHAnsi"/>
        </w:rPr>
        <w:t xml:space="preserve"> το ότι και</w:t>
      </w:r>
      <w:r w:rsidR="00411215">
        <w:rPr>
          <w:rFonts w:cstheme="minorHAnsi"/>
        </w:rPr>
        <w:t xml:space="preserve"> σε κοινοβουλευτ</w:t>
      </w:r>
      <w:r w:rsidR="00411215" w:rsidRPr="00CA1EC7">
        <w:rPr>
          <w:rFonts w:cstheme="minorHAnsi"/>
        </w:rPr>
        <w:t>ικό επίπεδο</w:t>
      </w:r>
      <w:r w:rsidR="00411215">
        <w:rPr>
          <w:rFonts w:cstheme="minorHAnsi"/>
        </w:rPr>
        <w:t>,</w:t>
      </w:r>
      <w:r w:rsidR="00411215" w:rsidRPr="00CA1EC7">
        <w:rPr>
          <w:rFonts w:cstheme="minorHAnsi"/>
        </w:rPr>
        <w:t xml:space="preserve"> υπήρξε αυτή η </w:t>
      </w:r>
      <w:r w:rsidR="00411215">
        <w:rPr>
          <w:rFonts w:cstheme="minorHAnsi"/>
        </w:rPr>
        <w:t>«</w:t>
      </w:r>
      <w:r w:rsidR="00411215" w:rsidRPr="00CA1EC7">
        <w:rPr>
          <w:rFonts w:cstheme="minorHAnsi"/>
        </w:rPr>
        <w:t>πίεση</w:t>
      </w:r>
      <w:r w:rsidR="00411215">
        <w:rPr>
          <w:rFonts w:cstheme="minorHAnsi"/>
        </w:rPr>
        <w:t>»</w:t>
      </w:r>
      <w:r w:rsidR="00411215" w:rsidRPr="00CA1EC7">
        <w:rPr>
          <w:rFonts w:cstheme="minorHAnsi"/>
        </w:rPr>
        <w:t xml:space="preserve"> και από εμάς</w:t>
      </w:r>
      <w:r w:rsidR="00411215">
        <w:rPr>
          <w:rFonts w:cstheme="minorHAnsi"/>
        </w:rPr>
        <w:t>,</w:t>
      </w:r>
      <w:r w:rsidR="00411215" w:rsidRPr="00CA1EC7">
        <w:rPr>
          <w:rFonts w:cstheme="minorHAnsi"/>
        </w:rPr>
        <w:t xml:space="preserve"> </w:t>
      </w:r>
      <w:r w:rsidR="00411215">
        <w:rPr>
          <w:rFonts w:cstheme="minorHAnsi"/>
        </w:rPr>
        <w:t>όπως,</w:t>
      </w:r>
      <w:r w:rsidR="00411215" w:rsidRPr="00CA1EC7">
        <w:rPr>
          <w:rFonts w:cstheme="minorHAnsi"/>
        </w:rPr>
        <w:t xml:space="preserve"> βεβαίως</w:t>
      </w:r>
      <w:r>
        <w:rPr>
          <w:rFonts w:cstheme="minorHAnsi"/>
        </w:rPr>
        <w:t>,</w:t>
      </w:r>
      <w:r w:rsidR="00411215" w:rsidRPr="00CA1EC7">
        <w:rPr>
          <w:rFonts w:cstheme="minorHAnsi"/>
        </w:rPr>
        <w:t xml:space="preserve"> κ</w:t>
      </w:r>
      <w:r w:rsidR="00411215">
        <w:rPr>
          <w:rFonts w:cstheme="minorHAnsi"/>
        </w:rPr>
        <w:t>αι από τις επιστολές των φορέων. Εγώ έλαβα την Π</w:t>
      </w:r>
      <w:r w:rsidR="00411215" w:rsidRPr="00CA1EC7">
        <w:rPr>
          <w:rFonts w:cstheme="minorHAnsi"/>
        </w:rPr>
        <w:t>έμπτη</w:t>
      </w:r>
      <w:r w:rsidR="00411215">
        <w:rPr>
          <w:rFonts w:cstheme="minorHAnsi"/>
        </w:rPr>
        <w:t xml:space="preserve"> επιστολή, όπως λάβα</w:t>
      </w:r>
      <w:r w:rsidR="00411215" w:rsidRPr="00CA1EC7">
        <w:rPr>
          <w:rFonts w:cstheme="minorHAnsi"/>
        </w:rPr>
        <w:t>τε</w:t>
      </w:r>
      <w:r w:rsidR="00411215">
        <w:rPr>
          <w:rFonts w:cstheme="minorHAnsi"/>
        </w:rPr>
        <w:t xml:space="preserve"> και εσείς από τον Π</w:t>
      </w:r>
      <w:r w:rsidR="00411215" w:rsidRPr="00CA1EC7">
        <w:rPr>
          <w:rFonts w:cstheme="minorHAnsi"/>
        </w:rPr>
        <w:t xml:space="preserve">ρόεδρο της </w:t>
      </w:r>
      <w:r w:rsidR="00411215">
        <w:rPr>
          <w:rFonts w:cstheme="minorHAnsi"/>
        </w:rPr>
        <w:t xml:space="preserve">ΕΣΕΕ, </w:t>
      </w:r>
      <w:r w:rsidR="00411215" w:rsidRPr="00CA1EC7">
        <w:rPr>
          <w:rFonts w:cstheme="minorHAnsi"/>
        </w:rPr>
        <w:t>τον κ</w:t>
      </w:r>
      <w:r>
        <w:rPr>
          <w:rFonts w:cstheme="minorHAnsi"/>
        </w:rPr>
        <w:t>.</w:t>
      </w:r>
      <w:r w:rsidR="00411215" w:rsidRPr="00CA1EC7">
        <w:rPr>
          <w:rFonts w:cstheme="minorHAnsi"/>
        </w:rPr>
        <w:t xml:space="preserve"> Καρανίκα</w:t>
      </w:r>
      <w:r w:rsidR="00411215">
        <w:rPr>
          <w:rFonts w:cstheme="minorHAnsi"/>
        </w:rPr>
        <w:t xml:space="preserve"> για το συγκεκριμένο θέμα</w:t>
      </w:r>
      <w:r w:rsidR="00411215" w:rsidRPr="00CA1EC7">
        <w:rPr>
          <w:rFonts w:cstheme="minorHAnsi"/>
        </w:rPr>
        <w:t>. Θεωρώ ότι είναι πολύ σημα</w:t>
      </w:r>
      <w:r w:rsidR="00411215">
        <w:rPr>
          <w:rFonts w:cstheme="minorHAnsi"/>
        </w:rPr>
        <w:t>ντικό να επιλυθεί στην πληρότητά</w:t>
      </w:r>
      <w:r w:rsidR="00411215" w:rsidRPr="00CA1EC7">
        <w:rPr>
          <w:rFonts w:cstheme="minorHAnsi"/>
        </w:rPr>
        <w:t xml:space="preserve"> του αυτό το ζήτημα</w:t>
      </w:r>
      <w:r w:rsidR="00411215">
        <w:rPr>
          <w:rFonts w:cstheme="minorHAnsi"/>
        </w:rPr>
        <w:t>,</w:t>
      </w:r>
      <w:r w:rsidR="00411215" w:rsidRPr="00CA1EC7">
        <w:rPr>
          <w:rFonts w:cstheme="minorHAnsi"/>
        </w:rPr>
        <w:t xml:space="preserve"> γιατί δεν φτάνουν όλα τα άλλα προβλήματα που έχουν οι μικρομεσαίο</w:t>
      </w:r>
      <w:r w:rsidR="00411215">
        <w:rPr>
          <w:rFonts w:cstheme="minorHAnsi"/>
        </w:rPr>
        <w:t>ι και οι εμπορικές επιχειρήσεις, τ</w:t>
      </w:r>
      <w:r w:rsidR="00411215" w:rsidRPr="00CA1EC7">
        <w:rPr>
          <w:rFonts w:cstheme="minorHAnsi"/>
        </w:rPr>
        <w:t>ώρα έχουν και τον αθέμιτο α</w:t>
      </w:r>
      <w:r w:rsidR="00411215">
        <w:rPr>
          <w:rFonts w:cstheme="minorHAnsi"/>
        </w:rPr>
        <w:t xml:space="preserve">νταγωνισμό από </w:t>
      </w:r>
      <w:r w:rsidR="00033F45">
        <w:rPr>
          <w:rFonts w:cstheme="minorHAnsi"/>
        </w:rPr>
        <w:t xml:space="preserve">τις </w:t>
      </w:r>
      <w:r w:rsidR="00411215">
        <w:rPr>
          <w:rFonts w:cstheme="minorHAnsi"/>
        </w:rPr>
        <w:t xml:space="preserve">μεγάλες </w:t>
      </w:r>
      <w:r>
        <w:rPr>
          <w:rFonts w:cstheme="minorHAnsi"/>
        </w:rPr>
        <w:t>«</w:t>
      </w:r>
      <w:r w:rsidR="00411215">
        <w:rPr>
          <w:rFonts w:cstheme="minorHAnsi"/>
        </w:rPr>
        <w:t>αλυσίδες</w:t>
      </w:r>
      <w:r>
        <w:rPr>
          <w:rFonts w:cstheme="minorHAnsi"/>
        </w:rPr>
        <w:t>»</w:t>
      </w:r>
      <w:r w:rsidR="00411215" w:rsidRPr="00CA1EC7">
        <w:rPr>
          <w:rFonts w:cstheme="minorHAnsi"/>
        </w:rPr>
        <w:t xml:space="preserve">. </w:t>
      </w:r>
    </w:p>
    <w:p w14:paraId="30BA8152" w14:textId="77777777" w:rsidR="00411215" w:rsidRDefault="00411215" w:rsidP="007359D8">
      <w:pPr>
        <w:spacing w:line="276" w:lineRule="auto"/>
        <w:ind w:firstLine="720"/>
        <w:contextualSpacing/>
        <w:jc w:val="both"/>
        <w:rPr>
          <w:rFonts w:cstheme="minorHAnsi"/>
        </w:rPr>
      </w:pPr>
      <w:r w:rsidRPr="00CA1EC7">
        <w:rPr>
          <w:rFonts w:cstheme="minorHAnsi"/>
        </w:rPr>
        <w:t>Ευχαριστώ</w:t>
      </w:r>
      <w:r>
        <w:rPr>
          <w:rFonts w:cstheme="minorHAnsi"/>
        </w:rPr>
        <w:t>, κύριε Πρόεδρε</w:t>
      </w:r>
      <w:r w:rsidRPr="00CA1EC7">
        <w:rPr>
          <w:rFonts w:cstheme="minorHAnsi"/>
        </w:rPr>
        <w:t xml:space="preserve">. </w:t>
      </w:r>
    </w:p>
    <w:p w14:paraId="7DFFFA68" w14:textId="77777777" w:rsidR="00411215" w:rsidRPr="00E20952" w:rsidRDefault="00411215" w:rsidP="007359D8">
      <w:pPr>
        <w:spacing w:line="276" w:lineRule="auto"/>
        <w:ind w:firstLine="720"/>
        <w:contextualSpacing/>
        <w:jc w:val="both"/>
        <w:rPr>
          <w:rFonts w:cstheme="minorHAnsi"/>
        </w:rPr>
      </w:pPr>
      <w:r w:rsidRPr="00E20952">
        <w:rPr>
          <w:rFonts w:cstheme="minorHAnsi"/>
          <w:b/>
        </w:rPr>
        <w:t>ΓΕΩΡΓΙΟΣ ΒΛΑΧΟΣ (Πρόεδρος της Επιτροπής):</w:t>
      </w:r>
      <w:r w:rsidRPr="00E20952">
        <w:rPr>
          <w:rFonts w:cstheme="minorHAnsi"/>
        </w:rPr>
        <w:t xml:space="preserve"> </w:t>
      </w:r>
      <w:r>
        <w:rPr>
          <w:rFonts w:cstheme="minorHAnsi"/>
        </w:rPr>
        <w:t>Τον λόγο έχει ο κ. Υπουργός.</w:t>
      </w:r>
    </w:p>
    <w:p w14:paraId="60365CE4" w14:textId="3A286899" w:rsidR="00411215" w:rsidRDefault="00411215" w:rsidP="007359D8">
      <w:pPr>
        <w:spacing w:line="276" w:lineRule="auto"/>
        <w:ind w:firstLine="720"/>
        <w:contextualSpacing/>
        <w:jc w:val="both"/>
        <w:rPr>
          <w:rFonts w:cstheme="minorHAnsi"/>
        </w:rPr>
      </w:pPr>
      <w:r w:rsidRPr="00E20952">
        <w:rPr>
          <w:rFonts w:cstheme="minorHAnsi"/>
          <w:b/>
        </w:rPr>
        <w:t>ΣΠΥΡΙΔΩΝ-ΑΔΩΝΙΣ ΓΕΩΡΓΙΑΔΗΣ (Υπουργός Ανάπτυξης και Επενδύσεων):</w:t>
      </w:r>
      <w:r w:rsidRPr="00E20952">
        <w:rPr>
          <w:rFonts w:cstheme="minorHAnsi"/>
        </w:rPr>
        <w:t xml:space="preserve"> Να πω</w:t>
      </w:r>
      <w:r w:rsidR="00A7382A">
        <w:rPr>
          <w:rFonts w:cstheme="minorHAnsi"/>
        </w:rPr>
        <w:t xml:space="preserve"> </w:t>
      </w:r>
      <w:r w:rsidRPr="00E20952">
        <w:rPr>
          <w:rFonts w:cstheme="minorHAnsi"/>
        </w:rPr>
        <w:t>μόνο</w:t>
      </w:r>
      <w:r>
        <w:rPr>
          <w:rFonts w:cstheme="minorHAnsi"/>
        </w:rPr>
        <w:t>,</w:t>
      </w:r>
      <w:r w:rsidRPr="00E20952">
        <w:rPr>
          <w:rFonts w:cstheme="minorHAnsi"/>
        </w:rPr>
        <w:t xml:space="preserve"> επί του συγκεκριμένου</w:t>
      </w:r>
      <w:r w:rsidR="00A7382A">
        <w:rPr>
          <w:rFonts w:cstheme="minorHAnsi"/>
        </w:rPr>
        <w:t>,</w:t>
      </w:r>
      <w:r w:rsidRPr="00E20952">
        <w:rPr>
          <w:rFonts w:cstheme="minorHAnsi"/>
        </w:rPr>
        <w:t xml:space="preserve"> ένα πράγμα. </w:t>
      </w:r>
      <w:r>
        <w:rPr>
          <w:rFonts w:cstheme="minorHAnsi"/>
        </w:rPr>
        <w:t>Δ</w:t>
      </w:r>
      <w:r w:rsidRPr="00CA1EC7">
        <w:rPr>
          <w:rFonts w:cstheme="minorHAnsi"/>
        </w:rPr>
        <w:t xml:space="preserve">έχομαι ότι </w:t>
      </w:r>
      <w:r>
        <w:rPr>
          <w:rFonts w:cstheme="minorHAnsi"/>
        </w:rPr>
        <w:t>θα έπρεπε να</w:t>
      </w:r>
      <w:r w:rsidR="00033F45">
        <w:rPr>
          <w:rFonts w:cstheme="minorHAnsi"/>
        </w:rPr>
        <w:t xml:space="preserve"> ήμασταν έτοιμοι</w:t>
      </w:r>
      <w:r>
        <w:rPr>
          <w:rFonts w:cstheme="minorHAnsi"/>
        </w:rPr>
        <w:t xml:space="preserve"> από πριν</w:t>
      </w:r>
      <w:r w:rsidR="00404A8A">
        <w:rPr>
          <w:rFonts w:cstheme="minorHAnsi"/>
        </w:rPr>
        <w:t>. Όμως,</w:t>
      </w:r>
      <w:r>
        <w:rPr>
          <w:rFonts w:cstheme="minorHAnsi"/>
        </w:rPr>
        <w:t xml:space="preserve"> η καραντίνα, όπως ξέρετε, αποφασίστηκε </w:t>
      </w:r>
      <w:r w:rsidRPr="00CA1EC7">
        <w:rPr>
          <w:rFonts w:cstheme="minorHAnsi"/>
        </w:rPr>
        <w:t>ξαφνικά</w:t>
      </w:r>
      <w:r>
        <w:rPr>
          <w:rFonts w:cstheme="minorHAnsi"/>
        </w:rPr>
        <w:t>. Λ</w:t>
      </w:r>
      <w:r w:rsidRPr="00CA1EC7">
        <w:rPr>
          <w:rFonts w:cstheme="minorHAnsi"/>
        </w:rPr>
        <w:t>όγω της έ</w:t>
      </w:r>
      <w:r>
        <w:rPr>
          <w:rFonts w:cstheme="minorHAnsi"/>
        </w:rPr>
        <w:t>κρηξης της</w:t>
      </w:r>
      <w:r w:rsidRPr="00CA1EC7">
        <w:rPr>
          <w:rFonts w:cstheme="minorHAnsi"/>
        </w:rPr>
        <w:t xml:space="preserve"> πανδημίας</w:t>
      </w:r>
      <w:r>
        <w:rPr>
          <w:rFonts w:cstheme="minorHAnsi"/>
        </w:rPr>
        <w:t>, πήγε</w:t>
      </w:r>
      <w:r w:rsidRPr="00CA1EC7">
        <w:rPr>
          <w:rFonts w:cstheme="minorHAnsi"/>
        </w:rPr>
        <w:t xml:space="preserve"> γρηγορότερα </w:t>
      </w:r>
      <w:r>
        <w:rPr>
          <w:rFonts w:cstheme="minorHAnsi"/>
        </w:rPr>
        <w:t>του αναμενομένου. Η αλήθεια είναι</w:t>
      </w:r>
      <w:r w:rsidR="00404A8A">
        <w:rPr>
          <w:rFonts w:cstheme="minorHAnsi"/>
        </w:rPr>
        <w:t xml:space="preserve"> ότι</w:t>
      </w:r>
      <w:r>
        <w:rPr>
          <w:rFonts w:cstheme="minorHAnsi"/>
        </w:rPr>
        <w:t xml:space="preserve"> ε</w:t>
      </w:r>
      <w:r w:rsidRPr="00CA1EC7">
        <w:rPr>
          <w:rFonts w:cstheme="minorHAnsi"/>
        </w:rPr>
        <w:t>μείς ξεκινήσαμε τη συζή</w:t>
      </w:r>
      <w:r>
        <w:rPr>
          <w:rFonts w:cstheme="minorHAnsi"/>
        </w:rPr>
        <w:t>τηση γι</w:t>
      </w:r>
      <w:r w:rsidR="009313BA">
        <w:rPr>
          <w:rFonts w:cstheme="minorHAnsi"/>
        </w:rPr>
        <w:t>’</w:t>
      </w:r>
      <w:r>
        <w:rPr>
          <w:rFonts w:cstheme="minorHAnsi"/>
        </w:rPr>
        <w:t xml:space="preserve"> αυτό το μέτρο από την Παρασκευή στο Υπουργείο</w:t>
      </w:r>
      <w:r w:rsidRPr="00CA1EC7">
        <w:rPr>
          <w:rFonts w:cstheme="minorHAnsi"/>
        </w:rPr>
        <w:t>. Δεν ήταν τόσο εύκολο τεχνικά</w:t>
      </w:r>
      <w:r>
        <w:rPr>
          <w:rFonts w:cstheme="minorHAnsi"/>
        </w:rPr>
        <w:t>,</w:t>
      </w:r>
      <w:r w:rsidRPr="00CA1EC7">
        <w:rPr>
          <w:rFonts w:cstheme="minorHAnsi"/>
        </w:rPr>
        <w:t xml:space="preserve"> διότι μέσα στα </w:t>
      </w:r>
      <w:r w:rsidR="00404A8A">
        <w:rPr>
          <w:rFonts w:cstheme="minorHAnsi"/>
        </w:rPr>
        <w:t xml:space="preserve">σούπερ </w:t>
      </w:r>
      <w:r>
        <w:rPr>
          <w:rFonts w:cstheme="minorHAnsi"/>
        </w:rPr>
        <w:t xml:space="preserve">μάρκετ είναι </w:t>
      </w:r>
      <w:r w:rsidRPr="00CA1EC7">
        <w:rPr>
          <w:rFonts w:cstheme="minorHAnsi"/>
        </w:rPr>
        <w:t xml:space="preserve">χιλιάδες τα προϊόντα και το τι τελικά είναι </w:t>
      </w:r>
      <w:r>
        <w:rPr>
          <w:rFonts w:cstheme="minorHAnsi"/>
        </w:rPr>
        <w:t>«</w:t>
      </w:r>
      <w:r w:rsidRPr="00CA1EC7">
        <w:rPr>
          <w:rFonts w:cstheme="minorHAnsi"/>
        </w:rPr>
        <w:t>χρήσης αναγκαίας</w:t>
      </w:r>
      <w:r>
        <w:rPr>
          <w:rFonts w:cstheme="minorHAnsi"/>
        </w:rPr>
        <w:t>» και τι δεν είναι</w:t>
      </w:r>
      <w:r w:rsidR="00404A8A">
        <w:rPr>
          <w:rFonts w:cstheme="minorHAnsi"/>
        </w:rPr>
        <w:t>,</w:t>
      </w:r>
      <w:r>
        <w:rPr>
          <w:rFonts w:cstheme="minorHAnsi"/>
        </w:rPr>
        <w:t xml:space="preserve"> δ</w:t>
      </w:r>
      <w:r w:rsidRPr="00CA1EC7">
        <w:rPr>
          <w:rFonts w:cstheme="minorHAnsi"/>
        </w:rPr>
        <w:t xml:space="preserve">εν </w:t>
      </w:r>
      <w:r>
        <w:rPr>
          <w:rFonts w:cstheme="minorHAnsi"/>
        </w:rPr>
        <w:t xml:space="preserve">είναι τόσο </w:t>
      </w:r>
      <w:r w:rsidRPr="00CA1EC7">
        <w:rPr>
          <w:rFonts w:cstheme="minorHAnsi"/>
        </w:rPr>
        <w:t>σαφές</w:t>
      </w:r>
      <w:r>
        <w:rPr>
          <w:rFonts w:cstheme="minorHAnsi"/>
        </w:rPr>
        <w:t>.</w:t>
      </w:r>
      <w:r w:rsidRPr="00CA1EC7">
        <w:rPr>
          <w:rFonts w:cstheme="minorHAnsi"/>
        </w:rPr>
        <w:t xml:space="preserve"> </w:t>
      </w:r>
      <w:r>
        <w:rPr>
          <w:rFonts w:cstheme="minorHAnsi"/>
        </w:rPr>
        <w:t xml:space="preserve">Παραδείγματος χάριν, </w:t>
      </w:r>
      <w:r w:rsidRPr="00CA1EC7">
        <w:rPr>
          <w:rFonts w:cstheme="minorHAnsi"/>
        </w:rPr>
        <w:t>εμείς</w:t>
      </w:r>
      <w:r>
        <w:rPr>
          <w:rFonts w:cstheme="minorHAnsi"/>
        </w:rPr>
        <w:t xml:space="preserve"> με τον κ</w:t>
      </w:r>
      <w:r w:rsidR="00404A8A">
        <w:rPr>
          <w:rFonts w:cstheme="minorHAnsi"/>
        </w:rPr>
        <w:t>.</w:t>
      </w:r>
      <w:r>
        <w:rPr>
          <w:rFonts w:cstheme="minorHAnsi"/>
        </w:rPr>
        <w:t xml:space="preserve"> Σταμπουλίδη που δουλέψαμε πολύ </w:t>
      </w:r>
      <w:r w:rsidRPr="00CA1EC7">
        <w:rPr>
          <w:rFonts w:cstheme="minorHAnsi"/>
        </w:rPr>
        <w:t>την απόφαση</w:t>
      </w:r>
      <w:r>
        <w:rPr>
          <w:rFonts w:cstheme="minorHAnsi"/>
        </w:rPr>
        <w:t>,</w:t>
      </w:r>
      <w:r w:rsidR="009313BA">
        <w:rPr>
          <w:rFonts w:cstheme="minorHAnsi"/>
        </w:rPr>
        <w:t xml:space="preserve"> </w:t>
      </w:r>
      <w:r>
        <w:rPr>
          <w:rFonts w:cstheme="minorHAnsi"/>
        </w:rPr>
        <w:t>εξαιρέσαμε τους λαμπτήρες</w:t>
      </w:r>
      <w:r w:rsidRPr="00CA1EC7">
        <w:rPr>
          <w:rFonts w:cstheme="minorHAnsi"/>
        </w:rPr>
        <w:t xml:space="preserve">. </w:t>
      </w:r>
      <w:r>
        <w:rPr>
          <w:rFonts w:cstheme="minorHAnsi"/>
        </w:rPr>
        <w:t>Μπορεί να σου καεί μ</w:t>
      </w:r>
      <w:r w:rsidR="00404A8A">
        <w:rPr>
          <w:rFonts w:cstheme="minorHAnsi"/>
        </w:rPr>
        <w:t>ί</w:t>
      </w:r>
      <w:r>
        <w:rPr>
          <w:rFonts w:cstheme="minorHAnsi"/>
        </w:rPr>
        <w:t>α λάμπα και να την χρειάζεσαι. Ε</w:t>
      </w:r>
      <w:r w:rsidRPr="00CA1EC7">
        <w:rPr>
          <w:rFonts w:cstheme="minorHAnsi"/>
        </w:rPr>
        <w:t>ίναι</w:t>
      </w:r>
      <w:r w:rsidR="00404A8A">
        <w:rPr>
          <w:rFonts w:cstheme="minorHAnsi"/>
        </w:rPr>
        <w:t xml:space="preserve"> </w:t>
      </w:r>
      <w:r w:rsidRPr="00CA1EC7">
        <w:rPr>
          <w:rFonts w:cstheme="minorHAnsi"/>
        </w:rPr>
        <w:t>μεν</w:t>
      </w:r>
      <w:r w:rsidR="009313BA">
        <w:rPr>
          <w:rFonts w:cstheme="minorHAnsi"/>
        </w:rPr>
        <w:t xml:space="preserve"> </w:t>
      </w:r>
      <w:r w:rsidRPr="00CA1EC7">
        <w:rPr>
          <w:rFonts w:cstheme="minorHAnsi"/>
        </w:rPr>
        <w:t>βιομηχανικό προϊόν</w:t>
      </w:r>
      <w:r>
        <w:rPr>
          <w:rFonts w:cstheme="minorHAnsi"/>
        </w:rPr>
        <w:t>,</w:t>
      </w:r>
      <w:r w:rsidRPr="00CA1EC7">
        <w:rPr>
          <w:rFonts w:cstheme="minorHAnsi"/>
        </w:rPr>
        <w:t xml:space="preserve"> αλλά μπορεί </w:t>
      </w:r>
      <w:r>
        <w:rPr>
          <w:rFonts w:cstheme="minorHAnsi"/>
        </w:rPr>
        <w:t>εκείνη τη στιγμή να σου είναι</w:t>
      </w:r>
      <w:r w:rsidR="00404A8A">
        <w:rPr>
          <w:rFonts w:cstheme="minorHAnsi"/>
        </w:rPr>
        <w:t>,</w:t>
      </w:r>
      <w:r>
        <w:rPr>
          <w:rFonts w:cstheme="minorHAnsi"/>
        </w:rPr>
        <w:t xml:space="preserve"> εξαιρετικά</w:t>
      </w:r>
      <w:r w:rsidR="00404A8A">
        <w:rPr>
          <w:rFonts w:cstheme="minorHAnsi"/>
        </w:rPr>
        <w:t>,</w:t>
      </w:r>
      <w:r>
        <w:rPr>
          <w:rFonts w:cstheme="minorHAnsi"/>
        </w:rPr>
        <w:t xml:space="preserve"> απαραίτητο</w:t>
      </w:r>
      <w:r w:rsidRPr="00CA1EC7">
        <w:rPr>
          <w:rFonts w:cstheme="minorHAnsi"/>
        </w:rPr>
        <w:t>. Ε</w:t>
      </w:r>
      <w:r>
        <w:rPr>
          <w:rFonts w:cstheme="minorHAnsi"/>
        </w:rPr>
        <w:t>ξαιρέσαμε τα</w:t>
      </w:r>
      <w:r w:rsidRPr="00CA1EC7">
        <w:rPr>
          <w:rFonts w:cstheme="minorHAnsi"/>
        </w:rPr>
        <w:t xml:space="preserve"> καλσόν</w:t>
      </w:r>
      <w:r>
        <w:rPr>
          <w:rFonts w:cstheme="minorHAnsi"/>
        </w:rPr>
        <w:t>. Το καλσόν μπορεί να είναι</w:t>
      </w:r>
      <w:r w:rsidR="00404A8A">
        <w:rPr>
          <w:rFonts w:cstheme="minorHAnsi"/>
        </w:rPr>
        <w:t>,</w:t>
      </w:r>
      <w:r>
        <w:rPr>
          <w:rFonts w:cstheme="minorHAnsi"/>
        </w:rPr>
        <w:t xml:space="preserve"> απολύτως</w:t>
      </w:r>
      <w:r w:rsidR="00404A8A">
        <w:rPr>
          <w:rFonts w:cstheme="minorHAnsi"/>
        </w:rPr>
        <w:t>,</w:t>
      </w:r>
      <w:r>
        <w:rPr>
          <w:rFonts w:cstheme="minorHAnsi"/>
        </w:rPr>
        <w:t xml:space="preserve"> απαραίτητο</w:t>
      </w:r>
      <w:r w:rsidRPr="00CA1EC7">
        <w:rPr>
          <w:rFonts w:cstheme="minorHAnsi"/>
        </w:rPr>
        <w:t xml:space="preserve"> </w:t>
      </w:r>
      <w:r>
        <w:rPr>
          <w:rFonts w:cstheme="minorHAnsi"/>
        </w:rPr>
        <w:t>σε μ</w:t>
      </w:r>
      <w:r w:rsidR="00404A8A">
        <w:rPr>
          <w:rFonts w:cstheme="minorHAnsi"/>
        </w:rPr>
        <w:t>ί</w:t>
      </w:r>
      <w:r>
        <w:rPr>
          <w:rFonts w:cstheme="minorHAnsi"/>
        </w:rPr>
        <w:t>α κυρία,</w:t>
      </w:r>
      <w:r w:rsidR="00404A8A">
        <w:rPr>
          <w:rFonts w:cstheme="minorHAnsi"/>
        </w:rPr>
        <w:t xml:space="preserve"> αν</w:t>
      </w:r>
      <w:r>
        <w:rPr>
          <w:rFonts w:cstheme="minorHAnsi"/>
        </w:rPr>
        <w:t xml:space="preserve"> το χρειάζεται.</w:t>
      </w:r>
    </w:p>
    <w:p w14:paraId="20969370" w14:textId="448F0372" w:rsidR="00411215" w:rsidRDefault="00411215" w:rsidP="007359D8">
      <w:pPr>
        <w:spacing w:line="276" w:lineRule="auto"/>
        <w:ind w:firstLine="720"/>
        <w:contextualSpacing/>
        <w:jc w:val="both"/>
        <w:rPr>
          <w:rFonts w:cstheme="minorHAnsi"/>
        </w:rPr>
      </w:pPr>
      <w:r>
        <w:rPr>
          <w:rFonts w:cstheme="minorHAnsi"/>
        </w:rPr>
        <w:lastRenderedPageBreak/>
        <w:t xml:space="preserve">Θέλω να πω </w:t>
      </w:r>
      <w:r w:rsidRPr="00CA1EC7">
        <w:rPr>
          <w:rFonts w:cstheme="minorHAnsi"/>
        </w:rPr>
        <w:t xml:space="preserve">ότι χρειάστηκε μία </w:t>
      </w:r>
      <w:r>
        <w:rPr>
          <w:rFonts w:cstheme="minorHAnsi"/>
        </w:rPr>
        <w:t>επισκόπηση, γιατί αν έβαζα</w:t>
      </w:r>
      <w:r w:rsidRPr="00CA1EC7">
        <w:rPr>
          <w:rFonts w:cstheme="minorHAnsi"/>
        </w:rPr>
        <w:t xml:space="preserve"> σε ένα γενικό κανόνα</w:t>
      </w:r>
      <w:r>
        <w:rPr>
          <w:rFonts w:cstheme="minorHAnsi"/>
        </w:rPr>
        <w:t xml:space="preserve"> «ότι είναι</w:t>
      </w:r>
      <w:r w:rsidRPr="00CA1EC7">
        <w:rPr>
          <w:rFonts w:cstheme="minorHAnsi"/>
        </w:rPr>
        <w:t xml:space="preserve"> βιομηχανικό εξαιρείται</w:t>
      </w:r>
      <w:r>
        <w:rPr>
          <w:rFonts w:cstheme="minorHAnsi"/>
        </w:rPr>
        <w:t>»,</w:t>
      </w:r>
      <w:r w:rsidR="00C635C0">
        <w:rPr>
          <w:rFonts w:cstheme="minorHAnsi"/>
        </w:rPr>
        <w:t xml:space="preserve"> </w:t>
      </w:r>
      <w:r>
        <w:rPr>
          <w:rFonts w:cstheme="minorHAnsi"/>
        </w:rPr>
        <w:t>την επόμενη ημέρα θα</w:t>
      </w:r>
      <w:r w:rsidR="002574CF">
        <w:rPr>
          <w:rFonts w:cstheme="minorHAnsi"/>
        </w:rPr>
        <w:t xml:space="preserve"> είχαμε </w:t>
      </w:r>
      <w:r w:rsidRPr="00CA1EC7">
        <w:rPr>
          <w:rFonts w:cstheme="minorHAnsi"/>
        </w:rPr>
        <w:t>πολλαπλάσια προβλήματα</w:t>
      </w:r>
      <w:r w:rsidR="002574CF">
        <w:rPr>
          <w:rFonts w:cstheme="minorHAnsi"/>
        </w:rPr>
        <w:t xml:space="preserve"> που δεν θα μπορούσαμε να λύσουμε.</w:t>
      </w:r>
    </w:p>
    <w:p w14:paraId="4BA2E5C9" w14:textId="77777777" w:rsidR="00411215" w:rsidRDefault="00411215" w:rsidP="007359D8">
      <w:pPr>
        <w:spacing w:line="276" w:lineRule="auto"/>
        <w:ind w:firstLine="720"/>
        <w:contextualSpacing/>
        <w:jc w:val="both"/>
        <w:rPr>
          <w:rFonts w:cstheme="minorHAnsi"/>
        </w:rPr>
      </w:pPr>
      <w:r w:rsidRPr="00FB14FD">
        <w:rPr>
          <w:rFonts w:cstheme="minorHAnsi"/>
          <w:b/>
        </w:rPr>
        <w:t>ΑΛΕΞΑΝΔΡΟΣ (ΑΛΕΞΗΣ) ΧΑΡΙΤΣΗΣ:</w:t>
      </w:r>
      <w:r>
        <w:rPr>
          <w:rFonts w:cstheme="minorHAnsi"/>
        </w:rPr>
        <w:t xml:space="preserve"> Επειδή τα</w:t>
      </w:r>
      <w:r w:rsidRPr="00CA1EC7">
        <w:rPr>
          <w:rFonts w:cstheme="minorHAnsi"/>
        </w:rPr>
        <w:t xml:space="preserve"> ζήσαμε τα αντίστοιχα φαινόμενα και στο πρώτο </w:t>
      </w:r>
      <w:r w:rsidRPr="00FB14FD">
        <w:rPr>
          <w:rFonts w:cstheme="minorHAnsi"/>
          <w:lang w:val="en-US"/>
        </w:rPr>
        <w:t>lockdown</w:t>
      </w:r>
      <w:r w:rsidRPr="00CA1EC7">
        <w:rPr>
          <w:rFonts w:cstheme="minorHAnsi"/>
        </w:rPr>
        <w:t xml:space="preserve"> θα έπρεπε να έχει γίνει προεργασία π</w:t>
      </w:r>
      <w:r>
        <w:rPr>
          <w:rFonts w:cstheme="minorHAnsi"/>
        </w:rPr>
        <w:t>ριν φτάσουμε στο δεύτερο</w:t>
      </w:r>
      <w:r w:rsidRPr="00CA1EC7">
        <w:rPr>
          <w:rFonts w:cstheme="minorHAnsi"/>
        </w:rPr>
        <w:t>.</w:t>
      </w:r>
    </w:p>
    <w:p w14:paraId="43562F67" w14:textId="77777777" w:rsidR="00411215" w:rsidRDefault="00411215" w:rsidP="007359D8">
      <w:pPr>
        <w:spacing w:line="276" w:lineRule="auto"/>
        <w:ind w:firstLine="720"/>
        <w:contextualSpacing/>
        <w:jc w:val="both"/>
        <w:rPr>
          <w:rFonts w:cstheme="minorHAnsi"/>
        </w:rPr>
      </w:pPr>
      <w:r w:rsidRPr="00FB14FD">
        <w:rPr>
          <w:rFonts w:cstheme="minorHAnsi"/>
          <w:b/>
        </w:rPr>
        <w:t>ΣΠΥΡΙΔΩΝ-ΑΔΩΝΙΣ ΓΕΩΡΓΙΑΔΗΣ (Υπουργός Ανάπτυξης και Επενδύσεων):</w:t>
      </w:r>
      <w:r>
        <w:rPr>
          <w:rFonts w:cstheme="minorHAnsi"/>
          <w:b/>
        </w:rPr>
        <w:t xml:space="preserve"> </w:t>
      </w:r>
      <w:r w:rsidRPr="00FB14FD">
        <w:rPr>
          <w:rFonts w:cstheme="minorHAnsi"/>
        </w:rPr>
        <w:t>Σωστό.</w:t>
      </w:r>
    </w:p>
    <w:p w14:paraId="5C656506" w14:textId="36E3346B" w:rsidR="00411215" w:rsidRPr="00FB14FD" w:rsidRDefault="00411215" w:rsidP="007359D8">
      <w:pPr>
        <w:spacing w:line="276" w:lineRule="auto"/>
        <w:ind w:firstLine="720"/>
        <w:contextualSpacing/>
        <w:jc w:val="both"/>
        <w:rPr>
          <w:rFonts w:cstheme="minorHAnsi"/>
        </w:rPr>
      </w:pPr>
      <w:r w:rsidRPr="00FB14FD">
        <w:rPr>
          <w:rFonts w:cstheme="minorHAnsi"/>
          <w:b/>
        </w:rPr>
        <w:t>ΑΛΕΞΑΝΔΡΟΣ (ΑΛΕΞΗΣ) ΧΑΡΙΤΣΗΣ:</w:t>
      </w:r>
      <w:r>
        <w:rPr>
          <w:rFonts w:cstheme="minorHAnsi"/>
          <w:b/>
        </w:rPr>
        <w:t xml:space="preserve"> </w:t>
      </w:r>
      <w:r w:rsidRPr="00CA1EC7">
        <w:rPr>
          <w:rFonts w:cstheme="minorHAnsi"/>
        </w:rPr>
        <w:t>Αυτό είναι το</w:t>
      </w:r>
      <w:r w:rsidR="002574CF">
        <w:rPr>
          <w:rFonts w:cstheme="minorHAnsi"/>
        </w:rPr>
        <w:t xml:space="preserve"> μόνο</w:t>
      </w:r>
      <w:r w:rsidRPr="00CA1EC7">
        <w:rPr>
          <w:rFonts w:cstheme="minorHAnsi"/>
        </w:rPr>
        <w:t xml:space="preserve"> σημείο κριτικής</w:t>
      </w:r>
      <w:r w:rsidR="002574CF">
        <w:rPr>
          <w:rFonts w:cstheme="minorHAnsi"/>
        </w:rPr>
        <w:t xml:space="preserve"> που</w:t>
      </w:r>
      <w:r>
        <w:rPr>
          <w:rFonts w:cstheme="minorHAnsi"/>
        </w:rPr>
        <w:t xml:space="preserve"> κάνουμε.</w:t>
      </w:r>
    </w:p>
    <w:p w14:paraId="38E17285" w14:textId="2A6A642E" w:rsidR="00411215" w:rsidRDefault="00411215" w:rsidP="007359D8">
      <w:pPr>
        <w:spacing w:line="276" w:lineRule="auto"/>
        <w:ind w:firstLine="720"/>
        <w:contextualSpacing/>
        <w:jc w:val="both"/>
        <w:rPr>
          <w:rFonts w:cstheme="minorHAnsi"/>
        </w:rPr>
      </w:pPr>
      <w:r w:rsidRPr="00FB14FD">
        <w:rPr>
          <w:rFonts w:cstheme="minorHAnsi"/>
          <w:b/>
        </w:rPr>
        <w:t>ΣΠΥΡΙΔΩΝ-ΑΔΩΝΙΣ ΓΕΩΡΓΙΑΔΗΣ (Υπουργός Ανάπτυξης και Επενδύσεων ):</w:t>
      </w:r>
      <w:r w:rsidR="00252281">
        <w:rPr>
          <w:rFonts w:cstheme="minorHAnsi"/>
          <w:b/>
        </w:rPr>
        <w:t xml:space="preserve"> </w:t>
      </w:r>
      <w:r w:rsidRPr="00FB14FD">
        <w:rPr>
          <w:rFonts w:cstheme="minorHAnsi"/>
        </w:rPr>
        <w:t>Τη δέχομαι</w:t>
      </w:r>
      <w:r w:rsidR="002574CF">
        <w:rPr>
          <w:rFonts w:cstheme="minorHAnsi"/>
        </w:rPr>
        <w:t xml:space="preserve"> την κριτική</w:t>
      </w:r>
      <w:r w:rsidRPr="00CA1EC7">
        <w:rPr>
          <w:rFonts w:cstheme="minorHAnsi"/>
        </w:rPr>
        <w:t>. Θέλω να είμαι ειλικρινής</w:t>
      </w:r>
      <w:r>
        <w:rPr>
          <w:rFonts w:cstheme="minorHAnsi"/>
        </w:rPr>
        <w:t>.</w:t>
      </w:r>
      <w:r w:rsidR="002574CF">
        <w:rPr>
          <w:rFonts w:cstheme="minorHAnsi"/>
        </w:rPr>
        <w:t xml:space="preserve"> Ή</w:t>
      </w:r>
      <w:r>
        <w:rPr>
          <w:rFonts w:cstheme="minorHAnsi"/>
        </w:rPr>
        <w:t>μουν πάντα υπεραισιόδοξο</w:t>
      </w:r>
      <w:r w:rsidRPr="00CA1EC7">
        <w:rPr>
          <w:rFonts w:cstheme="minorHAnsi"/>
        </w:rPr>
        <w:t>ς</w:t>
      </w:r>
      <w:r>
        <w:rPr>
          <w:rFonts w:cstheme="minorHAnsi"/>
        </w:rPr>
        <w:t>,</w:t>
      </w:r>
      <w:r w:rsidR="002574CF">
        <w:rPr>
          <w:rFonts w:cstheme="minorHAnsi"/>
        </w:rPr>
        <w:t xml:space="preserve"> ότι</w:t>
      </w:r>
      <w:r w:rsidRPr="00CA1EC7">
        <w:rPr>
          <w:rFonts w:cstheme="minorHAnsi"/>
        </w:rPr>
        <w:t xml:space="preserve"> θα καταφέρναμε</w:t>
      </w:r>
      <w:r>
        <w:rPr>
          <w:rFonts w:cstheme="minorHAnsi"/>
        </w:rPr>
        <w:t xml:space="preserve"> να το αποφύγουμε μέχρι κάποιου σημείου. Απεδείχθη ότι αυτό δεν συνέβη. Εν πάση περιπτώσει, π</w:t>
      </w:r>
      <w:r w:rsidRPr="00CA1EC7">
        <w:rPr>
          <w:rFonts w:cstheme="minorHAnsi"/>
        </w:rPr>
        <w:t>άντως έστω και έτσι</w:t>
      </w:r>
      <w:r>
        <w:rPr>
          <w:rFonts w:cstheme="minorHAnsi"/>
        </w:rPr>
        <w:t>,</w:t>
      </w:r>
      <w:r w:rsidR="002574CF">
        <w:rPr>
          <w:rFonts w:cstheme="minorHAnsi"/>
        </w:rPr>
        <w:t xml:space="preserve"> το</w:t>
      </w:r>
      <w:r>
        <w:rPr>
          <w:rFonts w:cstheme="minorHAnsi"/>
        </w:rPr>
        <w:t xml:space="preserve"> Σάββατο</w:t>
      </w:r>
      <w:r w:rsidRPr="00CA1EC7">
        <w:rPr>
          <w:rFonts w:cstheme="minorHAnsi"/>
        </w:rPr>
        <w:t xml:space="preserve"> ξεκίνησε </w:t>
      </w:r>
      <w:r>
        <w:rPr>
          <w:rFonts w:cstheme="minorHAnsi"/>
        </w:rPr>
        <w:t xml:space="preserve">το </w:t>
      </w:r>
      <w:r w:rsidRPr="00FB14FD">
        <w:rPr>
          <w:rFonts w:cstheme="minorHAnsi"/>
          <w:lang w:val="en-US"/>
        </w:rPr>
        <w:t>lockdown</w:t>
      </w:r>
      <w:r>
        <w:rPr>
          <w:rFonts w:cstheme="minorHAnsi"/>
        </w:rPr>
        <w:t xml:space="preserve">, </w:t>
      </w:r>
      <w:r w:rsidR="002574CF">
        <w:rPr>
          <w:rFonts w:cstheme="minorHAnsi"/>
        </w:rPr>
        <w:t xml:space="preserve">την </w:t>
      </w:r>
      <w:r>
        <w:rPr>
          <w:rFonts w:cstheme="minorHAnsi"/>
        </w:rPr>
        <w:t>Τρίτη βγήκε η απόφαση</w:t>
      </w:r>
      <w:r w:rsidRPr="00CA1EC7">
        <w:rPr>
          <w:rFonts w:cstheme="minorHAnsi"/>
        </w:rPr>
        <w:t xml:space="preserve">. Δεν </w:t>
      </w:r>
      <w:r>
        <w:rPr>
          <w:rFonts w:cstheme="minorHAnsi"/>
        </w:rPr>
        <w:t xml:space="preserve">είναι </w:t>
      </w:r>
      <w:r w:rsidRPr="00CA1EC7">
        <w:rPr>
          <w:rFonts w:cstheme="minorHAnsi"/>
        </w:rPr>
        <w:t xml:space="preserve">ότι </w:t>
      </w:r>
      <w:r>
        <w:rPr>
          <w:rFonts w:cstheme="minorHAnsi"/>
        </w:rPr>
        <w:t>χάσαμε και κανένα τεράστιο διάστη</w:t>
      </w:r>
      <w:r w:rsidRPr="00CA1EC7">
        <w:rPr>
          <w:rFonts w:cstheme="minorHAnsi"/>
        </w:rPr>
        <w:t>μα χρόνου για να</w:t>
      </w:r>
      <w:r>
        <w:rPr>
          <w:rFonts w:cstheme="minorHAnsi"/>
        </w:rPr>
        <w:t xml:space="preserve"> το</w:t>
      </w:r>
      <w:r w:rsidRPr="00CA1EC7">
        <w:rPr>
          <w:rFonts w:cstheme="minorHAnsi"/>
        </w:rPr>
        <w:t xml:space="preserve"> </w:t>
      </w:r>
      <w:r>
        <w:rPr>
          <w:rFonts w:cstheme="minorHAnsi"/>
        </w:rPr>
        <w:t>«</w:t>
      </w:r>
      <w:r w:rsidRPr="00CA1EC7">
        <w:rPr>
          <w:rFonts w:cstheme="minorHAnsi"/>
        </w:rPr>
        <w:t>θεραπεύσουμε</w:t>
      </w:r>
      <w:r>
        <w:rPr>
          <w:rFonts w:cstheme="minorHAnsi"/>
        </w:rPr>
        <w:t>»</w:t>
      </w:r>
      <w:r w:rsidR="002574CF">
        <w:rPr>
          <w:rFonts w:cstheme="minorHAnsi"/>
        </w:rPr>
        <w:t>. Ε</w:t>
      </w:r>
      <w:r>
        <w:rPr>
          <w:rFonts w:cstheme="minorHAnsi"/>
        </w:rPr>
        <w:t>πειδή μου</w:t>
      </w:r>
      <w:r w:rsidRPr="00CA1EC7">
        <w:rPr>
          <w:rFonts w:cstheme="minorHAnsi"/>
        </w:rPr>
        <w:t xml:space="preserve"> αρέσει</w:t>
      </w:r>
      <w:r w:rsidR="002574CF">
        <w:rPr>
          <w:rFonts w:cstheme="minorHAnsi"/>
        </w:rPr>
        <w:t xml:space="preserve"> </w:t>
      </w:r>
      <w:r>
        <w:rPr>
          <w:rFonts w:cstheme="minorHAnsi"/>
        </w:rPr>
        <w:t>η συζήτηση που κάνουμε και</w:t>
      </w:r>
      <w:r w:rsidR="002574CF">
        <w:rPr>
          <w:rFonts w:cstheme="minorHAnsi"/>
        </w:rPr>
        <w:t xml:space="preserve"> είναι και</w:t>
      </w:r>
      <w:r>
        <w:rPr>
          <w:rFonts w:cstheme="minorHAnsi"/>
        </w:rPr>
        <w:t xml:space="preserve"> πολιτισμένη και έτσι πρέπει</w:t>
      </w:r>
      <w:r w:rsidR="002574CF">
        <w:rPr>
          <w:rFonts w:cstheme="minorHAnsi"/>
        </w:rPr>
        <w:t xml:space="preserve"> να είναι, </w:t>
      </w:r>
      <w:r w:rsidRPr="00CA1EC7">
        <w:rPr>
          <w:rFonts w:cstheme="minorHAnsi"/>
        </w:rPr>
        <w:t xml:space="preserve">έχει δημοσιευτεί </w:t>
      </w:r>
      <w:r>
        <w:rPr>
          <w:rFonts w:cstheme="minorHAnsi"/>
        </w:rPr>
        <w:t xml:space="preserve">η </w:t>
      </w:r>
      <w:r w:rsidR="002574CF">
        <w:rPr>
          <w:rFonts w:cstheme="minorHAnsi"/>
        </w:rPr>
        <w:t>α</w:t>
      </w:r>
      <w:r>
        <w:rPr>
          <w:rFonts w:cstheme="minorHAnsi"/>
        </w:rPr>
        <w:t>πόφαση</w:t>
      </w:r>
      <w:r w:rsidRPr="00CA1EC7">
        <w:rPr>
          <w:rFonts w:cstheme="minorHAnsi"/>
        </w:rPr>
        <w:t xml:space="preserve"> τώρα</w:t>
      </w:r>
      <w:r w:rsidR="002574CF">
        <w:rPr>
          <w:rFonts w:cstheme="minorHAnsi"/>
        </w:rPr>
        <w:t>. Ε</w:t>
      </w:r>
      <w:r w:rsidRPr="00CA1EC7">
        <w:rPr>
          <w:rFonts w:cstheme="minorHAnsi"/>
        </w:rPr>
        <w:t>άν δείτε ότι κάτι δεν το κάναμε σωστά</w:t>
      </w:r>
      <w:r>
        <w:rPr>
          <w:rFonts w:cstheme="minorHAnsi"/>
        </w:rPr>
        <w:t>,</w:t>
      </w:r>
      <w:r w:rsidRPr="00CA1EC7">
        <w:rPr>
          <w:rFonts w:cstheme="minorHAnsi"/>
        </w:rPr>
        <w:t xml:space="preserve"> είμαι </w:t>
      </w:r>
      <w:r>
        <w:rPr>
          <w:rFonts w:cstheme="minorHAnsi"/>
        </w:rPr>
        <w:t>πολύ πρόθυμος να το συζητήσουμε</w:t>
      </w:r>
      <w:r w:rsidRPr="00CA1EC7">
        <w:rPr>
          <w:rFonts w:cstheme="minorHAnsi"/>
        </w:rPr>
        <w:t xml:space="preserve">. Δεν θέλω να διεκδικήσω σε αυτά </w:t>
      </w:r>
      <w:r>
        <w:rPr>
          <w:rFonts w:cstheme="minorHAnsi"/>
        </w:rPr>
        <w:t xml:space="preserve">το αλάθητο. Εάν έχει γίνει κάτι </w:t>
      </w:r>
      <w:r w:rsidRPr="00CA1EC7">
        <w:rPr>
          <w:rFonts w:cstheme="minorHAnsi"/>
        </w:rPr>
        <w:t xml:space="preserve">λάθος </w:t>
      </w:r>
      <w:r>
        <w:rPr>
          <w:rFonts w:cstheme="minorHAnsi"/>
        </w:rPr>
        <w:t>και μπορεί να συμπληρωθεί,</w:t>
      </w:r>
      <w:r w:rsidRPr="00CA1EC7">
        <w:rPr>
          <w:rFonts w:cstheme="minorHAnsi"/>
        </w:rPr>
        <w:t xml:space="preserve"> είμαι έτοιμος</w:t>
      </w:r>
      <w:r>
        <w:rPr>
          <w:rFonts w:cstheme="minorHAnsi"/>
        </w:rPr>
        <w:t xml:space="preserve"> αύριο πρωί να κάνω </w:t>
      </w:r>
      <w:r w:rsidRPr="00CA1EC7">
        <w:rPr>
          <w:rFonts w:cstheme="minorHAnsi"/>
        </w:rPr>
        <w:t>διορθωτικό</w:t>
      </w:r>
      <w:r>
        <w:rPr>
          <w:rFonts w:cstheme="minorHAnsi"/>
        </w:rPr>
        <w:t>.</w:t>
      </w:r>
    </w:p>
    <w:p w14:paraId="3BF31BE7" w14:textId="77777777" w:rsidR="00411215" w:rsidRPr="00B52B5D" w:rsidRDefault="00411215" w:rsidP="007359D8">
      <w:pPr>
        <w:spacing w:line="276" w:lineRule="auto"/>
        <w:ind w:firstLine="720"/>
        <w:contextualSpacing/>
        <w:jc w:val="both"/>
        <w:rPr>
          <w:rFonts w:cstheme="minorHAnsi"/>
        </w:rPr>
      </w:pPr>
      <w:r w:rsidRPr="00B52B5D">
        <w:rPr>
          <w:rFonts w:cstheme="minorHAnsi"/>
          <w:b/>
        </w:rPr>
        <w:t>ΓΕΩΡΓΙΟΣ ΒΛΑΧΟΣ (Πρόεδρος της Επιτροπής):</w:t>
      </w:r>
      <w:r w:rsidRPr="00B52B5D">
        <w:rPr>
          <w:rFonts w:cstheme="minorHAnsi"/>
        </w:rPr>
        <w:t xml:space="preserve"> </w:t>
      </w:r>
      <w:r>
        <w:rPr>
          <w:rFonts w:cstheme="minorHAnsi"/>
        </w:rPr>
        <w:t>Τον λόγο έχει ο κ. Μαμουλάκης.</w:t>
      </w:r>
    </w:p>
    <w:p w14:paraId="648B6A28" w14:textId="5AA2F974" w:rsidR="00411215" w:rsidRDefault="00411215" w:rsidP="001E3497">
      <w:pPr>
        <w:spacing w:line="276" w:lineRule="auto"/>
        <w:ind w:firstLine="720"/>
        <w:contextualSpacing/>
        <w:jc w:val="both"/>
        <w:rPr>
          <w:rFonts w:cstheme="minorHAnsi"/>
        </w:rPr>
      </w:pPr>
      <w:bookmarkStart w:id="0" w:name="_Hlk56515801"/>
      <w:r w:rsidRPr="00B52B5D">
        <w:rPr>
          <w:rFonts w:cstheme="minorHAnsi"/>
          <w:b/>
        </w:rPr>
        <w:t>ΧΑΡΑΛΑΜΠΟΣ (ΧΑΡΗΣ) ΜΑΜΟΥΛΑΚΗΣ</w:t>
      </w:r>
      <w:r>
        <w:rPr>
          <w:rFonts w:cstheme="minorHAnsi"/>
          <w:b/>
        </w:rPr>
        <w:t xml:space="preserve"> </w:t>
      </w:r>
      <w:r w:rsidRPr="00B52B5D">
        <w:rPr>
          <w:rFonts w:cstheme="minorHAnsi"/>
          <w:b/>
        </w:rPr>
        <w:t>(Εισηγητής της Μειοψηφίας):</w:t>
      </w:r>
      <w:r w:rsidR="001E3497">
        <w:rPr>
          <w:rFonts w:cstheme="minorHAnsi"/>
          <w:b/>
        </w:rPr>
        <w:t xml:space="preserve"> </w:t>
      </w:r>
      <w:bookmarkEnd w:id="0"/>
      <w:r>
        <w:rPr>
          <w:rFonts w:cstheme="minorHAnsi"/>
        </w:rPr>
        <w:t>Ε</w:t>
      </w:r>
      <w:r w:rsidRPr="00CA1EC7">
        <w:rPr>
          <w:rFonts w:cstheme="minorHAnsi"/>
        </w:rPr>
        <w:t>πειδή έχουμε μελετήσει το</w:t>
      </w:r>
      <w:r w:rsidR="002574CF">
        <w:rPr>
          <w:rFonts w:cstheme="minorHAnsi"/>
        </w:rPr>
        <w:t xml:space="preserve"> φεκ</w:t>
      </w:r>
      <w:r w:rsidRPr="00CA1EC7">
        <w:rPr>
          <w:rFonts w:cstheme="minorHAnsi"/>
        </w:rPr>
        <w:t xml:space="preserve"> και πράγματι </w:t>
      </w:r>
      <w:r>
        <w:rPr>
          <w:rFonts w:cstheme="minorHAnsi"/>
        </w:rPr>
        <w:t xml:space="preserve">και </w:t>
      </w:r>
      <w:r w:rsidRPr="00CA1EC7">
        <w:rPr>
          <w:rFonts w:cstheme="minorHAnsi"/>
        </w:rPr>
        <w:t>τα παραδείγματα που θέσατε</w:t>
      </w:r>
      <w:r>
        <w:rPr>
          <w:rFonts w:cstheme="minorHAnsi"/>
        </w:rPr>
        <w:t>,</w:t>
      </w:r>
      <w:r w:rsidRPr="00CA1EC7">
        <w:rPr>
          <w:rFonts w:cstheme="minorHAnsi"/>
        </w:rPr>
        <w:t xml:space="preserve"> επί τάπητος</w:t>
      </w:r>
      <w:r>
        <w:rPr>
          <w:rFonts w:cstheme="minorHAnsi"/>
        </w:rPr>
        <w:t>, αναφέρον</w:t>
      </w:r>
      <w:r w:rsidRPr="00CA1EC7">
        <w:rPr>
          <w:rFonts w:cstheme="minorHAnsi"/>
        </w:rPr>
        <w:t>ται χαρακτηριστικά</w:t>
      </w:r>
      <w:r>
        <w:rPr>
          <w:rFonts w:cstheme="minorHAnsi"/>
        </w:rPr>
        <w:t>, ακόμ</w:t>
      </w:r>
      <w:r w:rsidR="001E3497">
        <w:rPr>
          <w:rFonts w:cstheme="minorHAnsi"/>
        </w:rPr>
        <w:t>η</w:t>
      </w:r>
      <w:r>
        <w:rPr>
          <w:rFonts w:cstheme="minorHAnsi"/>
        </w:rPr>
        <w:t xml:space="preserve"> και το καλσόν ή </w:t>
      </w:r>
      <w:r w:rsidR="00DB5F60">
        <w:rPr>
          <w:rFonts w:cstheme="minorHAnsi"/>
        </w:rPr>
        <w:t>οι</w:t>
      </w:r>
      <w:r w:rsidR="001E3497">
        <w:rPr>
          <w:rFonts w:cstheme="minorHAnsi"/>
        </w:rPr>
        <w:t xml:space="preserve"> </w:t>
      </w:r>
      <w:r w:rsidRPr="00CA1EC7">
        <w:rPr>
          <w:rFonts w:cstheme="minorHAnsi"/>
        </w:rPr>
        <w:t>λαμπτήρ</w:t>
      </w:r>
      <w:r w:rsidR="001E3497">
        <w:rPr>
          <w:rFonts w:cstheme="minorHAnsi"/>
        </w:rPr>
        <w:t>ες</w:t>
      </w:r>
      <w:r>
        <w:rPr>
          <w:rFonts w:cstheme="minorHAnsi"/>
        </w:rPr>
        <w:t>,</w:t>
      </w:r>
      <w:r w:rsidR="00DB5F60">
        <w:rPr>
          <w:rFonts w:cstheme="minorHAnsi"/>
        </w:rPr>
        <w:t xml:space="preserve"> </w:t>
      </w:r>
      <w:r w:rsidRPr="00CA1EC7">
        <w:rPr>
          <w:rFonts w:cstheme="minorHAnsi"/>
        </w:rPr>
        <w:t>υπάρχ</w:t>
      </w:r>
      <w:r>
        <w:rPr>
          <w:rFonts w:cstheme="minorHAnsi"/>
        </w:rPr>
        <w:t>ουν δύο βασικά ζητήματα που υπεισ</w:t>
      </w:r>
      <w:r w:rsidRPr="00CA1EC7">
        <w:rPr>
          <w:rFonts w:cstheme="minorHAnsi"/>
        </w:rPr>
        <w:t>ήλθαν στην αντίληψή μ</w:t>
      </w:r>
      <w:r>
        <w:rPr>
          <w:rFonts w:cstheme="minorHAnsi"/>
        </w:rPr>
        <w:t>ας και φαίνεται ότι απουσιάζουν και νομίζω ότι θα μπορούσαν να εμφιλο</w:t>
      </w:r>
      <w:r w:rsidRPr="00CA1EC7">
        <w:rPr>
          <w:rFonts w:cstheme="minorHAnsi"/>
        </w:rPr>
        <w:t xml:space="preserve">χωρήσουν σε </w:t>
      </w:r>
      <w:r w:rsidR="00D40E4F">
        <w:rPr>
          <w:rFonts w:cstheme="minorHAnsi"/>
        </w:rPr>
        <w:t>μία αναδιατύπωση.</w:t>
      </w:r>
    </w:p>
    <w:p w14:paraId="53747CC3" w14:textId="77777777" w:rsidR="00411215" w:rsidRPr="00B52B5D" w:rsidRDefault="00411215" w:rsidP="007359D8">
      <w:pPr>
        <w:spacing w:line="276" w:lineRule="auto"/>
        <w:ind w:firstLine="720"/>
        <w:contextualSpacing/>
        <w:jc w:val="both"/>
        <w:rPr>
          <w:rFonts w:cstheme="minorHAnsi"/>
        </w:rPr>
      </w:pPr>
      <w:r w:rsidRPr="00B52B5D">
        <w:rPr>
          <w:rFonts w:cstheme="minorHAnsi"/>
          <w:b/>
        </w:rPr>
        <w:t>ΓΕΩΡΓΙΟΣ ΒΛΑΧΟΣ (Πρόεδρος της Επιτροπής):</w:t>
      </w:r>
      <w:r w:rsidRPr="00B52B5D">
        <w:rPr>
          <w:rFonts w:cstheme="minorHAnsi"/>
        </w:rPr>
        <w:t xml:space="preserve"> </w:t>
      </w:r>
      <w:r>
        <w:rPr>
          <w:rFonts w:cstheme="minorHAnsi"/>
        </w:rPr>
        <w:t>Ποια είναι αυτά</w:t>
      </w:r>
      <w:r w:rsidRPr="00B52B5D">
        <w:rPr>
          <w:rFonts w:cstheme="minorHAnsi"/>
        </w:rPr>
        <w:t>;</w:t>
      </w:r>
    </w:p>
    <w:p w14:paraId="43088047" w14:textId="59C351B5" w:rsidR="00411215" w:rsidRDefault="00D40E4F" w:rsidP="007359D8">
      <w:pPr>
        <w:spacing w:line="276" w:lineRule="auto"/>
        <w:ind w:firstLine="720"/>
        <w:contextualSpacing/>
        <w:jc w:val="both"/>
        <w:rPr>
          <w:rFonts w:cstheme="minorHAnsi"/>
        </w:rPr>
      </w:pPr>
      <w:r w:rsidRPr="00B52B5D">
        <w:rPr>
          <w:rFonts w:cstheme="minorHAnsi"/>
          <w:b/>
        </w:rPr>
        <w:t>ΧΑΡΑΛΑΜΠΟΣ (ΧΑΡΗΣ) ΜΑΜΟΥΛΑΚΗΣ</w:t>
      </w:r>
      <w:r>
        <w:rPr>
          <w:rFonts w:cstheme="minorHAnsi"/>
          <w:b/>
        </w:rPr>
        <w:t xml:space="preserve"> </w:t>
      </w:r>
      <w:r w:rsidRPr="00B52B5D">
        <w:rPr>
          <w:rFonts w:cstheme="minorHAnsi"/>
          <w:b/>
        </w:rPr>
        <w:t>(Εισηγητής της Μειοψηφίας):</w:t>
      </w:r>
      <w:r>
        <w:rPr>
          <w:rFonts w:cstheme="minorHAnsi"/>
          <w:b/>
        </w:rPr>
        <w:t xml:space="preserve"> </w:t>
      </w:r>
      <w:r>
        <w:rPr>
          <w:rFonts w:cstheme="minorHAnsi"/>
        </w:rPr>
        <w:t>Ε</w:t>
      </w:r>
      <w:r w:rsidR="00411215" w:rsidRPr="00CA1EC7">
        <w:rPr>
          <w:rFonts w:cstheme="minorHAnsi"/>
        </w:rPr>
        <w:t>ίναι</w:t>
      </w:r>
      <w:r w:rsidR="00BE5952">
        <w:rPr>
          <w:rFonts w:cstheme="minorHAnsi"/>
        </w:rPr>
        <w:t xml:space="preserve"> τα</w:t>
      </w:r>
      <w:r w:rsidR="00411215" w:rsidRPr="00CA1EC7">
        <w:rPr>
          <w:rFonts w:cstheme="minorHAnsi"/>
        </w:rPr>
        <w:t xml:space="preserve"> έπιπλα</w:t>
      </w:r>
      <w:r w:rsidR="00411215">
        <w:rPr>
          <w:rFonts w:cstheme="minorHAnsi"/>
        </w:rPr>
        <w:t xml:space="preserve"> και</w:t>
      </w:r>
      <w:r w:rsidR="00BE5952">
        <w:rPr>
          <w:rFonts w:cstheme="minorHAnsi"/>
        </w:rPr>
        <w:t xml:space="preserve"> ο</w:t>
      </w:r>
      <w:r w:rsidR="00411215">
        <w:rPr>
          <w:rFonts w:cstheme="minorHAnsi"/>
        </w:rPr>
        <w:t xml:space="preserve"> ιματισμός</w:t>
      </w:r>
      <w:r w:rsidR="00411215" w:rsidRPr="00CA1EC7">
        <w:rPr>
          <w:rFonts w:cstheme="minorHAnsi"/>
        </w:rPr>
        <w:t xml:space="preserve"> που είναι </w:t>
      </w:r>
      <w:r w:rsidR="00411215">
        <w:rPr>
          <w:rFonts w:cstheme="minorHAnsi"/>
        </w:rPr>
        <w:t>βασικ</w:t>
      </w:r>
      <w:r>
        <w:rPr>
          <w:rFonts w:cstheme="minorHAnsi"/>
        </w:rPr>
        <w:t>ά</w:t>
      </w:r>
      <w:r w:rsidR="00411215">
        <w:rPr>
          <w:rFonts w:cstheme="minorHAnsi"/>
        </w:rPr>
        <w:t xml:space="preserve">. </w:t>
      </w:r>
      <w:r w:rsidR="00411215" w:rsidRPr="00CA1EC7">
        <w:rPr>
          <w:rFonts w:cstheme="minorHAnsi"/>
        </w:rPr>
        <w:t xml:space="preserve">Ξέρετε πολύ καλά </w:t>
      </w:r>
      <w:r w:rsidR="00411215">
        <w:rPr>
          <w:rFonts w:cstheme="minorHAnsi"/>
        </w:rPr>
        <w:t>ότι σ</w:t>
      </w:r>
      <w:r w:rsidR="00411215" w:rsidRPr="00CA1EC7">
        <w:rPr>
          <w:rFonts w:cstheme="minorHAnsi"/>
        </w:rPr>
        <w:t>τις υπεραγορές τέτοιο</w:t>
      </w:r>
      <w:r w:rsidR="00411215">
        <w:rPr>
          <w:rFonts w:cstheme="minorHAnsi"/>
        </w:rPr>
        <w:t>υ τύπου</w:t>
      </w:r>
      <w:r>
        <w:rPr>
          <w:rFonts w:cstheme="minorHAnsi"/>
        </w:rPr>
        <w:t xml:space="preserve"> είναι μέσα</w:t>
      </w:r>
      <w:r w:rsidR="00411215" w:rsidRPr="00CA1EC7">
        <w:rPr>
          <w:rFonts w:cstheme="minorHAnsi"/>
        </w:rPr>
        <w:t xml:space="preserve">. </w:t>
      </w:r>
    </w:p>
    <w:p w14:paraId="382E0487" w14:textId="0CC0588D" w:rsidR="00411215" w:rsidRDefault="00411215" w:rsidP="007359D8">
      <w:pPr>
        <w:spacing w:line="276" w:lineRule="auto"/>
        <w:ind w:firstLine="720"/>
        <w:contextualSpacing/>
        <w:jc w:val="both"/>
        <w:rPr>
          <w:rFonts w:cstheme="minorHAnsi"/>
        </w:rPr>
      </w:pPr>
      <w:r w:rsidRPr="00B52B5D">
        <w:rPr>
          <w:rFonts w:cstheme="minorHAnsi"/>
          <w:b/>
        </w:rPr>
        <w:t>ΣΠΥΡΙΔΩΝ-ΑΔΩΝΙΣ ΓΕΩΡΓΙΑΔΗΣ (Υπουργός Ανάπτυξης και Επενδύσεων):</w:t>
      </w:r>
      <w:r w:rsidR="00BE5952">
        <w:rPr>
          <w:rFonts w:cstheme="minorHAnsi"/>
          <w:b/>
        </w:rPr>
        <w:t xml:space="preserve"> </w:t>
      </w:r>
      <w:r w:rsidR="00BE5952" w:rsidRPr="00BE5952">
        <w:rPr>
          <w:rFonts w:cstheme="minorHAnsi"/>
          <w:bCs/>
        </w:rPr>
        <w:t>Είναι</w:t>
      </w:r>
      <w:r w:rsidR="00D40E4F" w:rsidRPr="00BE5952">
        <w:rPr>
          <w:rFonts w:cstheme="minorHAnsi"/>
          <w:bCs/>
        </w:rPr>
        <w:t xml:space="preserve"> </w:t>
      </w:r>
      <w:r w:rsidR="00BE5952">
        <w:rPr>
          <w:rFonts w:cstheme="minorHAnsi"/>
        </w:rPr>
        <w:t>ε</w:t>
      </w:r>
      <w:r w:rsidRPr="00B52B5D">
        <w:rPr>
          <w:rFonts w:cstheme="minorHAnsi"/>
        </w:rPr>
        <w:t>ξαιρέσιμες.</w:t>
      </w:r>
      <w:r w:rsidRPr="00BE6418">
        <w:rPr>
          <w:rFonts w:cstheme="minorHAnsi"/>
        </w:rPr>
        <w:t xml:space="preserve"> </w:t>
      </w:r>
    </w:p>
    <w:p w14:paraId="587075A0" w14:textId="0A22D9B0" w:rsidR="00411215" w:rsidRDefault="00411215" w:rsidP="007359D8">
      <w:pPr>
        <w:spacing w:line="276" w:lineRule="auto"/>
        <w:ind w:firstLine="720"/>
        <w:contextualSpacing/>
        <w:jc w:val="both"/>
        <w:rPr>
          <w:rFonts w:cstheme="minorHAnsi"/>
        </w:rPr>
      </w:pPr>
      <w:r w:rsidRPr="00BE6418">
        <w:rPr>
          <w:rFonts w:cstheme="minorHAnsi"/>
          <w:b/>
        </w:rPr>
        <w:t>ΠΑΝΑΓΙΩΤΗΣ ΣΤΑΜΠΟΥΛΙΔΗΣ (Γενικός Γραμματέας Καταναλωτή):</w:t>
      </w:r>
      <w:r w:rsidR="00D40E4F">
        <w:rPr>
          <w:rFonts w:cstheme="minorHAnsi"/>
          <w:b/>
        </w:rPr>
        <w:t xml:space="preserve"> </w:t>
      </w:r>
      <w:r>
        <w:rPr>
          <w:rFonts w:cstheme="minorHAnsi"/>
        </w:rPr>
        <w:t>Είναι «μέσα».</w:t>
      </w:r>
    </w:p>
    <w:p w14:paraId="7F9ED883" w14:textId="7341E113" w:rsidR="00411215" w:rsidRPr="0032569F" w:rsidRDefault="00D40E4F" w:rsidP="0032569F">
      <w:pPr>
        <w:spacing w:line="276" w:lineRule="auto"/>
        <w:ind w:firstLine="720"/>
        <w:contextualSpacing/>
        <w:jc w:val="both"/>
        <w:rPr>
          <w:rFonts w:cstheme="minorHAnsi"/>
          <w:bCs/>
        </w:rPr>
      </w:pPr>
      <w:r w:rsidRPr="00B52B5D">
        <w:rPr>
          <w:rFonts w:cstheme="minorHAnsi"/>
          <w:b/>
        </w:rPr>
        <w:t>ΧΑΡΑΛΑΜΠΟΣ (ΧΑΡΗΣ) ΜΑΜΟΥΛΑΚΗΣ</w:t>
      </w:r>
      <w:r>
        <w:rPr>
          <w:rFonts w:cstheme="minorHAnsi"/>
          <w:b/>
        </w:rPr>
        <w:t xml:space="preserve"> </w:t>
      </w:r>
      <w:r w:rsidRPr="00B52B5D">
        <w:rPr>
          <w:rFonts w:cstheme="minorHAnsi"/>
          <w:b/>
        </w:rPr>
        <w:t>(Εισηγητής της Μειοψηφίας):</w:t>
      </w:r>
      <w:r>
        <w:rPr>
          <w:rFonts w:cstheme="minorHAnsi"/>
          <w:b/>
        </w:rPr>
        <w:t xml:space="preserve"> </w:t>
      </w:r>
      <w:r w:rsidRPr="00D40E4F">
        <w:rPr>
          <w:rFonts w:cstheme="minorHAnsi"/>
          <w:bCs/>
        </w:rPr>
        <w:t>Όχι, την</w:t>
      </w:r>
      <w:r w:rsidR="00411215" w:rsidRPr="00D40E4F">
        <w:rPr>
          <w:rFonts w:cstheme="minorHAnsi"/>
          <w:bCs/>
        </w:rPr>
        <w:t xml:space="preserve"> </w:t>
      </w:r>
      <w:r>
        <w:rPr>
          <w:rFonts w:cstheme="minorHAnsi"/>
          <w:bCs/>
        </w:rPr>
        <w:t>κ</w:t>
      </w:r>
      <w:r w:rsidR="00411215" w:rsidRPr="00D40E4F">
        <w:rPr>
          <w:rFonts w:cstheme="minorHAnsi"/>
          <w:bCs/>
        </w:rPr>
        <w:t>λωστοϋφαντουργία έχετε, δεν έχε</w:t>
      </w:r>
      <w:r w:rsidR="007A7BC8">
        <w:rPr>
          <w:rFonts w:cstheme="minorHAnsi"/>
          <w:bCs/>
        </w:rPr>
        <w:t>τε τον</w:t>
      </w:r>
      <w:r w:rsidR="00411215" w:rsidRPr="00D40E4F">
        <w:rPr>
          <w:rFonts w:cstheme="minorHAnsi"/>
          <w:bCs/>
        </w:rPr>
        <w:t xml:space="preserve"> ιματισμό.</w:t>
      </w:r>
      <w:r w:rsidR="0032569F">
        <w:rPr>
          <w:rFonts w:cstheme="minorHAnsi"/>
          <w:bCs/>
        </w:rPr>
        <w:t xml:space="preserve"> </w:t>
      </w:r>
      <w:r w:rsidR="007A7BC8">
        <w:rPr>
          <w:rFonts w:cstheme="minorHAnsi"/>
          <w:bCs/>
        </w:rPr>
        <w:t>Όπως και τα έπιπλα.</w:t>
      </w:r>
    </w:p>
    <w:p w14:paraId="0BE514DA" w14:textId="017E094C" w:rsidR="00411215" w:rsidRPr="00854FDE" w:rsidRDefault="00411215" w:rsidP="0032569F">
      <w:pPr>
        <w:spacing w:line="276" w:lineRule="auto"/>
        <w:ind w:left="720"/>
        <w:contextualSpacing/>
        <w:jc w:val="both"/>
        <w:rPr>
          <w:rFonts w:cstheme="minorHAnsi"/>
          <w:bCs/>
        </w:rPr>
      </w:pPr>
      <w:r w:rsidRPr="00BE6418">
        <w:rPr>
          <w:rFonts w:cstheme="minorHAnsi"/>
          <w:b/>
        </w:rPr>
        <w:t>ΣΠΥΡΙΔΩΝ-ΑΔΩΝΙΣ ΓΕΩΡΓΙΑΔΗΣ (Υπουργός Ανάπτυξης και Επενδύσεων):</w:t>
      </w:r>
      <w:r w:rsidR="00854FDE">
        <w:rPr>
          <w:rFonts w:cstheme="minorHAnsi"/>
          <w:b/>
        </w:rPr>
        <w:t xml:space="preserve"> </w:t>
      </w:r>
      <w:r w:rsidR="00854FDE" w:rsidRPr="00854FDE">
        <w:rPr>
          <w:rFonts w:cstheme="minorHAnsi"/>
          <w:bCs/>
        </w:rPr>
        <w:t>Τα έπιπλα</w:t>
      </w:r>
      <w:r w:rsidR="00854FDE">
        <w:rPr>
          <w:rFonts w:cstheme="minorHAnsi"/>
          <w:bCs/>
        </w:rPr>
        <w:t xml:space="preserve"> </w:t>
      </w:r>
      <w:r w:rsidR="00854FDE" w:rsidRPr="00854FDE">
        <w:rPr>
          <w:rFonts w:cstheme="minorHAnsi"/>
          <w:bCs/>
        </w:rPr>
        <w:t>τα έχουμε εξαιρέσει.</w:t>
      </w:r>
      <w:r w:rsidRPr="00854FDE">
        <w:rPr>
          <w:rFonts w:cstheme="minorHAnsi"/>
          <w:bCs/>
        </w:rPr>
        <w:t xml:space="preserve"> </w:t>
      </w:r>
    </w:p>
    <w:p w14:paraId="18113F5A" w14:textId="77505E4F" w:rsidR="00411215" w:rsidRDefault="0032569F" w:rsidP="007359D8">
      <w:pPr>
        <w:spacing w:line="276" w:lineRule="auto"/>
        <w:ind w:firstLine="720"/>
        <w:contextualSpacing/>
        <w:jc w:val="both"/>
        <w:rPr>
          <w:rFonts w:cstheme="minorHAnsi"/>
        </w:rPr>
      </w:pPr>
      <w:r w:rsidRPr="00B52B5D">
        <w:rPr>
          <w:rFonts w:cstheme="minorHAnsi"/>
          <w:b/>
        </w:rPr>
        <w:t>ΧΑΡΑΛΑΜΠΟΣ (ΧΑΡΗΣ) ΜΑΜΟΥΛΑΚΗΣ</w:t>
      </w:r>
      <w:r>
        <w:rPr>
          <w:rFonts w:cstheme="minorHAnsi"/>
          <w:b/>
        </w:rPr>
        <w:t xml:space="preserve"> </w:t>
      </w:r>
      <w:r w:rsidRPr="00B52B5D">
        <w:rPr>
          <w:rFonts w:cstheme="minorHAnsi"/>
          <w:b/>
        </w:rPr>
        <w:t>(Εισηγητής της Μειοψηφίας):</w:t>
      </w:r>
      <w:r>
        <w:rPr>
          <w:rFonts w:cstheme="minorHAnsi"/>
          <w:b/>
        </w:rPr>
        <w:t xml:space="preserve"> </w:t>
      </w:r>
      <w:r w:rsidR="00411215">
        <w:rPr>
          <w:rFonts w:cstheme="minorHAnsi"/>
        </w:rPr>
        <w:t>Δρουν</w:t>
      </w:r>
      <w:r>
        <w:rPr>
          <w:rFonts w:cstheme="minorHAnsi"/>
        </w:rPr>
        <w:t>,</w:t>
      </w:r>
      <w:r w:rsidR="00411215">
        <w:rPr>
          <w:rFonts w:cstheme="minorHAnsi"/>
        </w:rPr>
        <w:t xml:space="preserve"> </w:t>
      </w:r>
      <w:r w:rsidR="00411215" w:rsidRPr="00CA1EC7">
        <w:rPr>
          <w:rFonts w:cstheme="minorHAnsi"/>
        </w:rPr>
        <w:t>ακραιφνώς</w:t>
      </w:r>
      <w:r>
        <w:rPr>
          <w:rFonts w:cstheme="minorHAnsi"/>
        </w:rPr>
        <w:t>,</w:t>
      </w:r>
      <w:r w:rsidR="00411215" w:rsidRPr="00CA1EC7">
        <w:rPr>
          <w:rFonts w:cstheme="minorHAnsi"/>
        </w:rPr>
        <w:t xml:space="preserve"> ανταγωνιστικά</w:t>
      </w:r>
      <w:r w:rsidR="00411215">
        <w:rPr>
          <w:rFonts w:cstheme="minorHAnsi"/>
        </w:rPr>
        <w:t>.</w:t>
      </w:r>
    </w:p>
    <w:p w14:paraId="68B81112" w14:textId="77777777" w:rsidR="00411215" w:rsidRDefault="00411215" w:rsidP="007359D8">
      <w:pPr>
        <w:spacing w:line="276" w:lineRule="auto"/>
        <w:ind w:firstLine="720"/>
        <w:contextualSpacing/>
        <w:jc w:val="both"/>
        <w:rPr>
          <w:rFonts w:cstheme="minorHAnsi"/>
        </w:rPr>
      </w:pPr>
      <w:r w:rsidRPr="00BE6418">
        <w:rPr>
          <w:rFonts w:cstheme="minorHAnsi"/>
          <w:b/>
        </w:rPr>
        <w:t>ΓΕΩΡΓΙΟΣ ΒΛΑΧΟΣ (Πρόεδρος της Επιτροπής):</w:t>
      </w:r>
      <w:r>
        <w:rPr>
          <w:rFonts w:cstheme="minorHAnsi"/>
          <w:b/>
        </w:rPr>
        <w:t xml:space="preserve"> </w:t>
      </w:r>
      <w:r w:rsidRPr="00BE6418">
        <w:rPr>
          <w:rFonts w:cstheme="minorHAnsi"/>
        </w:rPr>
        <w:t>Δεν το συζητάμε.</w:t>
      </w:r>
    </w:p>
    <w:p w14:paraId="7873D446" w14:textId="340E8162" w:rsidR="00411215" w:rsidRDefault="00411215" w:rsidP="007359D8">
      <w:pPr>
        <w:spacing w:line="276" w:lineRule="auto"/>
        <w:ind w:firstLine="720"/>
        <w:contextualSpacing/>
        <w:jc w:val="both"/>
        <w:rPr>
          <w:rFonts w:cstheme="minorHAnsi"/>
        </w:rPr>
      </w:pPr>
      <w:r w:rsidRPr="00BE6418">
        <w:rPr>
          <w:rFonts w:cstheme="minorHAnsi"/>
          <w:b/>
        </w:rPr>
        <w:t xml:space="preserve">ΣΠΥΡΙΔΩΝ-ΑΔΩΝΙΣ ΓΕΩΡΓΙΑΔΗΣ (Υπουργός Ανάπτυξης και Επενδύσεων): </w:t>
      </w:r>
      <w:r w:rsidRPr="00BE6418">
        <w:rPr>
          <w:rFonts w:cstheme="minorHAnsi"/>
        </w:rPr>
        <w:t>Όχι, τα έπιπλα έχουν εξαιρεθεί σίγουρα.</w:t>
      </w:r>
      <w:r>
        <w:rPr>
          <w:rFonts w:cstheme="minorHAnsi"/>
        </w:rPr>
        <w:t xml:space="preserve"> Για τον ιματ</w:t>
      </w:r>
      <w:r w:rsidRPr="00CA1EC7">
        <w:rPr>
          <w:rFonts w:cstheme="minorHAnsi"/>
        </w:rPr>
        <w:t xml:space="preserve">ισμό θα </w:t>
      </w:r>
      <w:r>
        <w:rPr>
          <w:rFonts w:cstheme="minorHAnsi"/>
        </w:rPr>
        <w:t>μου επιτρέψετε να το δω.</w:t>
      </w:r>
    </w:p>
    <w:p w14:paraId="31DE418A" w14:textId="74E3B9A9" w:rsidR="00411215" w:rsidRDefault="00411215" w:rsidP="0032569F">
      <w:pPr>
        <w:spacing w:line="276" w:lineRule="auto"/>
        <w:ind w:firstLine="720"/>
        <w:contextualSpacing/>
        <w:jc w:val="both"/>
        <w:rPr>
          <w:rFonts w:ascii="Calibri" w:hAnsi="Calibri"/>
        </w:rPr>
      </w:pPr>
      <w:r w:rsidRPr="00E7588F">
        <w:rPr>
          <w:rFonts w:ascii="Calibri" w:hAnsi="Calibri"/>
          <w:b/>
        </w:rPr>
        <w:t>ΓΕΩΡΓΙΟΣ ΒΛΑΧΟΣ (Πρόεδρος της Επιτροπής):</w:t>
      </w:r>
      <w:r>
        <w:rPr>
          <w:rFonts w:ascii="Calibri" w:hAnsi="Calibri"/>
        </w:rPr>
        <w:t xml:space="preserve"> Κυρίες και κύριοι συνάδελφοι</w:t>
      </w:r>
      <w:r w:rsidRPr="00A264A7">
        <w:rPr>
          <w:rFonts w:ascii="Calibri" w:hAnsi="Calibri"/>
        </w:rPr>
        <w:t>,</w:t>
      </w:r>
      <w:r>
        <w:rPr>
          <w:rFonts w:ascii="Calibri" w:hAnsi="Calibri"/>
        </w:rPr>
        <w:t xml:space="preserve"> και αύριο εδώ θα είμαστε</w:t>
      </w:r>
      <w:r w:rsidR="0032569F">
        <w:rPr>
          <w:rFonts w:ascii="Calibri" w:hAnsi="Calibri"/>
        </w:rPr>
        <w:t xml:space="preserve">. </w:t>
      </w:r>
      <w:r>
        <w:rPr>
          <w:rFonts w:ascii="Calibri" w:hAnsi="Calibri"/>
        </w:rPr>
        <w:t>Αν, όντως, κάτι λείπει, θα το συμπληρώσουμε.</w:t>
      </w:r>
    </w:p>
    <w:p w14:paraId="368513AA" w14:textId="0C59153C" w:rsidR="00411215" w:rsidRDefault="007D197A" w:rsidP="007359D8">
      <w:pPr>
        <w:spacing w:line="276" w:lineRule="auto"/>
        <w:ind w:firstLine="720"/>
        <w:contextualSpacing/>
        <w:jc w:val="both"/>
        <w:rPr>
          <w:rFonts w:ascii="Calibri" w:hAnsi="Calibri"/>
        </w:rPr>
      </w:pPr>
      <w:r>
        <w:rPr>
          <w:rFonts w:ascii="Calibri" w:hAnsi="Calibri"/>
        </w:rPr>
        <w:t>Τον λόγο έχει ο κ. Κατρίνης.</w:t>
      </w:r>
    </w:p>
    <w:p w14:paraId="61E7DCA2" w14:textId="2EA71D0A" w:rsidR="00411215" w:rsidRDefault="00411215" w:rsidP="007D197A">
      <w:pPr>
        <w:spacing w:line="276" w:lineRule="auto"/>
        <w:ind w:firstLine="720"/>
        <w:contextualSpacing/>
        <w:jc w:val="both"/>
        <w:rPr>
          <w:rFonts w:ascii="Calibri" w:hAnsi="Calibri"/>
        </w:rPr>
      </w:pPr>
      <w:r w:rsidRPr="00E7588F">
        <w:rPr>
          <w:rFonts w:ascii="Calibri" w:hAnsi="Calibri"/>
          <w:b/>
        </w:rPr>
        <w:t>ΜΙΧΑΗΛ ΚΑΤΡΙΝΗΣ (Ειδικός Αγορητής του Κινήματος Αλλαγής):</w:t>
      </w:r>
      <w:r>
        <w:rPr>
          <w:rFonts w:ascii="Calibri" w:hAnsi="Calibri"/>
        </w:rPr>
        <w:t xml:space="preserve"> Εγώ ν</w:t>
      </w:r>
      <w:r w:rsidRPr="00555397">
        <w:rPr>
          <w:rFonts w:ascii="Calibri" w:hAnsi="Calibri"/>
        </w:rPr>
        <w:t xml:space="preserve">ομίζω ότι </w:t>
      </w:r>
      <w:r>
        <w:rPr>
          <w:rFonts w:ascii="Calibri" w:hAnsi="Calibri"/>
        </w:rPr>
        <w:t>δεν πρέπει να είμαστε μικρόψυχοι</w:t>
      </w:r>
      <w:r w:rsidR="007D197A">
        <w:rPr>
          <w:rFonts w:ascii="Calibri" w:hAnsi="Calibri"/>
        </w:rPr>
        <w:t xml:space="preserve">, </w:t>
      </w:r>
      <w:r>
        <w:rPr>
          <w:rFonts w:ascii="Calibri" w:hAnsi="Calibri"/>
        </w:rPr>
        <w:t>το είπα και στην τοποθέτησή μου</w:t>
      </w:r>
      <w:r w:rsidR="007D197A">
        <w:rPr>
          <w:rFonts w:ascii="Calibri" w:hAnsi="Calibri"/>
        </w:rPr>
        <w:t>.</w:t>
      </w:r>
      <w:r w:rsidRPr="00555397">
        <w:rPr>
          <w:rFonts w:ascii="Calibri" w:hAnsi="Calibri"/>
        </w:rPr>
        <w:t xml:space="preserve"> </w:t>
      </w:r>
      <w:r w:rsidR="007D197A">
        <w:rPr>
          <w:rFonts w:ascii="Calibri" w:hAnsi="Calibri"/>
        </w:rPr>
        <w:t>Μ</w:t>
      </w:r>
      <w:r>
        <w:rPr>
          <w:rFonts w:ascii="Calibri" w:hAnsi="Calibri"/>
        </w:rPr>
        <w:t xml:space="preserve">έσα </w:t>
      </w:r>
      <w:r w:rsidRPr="00555397">
        <w:rPr>
          <w:rFonts w:ascii="Calibri" w:hAnsi="Calibri"/>
        </w:rPr>
        <w:t>σε αυτές τις συνθήκες</w:t>
      </w:r>
      <w:r>
        <w:rPr>
          <w:rFonts w:ascii="Calibri" w:hAnsi="Calibri"/>
        </w:rPr>
        <w:t>, υ</w:t>
      </w:r>
      <w:r w:rsidRPr="00555397">
        <w:rPr>
          <w:rFonts w:ascii="Calibri" w:hAnsi="Calibri"/>
        </w:rPr>
        <w:t>πήρχε</w:t>
      </w:r>
      <w:r>
        <w:rPr>
          <w:rFonts w:ascii="Calibri" w:hAnsi="Calibri"/>
        </w:rPr>
        <w:t xml:space="preserve"> πολύ άμεση ανταπόκριση από το Υ</w:t>
      </w:r>
      <w:r w:rsidRPr="00555397">
        <w:rPr>
          <w:rFonts w:ascii="Calibri" w:hAnsi="Calibri"/>
        </w:rPr>
        <w:t>πουργείο</w:t>
      </w:r>
      <w:r>
        <w:rPr>
          <w:rFonts w:ascii="Calibri" w:hAnsi="Calibri"/>
        </w:rPr>
        <w:t>.</w:t>
      </w:r>
      <w:r w:rsidRPr="00555397">
        <w:rPr>
          <w:rFonts w:ascii="Calibri" w:hAnsi="Calibri"/>
        </w:rPr>
        <w:t xml:space="preserve"> Είναι γεγονός</w:t>
      </w:r>
      <w:r>
        <w:rPr>
          <w:rFonts w:ascii="Calibri" w:hAnsi="Calibri"/>
        </w:rPr>
        <w:t xml:space="preserve"> αυτό</w:t>
      </w:r>
      <w:r w:rsidR="007D197A">
        <w:rPr>
          <w:rFonts w:ascii="Calibri" w:hAnsi="Calibri"/>
        </w:rPr>
        <w:t xml:space="preserve">. </w:t>
      </w:r>
      <w:r w:rsidRPr="00555397">
        <w:rPr>
          <w:rFonts w:ascii="Calibri" w:hAnsi="Calibri"/>
        </w:rPr>
        <w:t>Αν υπάρχουν κάποιες ελλείψεις</w:t>
      </w:r>
      <w:r>
        <w:rPr>
          <w:rFonts w:ascii="Calibri" w:hAnsi="Calibri"/>
        </w:rPr>
        <w:t>,</w:t>
      </w:r>
      <w:r w:rsidRPr="00555397">
        <w:rPr>
          <w:rFonts w:ascii="Calibri" w:hAnsi="Calibri"/>
        </w:rPr>
        <w:t xml:space="preserve"> </w:t>
      </w:r>
      <w:r>
        <w:rPr>
          <w:rFonts w:ascii="Calibri" w:hAnsi="Calibri"/>
        </w:rPr>
        <w:t>επειδή αύριο θα έχουμε</w:t>
      </w:r>
      <w:r w:rsidRPr="00555397">
        <w:rPr>
          <w:rFonts w:ascii="Calibri" w:hAnsi="Calibri"/>
        </w:rPr>
        <w:t xml:space="preserve"> την ευκαιρία να δούμε τους ανθρώπους της αγοράς</w:t>
      </w:r>
      <w:r>
        <w:rPr>
          <w:rFonts w:ascii="Calibri" w:hAnsi="Calibri"/>
        </w:rPr>
        <w:t>, μιας και θ</w:t>
      </w:r>
      <w:r w:rsidRPr="00555397">
        <w:rPr>
          <w:rFonts w:ascii="Calibri" w:hAnsi="Calibri"/>
        </w:rPr>
        <w:t xml:space="preserve">α είναι </w:t>
      </w:r>
      <w:r>
        <w:rPr>
          <w:rFonts w:ascii="Calibri" w:hAnsi="Calibri"/>
        </w:rPr>
        <w:t>στην ακρόαση φορέων, κ</w:t>
      </w:r>
      <w:r w:rsidRPr="00555397">
        <w:rPr>
          <w:rFonts w:ascii="Calibri" w:hAnsi="Calibri"/>
        </w:rPr>
        <w:t xml:space="preserve">αλό θα </w:t>
      </w:r>
      <w:r>
        <w:rPr>
          <w:rFonts w:ascii="Calibri" w:hAnsi="Calibri"/>
        </w:rPr>
        <w:t>είναι</w:t>
      </w:r>
      <w:r w:rsidRPr="00555397">
        <w:rPr>
          <w:rFonts w:ascii="Calibri" w:hAnsi="Calibri"/>
        </w:rPr>
        <w:t xml:space="preserve"> να τους ακούσουμε</w:t>
      </w:r>
      <w:r>
        <w:rPr>
          <w:rFonts w:ascii="Calibri" w:hAnsi="Calibri"/>
        </w:rPr>
        <w:t>, να μας υποδείξουν</w:t>
      </w:r>
      <w:r w:rsidR="007D197A">
        <w:rPr>
          <w:rFonts w:ascii="Calibri" w:hAnsi="Calibri"/>
        </w:rPr>
        <w:t xml:space="preserve"> εκείνοι,</w:t>
      </w:r>
      <w:r w:rsidRPr="00555397">
        <w:rPr>
          <w:rFonts w:ascii="Calibri" w:hAnsi="Calibri"/>
        </w:rPr>
        <w:t xml:space="preserve"> </w:t>
      </w:r>
      <w:r w:rsidR="009D62A2" w:rsidRPr="00555397">
        <w:rPr>
          <w:rFonts w:ascii="Calibri" w:hAnsi="Calibri"/>
        </w:rPr>
        <w:t>πιθαν</w:t>
      </w:r>
      <w:r w:rsidR="009D62A2">
        <w:rPr>
          <w:rFonts w:ascii="Calibri" w:hAnsi="Calibri"/>
        </w:rPr>
        <w:t>ώς</w:t>
      </w:r>
      <w:r w:rsidR="007D197A">
        <w:rPr>
          <w:rFonts w:ascii="Calibri" w:hAnsi="Calibri"/>
        </w:rPr>
        <w:t>,</w:t>
      </w:r>
      <w:r>
        <w:rPr>
          <w:rFonts w:ascii="Calibri" w:hAnsi="Calibri"/>
        </w:rPr>
        <w:t xml:space="preserve"> ποιες ελλείψει</w:t>
      </w:r>
      <w:r w:rsidRPr="00555397">
        <w:rPr>
          <w:rFonts w:ascii="Calibri" w:hAnsi="Calibri"/>
        </w:rPr>
        <w:t xml:space="preserve"> </w:t>
      </w:r>
      <w:r>
        <w:rPr>
          <w:rFonts w:ascii="Calibri" w:hAnsi="Calibri"/>
        </w:rPr>
        <w:t>υπάρχουν.</w:t>
      </w:r>
    </w:p>
    <w:p w14:paraId="17081DA1" w14:textId="77777777" w:rsidR="00411215" w:rsidRDefault="00411215" w:rsidP="007359D8">
      <w:pPr>
        <w:spacing w:line="276" w:lineRule="auto"/>
        <w:ind w:firstLine="720"/>
        <w:contextualSpacing/>
        <w:jc w:val="both"/>
        <w:rPr>
          <w:rFonts w:ascii="Calibri" w:hAnsi="Calibri"/>
        </w:rPr>
      </w:pPr>
      <w:r w:rsidRPr="00E7588F">
        <w:rPr>
          <w:rFonts w:ascii="Calibri" w:hAnsi="Calibri"/>
          <w:b/>
        </w:rPr>
        <w:t>ΓΕΩΡΓΙΟΣ ΒΛΑΧΟΣ (Πρόεδρος της Επιτροπής):</w:t>
      </w:r>
      <w:r>
        <w:rPr>
          <w:rFonts w:ascii="Calibri" w:hAnsi="Calibri"/>
        </w:rPr>
        <w:t xml:space="preserve"> Προφανώς, προφανώς.</w:t>
      </w:r>
    </w:p>
    <w:p w14:paraId="2D6556BF" w14:textId="7C9C5AFF" w:rsidR="00411215" w:rsidRDefault="00411215" w:rsidP="007359D8">
      <w:pPr>
        <w:spacing w:line="276" w:lineRule="auto"/>
        <w:ind w:firstLine="720"/>
        <w:contextualSpacing/>
        <w:jc w:val="both"/>
        <w:rPr>
          <w:rFonts w:ascii="Calibri" w:hAnsi="Calibri"/>
        </w:rPr>
      </w:pPr>
      <w:r w:rsidRPr="00E7588F">
        <w:rPr>
          <w:rFonts w:ascii="Calibri" w:hAnsi="Calibri"/>
          <w:b/>
        </w:rPr>
        <w:t>ΜΙΧΑΗΛ ΚΑΤΡΙΝΗΣ (Ειδικός Αγορητής του Κινήματος Αλλαγής):</w:t>
      </w:r>
      <w:r>
        <w:rPr>
          <w:rFonts w:ascii="Calibri" w:hAnsi="Calibri"/>
        </w:rPr>
        <w:t xml:space="preserve"> Και να μην μπαίνου</w:t>
      </w:r>
      <w:r w:rsidRPr="00555397">
        <w:rPr>
          <w:rFonts w:ascii="Calibri" w:hAnsi="Calibri"/>
        </w:rPr>
        <w:t>με εμείς</w:t>
      </w:r>
      <w:r>
        <w:rPr>
          <w:rFonts w:ascii="Calibri" w:hAnsi="Calibri"/>
        </w:rPr>
        <w:t xml:space="preserve"> στον κόπο να υ</w:t>
      </w:r>
      <w:r w:rsidRPr="00555397">
        <w:rPr>
          <w:rFonts w:ascii="Calibri" w:hAnsi="Calibri"/>
        </w:rPr>
        <w:t>ποδεικνύουμε με</w:t>
      </w:r>
      <w:r>
        <w:rPr>
          <w:rFonts w:ascii="Calibri" w:hAnsi="Calibri"/>
        </w:rPr>
        <w:t xml:space="preserve"> όρους της επιλογή</w:t>
      </w:r>
      <w:r w:rsidRPr="00555397">
        <w:rPr>
          <w:rFonts w:ascii="Calibri" w:hAnsi="Calibri"/>
        </w:rPr>
        <w:t>ς</w:t>
      </w:r>
      <w:r>
        <w:rPr>
          <w:rFonts w:ascii="Calibri" w:hAnsi="Calibri"/>
        </w:rPr>
        <w:t xml:space="preserve"> το </w:t>
      </w:r>
      <w:r w:rsidR="007D197A">
        <w:rPr>
          <w:rFonts w:ascii="Calibri" w:hAnsi="Calibri"/>
        </w:rPr>
        <w:t>α</w:t>
      </w:r>
      <w:r>
        <w:rPr>
          <w:rFonts w:ascii="Calibri" w:hAnsi="Calibri"/>
        </w:rPr>
        <w:t xml:space="preserve"> ή το </w:t>
      </w:r>
      <w:r w:rsidR="007D197A">
        <w:rPr>
          <w:rFonts w:ascii="Calibri" w:hAnsi="Calibri"/>
        </w:rPr>
        <w:t>β</w:t>
      </w:r>
      <w:r>
        <w:rPr>
          <w:rFonts w:ascii="Calibri" w:hAnsi="Calibri"/>
        </w:rPr>
        <w:t>, γιατί μπορεί να</w:t>
      </w:r>
      <w:r w:rsidRPr="00555397">
        <w:rPr>
          <w:rFonts w:ascii="Calibri" w:hAnsi="Calibri"/>
        </w:rPr>
        <w:t xml:space="preserve"> μας </w:t>
      </w:r>
      <w:r>
        <w:rPr>
          <w:rFonts w:ascii="Calibri" w:hAnsi="Calibri"/>
        </w:rPr>
        <w:t>ξεφύγει κάτι και μπορεί να</w:t>
      </w:r>
      <w:r w:rsidRPr="00555397">
        <w:rPr>
          <w:rFonts w:ascii="Calibri" w:hAnsi="Calibri"/>
        </w:rPr>
        <w:t xml:space="preserve"> παρεξηγηθούμε</w:t>
      </w:r>
      <w:r>
        <w:rPr>
          <w:rFonts w:ascii="Calibri" w:hAnsi="Calibri"/>
        </w:rPr>
        <w:t>.</w:t>
      </w:r>
    </w:p>
    <w:p w14:paraId="23BDAC23" w14:textId="5225FD5C" w:rsidR="00411215" w:rsidRDefault="00411215" w:rsidP="007359D8">
      <w:pPr>
        <w:spacing w:line="276" w:lineRule="auto"/>
        <w:ind w:firstLine="720"/>
        <w:contextualSpacing/>
        <w:jc w:val="both"/>
        <w:rPr>
          <w:rFonts w:ascii="Calibri" w:hAnsi="Calibri"/>
        </w:rPr>
      </w:pPr>
      <w:r w:rsidRPr="00E7588F">
        <w:rPr>
          <w:rFonts w:ascii="Calibri" w:hAnsi="Calibri"/>
          <w:b/>
        </w:rPr>
        <w:t>ΓΕΩΡΓΙΟΣ ΒΛΑΧΟΣ (Πρόεδρος της Επιτροπής):</w:t>
      </w:r>
      <w:r>
        <w:rPr>
          <w:rFonts w:ascii="Calibri" w:hAnsi="Calibri"/>
        </w:rPr>
        <w:t xml:space="preserve"> Όλοι βάλατε μ</w:t>
      </w:r>
      <w:r w:rsidR="007D197A">
        <w:rPr>
          <w:rFonts w:ascii="Calibri" w:hAnsi="Calibri"/>
        </w:rPr>
        <w:t>ί</w:t>
      </w:r>
      <w:r>
        <w:rPr>
          <w:rFonts w:ascii="Calibri" w:hAnsi="Calibri"/>
        </w:rPr>
        <w:t>α</w:t>
      </w:r>
      <w:r w:rsidRPr="00555397">
        <w:rPr>
          <w:rFonts w:ascii="Calibri" w:hAnsi="Calibri"/>
        </w:rPr>
        <w:t xml:space="preserve"> συναινετική </w:t>
      </w:r>
      <w:r w:rsidR="007D197A">
        <w:rPr>
          <w:rFonts w:ascii="Calibri" w:hAnsi="Calibri"/>
        </w:rPr>
        <w:t>«</w:t>
      </w:r>
      <w:r w:rsidRPr="00555397">
        <w:rPr>
          <w:rFonts w:ascii="Calibri" w:hAnsi="Calibri"/>
        </w:rPr>
        <w:t>πινελιά</w:t>
      </w:r>
      <w:r w:rsidR="007D197A">
        <w:rPr>
          <w:rFonts w:ascii="Calibri" w:hAnsi="Calibri"/>
        </w:rPr>
        <w:t>»</w:t>
      </w:r>
      <w:r w:rsidRPr="00555397">
        <w:rPr>
          <w:rFonts w:ascii="Calibri" w:hAnsi="Calibri"/>
        </w:rPr>
        <w:t xml:space="preserve"> στο </w:t>
      </w:r>
      <w:r>
        <w:rPr>
          <w:rFonts w:ascii="Calibri" w:hAnsi="Calibri"/>
        </w:rPr>
        <w:t>κλείσιμο.</w:t>
      </w:r>
    </w:p>
    <w:p w14:paraId="3E8190E2" w14:textId="41A74C92" w:rsidR="00411215" w:rsidRDefault="007D197A" w:rsidP="007359D8">
      <w:pPr>
        <w:spacing w:line="276" w:lineRule="auto"/>
        <w:ind w:firstLine="720"/>
        <w:contextualSpacing/>
        <w:jc w:val="both"/>
        <w:rPr>
          <w:rFonts w:ascii="Calibri" w:hAnsi="Calibri"/>
        </w:rPr>
      </w:pPr>
      <w:r>
        <w:rPr>
          <w:rFonts w:ascii="Calibri" w:hAnsi="Calibri"/>
        </w:rPr>
        <w:t>Τ</w:t>
      </w:r>
      <w:r w:rsidR="00411215">
        <w:rPr>
          <w:rFonts w:ascii="Calibri" w:hAnsi="Calibri"/>
        </w:rPr>
        <w:t>ον λόγο</w:t>
      </w:r>
      <w:r>
        <w:rPr>
          <w:rFonts w:ascii="Calibri" w:hAnsi="Calibri"/>
        </w:rPr>
        <w:t xml:space="preserve"> έχει ο κ. Βιλιάρδος.</w:t>
      </w:r>
    </w:p>
    <w:p w14:paraId="2EDA7F8C" w14:textId="5A002050" w:rsidR="00411215" w:rsidRDefault="00411215" w:rsidP="007D197A">
      <w:pPr>
        <w:spacing w:line="276" w:lineRule="auto"/>
        <w:ind w:firstLine="720"/>
        <w:contextualSpacing/>
        <w:jc w:val="both"/>
        <w:rPr>
          <w:rFonts w:ascii="Calibri" w:hAnsi="Calibri"/>
        </w:rPr>
      </w:pPr>
      <w:r w:rsidRPr="00E7588F">
        <w:rPr>
          <w:rFonts w:ascii="Calibri" w:hAnsi="Calibri"/>
          <w:b/>
        </w:rPr>
        <w:t>ΒΑΣΙΛΕΙΟΣ ΒΙΛΙΑΡΔΟΣ (Ειδικός Αγορητής της Ελληνικής Λύσης):</w:t>
      </w:r>
      <w:r>
        <w:rPr>
          <w:rFonts w:ascii="Calibri" w:hAnsi="Calibri"/>
        </w:rPr>
        <w:t xml:space="preserve"> Θα ήθελα</w:t>
      </w:r>
      <w:r w:rsidRPr="00555397">
        <w:rPr>
          <w:rFonts w:ascii="Calibri" w:hAnsi="Calibri"/>
        </w:rPr>
        <w:t xml:space="preserve"> μ</w:t>
      </w:r>
      <w:r w:rsidR="007D197A">
        <w:rPr>
          <w:rFonts w:ascii="Calibri" w:hAnsi="Calibri"/>
        </w:rPr>
        <w:t>ί</w:t>
      </w:r>
      <w:r w:rsidRPr="00555397">
        <w:rPr>
          <w:rFonts w:ascii="Calibri" w:hAnsi="Calibri"/>
        </w:rPr>
        <w:t>α μικρή διευκρίνιση</w:t>
      </w:r>
      <w:r>
        <w:rPr>
          <w:rFonts w:ascii="Calibri" w:hAnsi="Calibri"/>
        </w:rPr>
        <w:t xml:space="preserve"> μόνο,</w:t>
      </w:r>
      <w:r w:rsidRPr="00555397">
        <w:rPr>
          <w:rFonts w:ascii="Calibri" w:hAnsi="Calibri"/>
        </w:rPr>
        <w:t xml:space="preserve"> επειδή ακούστηκε για τη διαβούλευση</w:t>
      </w:r>
      <w:r>
        <w:rPr>
          <w:rFonts w:ascii="Calibri" w:hAnsi="Calibri"/>
        </w:rPr>
        <w:t>.</w:t>
      </w:r>
      <w:r w:rsidRPr="00555397">
        <w:rPr>
          <w:rFonts w:ascii="Calibri" w:hAnsi="Calibri"/>
        </w:rPr>
        <w:t xml:space="preserve"> Μου έκανε εντύπωση</w:t>
      </w:r>
      <w:r>
        <w:rPr>
          <w:rFonts w:ascii="Calibri" w:hAnsi="Calibri"/>
        </w:rPr>
        <w:t xml:space="preserve"> και </w:t>
      </w:r>
      <w:r w:rsidRPr="00555397">
        <w:rPr>
          <w:rFonts w:ascii="Calibri" w:hAnsi="Calibri"/>
        </w:rPr>
        <w:t>το κατέθεσα</w:t>
      </w:r>
      <w:r>
        <w:rPr>
          <w:rFonts w:ascii="Calibri" w:hAnsi="Calibri"/>
        </w:rPr>
        <w:t xml:space="preserve">, βέβαια, για να δείτε ότι απαγορεύεται </w:t>
      </w:r>
      <w:r w:rsidRPr="00555397">
        <w:rPr>
          <w:rFonts w:ascii="Calibri" w:hAnsi="Calibri"/>
        </w:rPr>
        <w:t>ο σχολιασμός</w:t>
      </w:r>
      <w:r>
        <w:rPr>
          <w:rFonts w:ascii="Calibri" w:hAnsi="Calibri"/>
        </w:rPr>
        <w:t>.</w:t>
      </w:r>
      <w:r w:rsidR="007D197A">
        <w:rPr>
          <w:rFonts w:ascii="Calibri" w:hAnsi="Calibri"/>
        </w:rPr>
        <w:t xml:space="preserve"> </w:t>
      </w:r>
      <w:r>
        <w:rPr>
          <w:rFonts w:ascii="Calibri" w:hAnsi="Calibri"/>
        </w:rPr>
        <w:t>Σ</w:t>
      </w:r>
      <w:r w:rsidRPr="00555397">
        <w:rPr>
          <w:rFonts w:ascii="Calibri" w:hAnsi="Calibri"/>
        </w:rPr>
        <w:t>υνήθως</w:t>
      </w:r>
      <w:r w:rsidR="007D197A">
        <w:rPr>
          <w:rFonts w:ascii="Calibri" w:hAnsi="Calibri"/>
        </w:rPr>
        <w:t>,</w:t>
      </w:r>
      <w:r w:rsidRPr="00555397">
        <w:rPr>
          <w:rFonts w:ascii="Calibri" w:hAnsi="Calibri"/>
        </w:rPr>
        <w:t xml:space="preserve"> επιτρέ</w:t>
      </w:r>
      <w:r>
        <w:rPr>
          <w:rFonts w:ascii="Calibri" w:hAnsi="Calibri"/>
        </w:rPr>
        <w:t xml:space="preserve">πεται </w:t>
      </w:r>
      <w:r w:rsidRPr="00555397">
        <w:rPr>
          <w:rFonts w:ascii="Calibri" w:hAnsi="Calibri"/>
        </w:rPr>
        <w:t>ο σχολιασμό</w:t>
      </w:r>
      <w:r>
        <w:rPr>
          <w:rFonts w:ascii="Calibri" w:hAnsi="Calibri"/>
        </w:rPr>
        <w:t>ς, αλλά στο</w:t>
      </w:r>
      <w:r w:rsidRPr="00555397">
        <w:rPr>
          <w:rFonts w:ascii="Calibri" w:hAnsi="Calibri"/>
        </w:rPr>
        <w:t xml:space="preserve"> συγκεκριμένο</w:t>
      </w:r>
      <w:r w:rsidR="007D197A">
        <w:rPr>
          <w:rFonts w:ascii="Calibri" w:hAnsi="Calibri"/>
        </w:rPr>
        <w:t xml:space="preserve"> σχέδιο νόμου</w:t>
      </w:r>
      <w:r>
        <w:rPr>
          <w:rFonts w:ascii="Calibri" w:hAnsi="Calibri"/>
        </w:rPr>
        <w:t xml:space="preserve"> γράφει ξ</w:t>
      </w:r>
      <w:r w:rsidRPr="00555397">
        <w:rPr>
          <w:rFonts w:ascii="Calibri" w:hAnsi="Calibri"/>
        </w:rPr>
        <w:t>εκάθαρα</w:t>
      </w:r>
      <w:r w:rsidR="007D197A">
        <w:rPr>
          <w:rFonts w:ascii="Calibri" w:hAnsi="Calibri"/>
        </w:rPr>
        <w:t>,</w:t>
      </w:r>
      <w:r w:rsidRPr="00555397">
        <w:rPr>
          <w:rFonts w:ascii="Calibri" w:hAnsi="Calibri"/>
        </w:rPr>
        <w:t xml:space="preserve"> </w:t>
      </w:r>
      <w:r>
        <w:rPr>
          <w:rFonts w:ascii="Calibri" w:hAnsi="Calibri"/>
        </w:rPr>
        <w:t xml:space="preserve">ότι </w:t>
      </w:r>
      <w:r w:rsidRPr="00555397">
        <w:rPr>
          <w:rFonts w:ascii="Calibri" w:hAnsi="Calibri"/>
        </w:rPr>
        <w:t xml:space="preserve">απαγορεύεται </w:t>
      </w:r>
      <w:r>
        <w:rPr>
          <w:rFonts w:ascii="Calibri" w:hAnsi="Calibri"/>
        </w:rPr>
        <w:t xml:space="preserve">ο σχολιασμός. </w:t>
      </w:r>
      <w:r w:rsidR="007D197A">
        <w:rPr>
          <w:rFonts w:ascii="Calibri" w:hAnsi="Calibri"/>
        </w:rPr>
        <w:t>Ε</w:t>
      </w:r>
      <w:r w:rsidRPr="00555397">
        <w:rPr>
          <w:rFonts w:ascii="Calibri" w:hAnsi="Calibri"/>
        </w:rPr>
        <w:t>πειδή μου έκανε εντύπωση το κατέθεσα</w:t>
      </w:r>
      <w:r>
        <w:rPr>
          <w:rFonts w:ascii="Calibri" w:hAnsi="Calibri"/>
        </w:rPr>
        <w:t>,</w:t>
      </w:r>
      <w:r w:rsidRPr="00555397">
        <w:rPr>
          <w:rFonts w:ascii="Calibri" w:hAnsi="Calibri"/>
        </w:rPr>
        <w:t xml:space="preserve"> για να </w:t>
      </w:r>
      <w:r>
        <w:rPr>
          <w:rFonts w:ascii="Calibri" w:hAnsi="Calibri"/>
        </w:rPr>
        <w:t>μη</w:t>
      </w:r>
      <w:r w:rsidR="007D197A">
        <w:rPr>
          <w:rFonts w:ascii="Calibri" w:hAnsi="Calibri"/>
        </w:rPr>
        <w:t>ν</w:t>
      </w:r>
      <w:r>
        <w:rPr>
          <w:rFonts w:ascii="Calibri" w:hAnsi="Calibri"/>
        </w:rPr>
        <w:t xml:space="preserve"> λέω</w:t>
      </w:r>
      <w:r w:rsidRPr="00555397">
        <w:rPr>
          <w:rFonts w:ascii="Calibri" w:hAnsi="Calibri"/>
        </w:rPr>
        <w:t xml:space="preserve"> πράγματα που δεν ισχύουν</w:t>
      </w:r>
      <w:r>
        <w:rPr>
          <w:rFonts w:ascii="Calibri" w:hAnsi="Calibri"/>
        </w:rPr>
        <w:t>.</w:t>
      </w:r>
      <w:r w:rsidRPr="00555397">
        <w:rPr>
          <w:rFonts w:ascii="Calibri" w:hAnsi="Calibri"/>
        </w:rPr>
        <w:t xml:space="preserve"> </w:t>
      </w:r>
    </w:p>
    <w:p w14:paraId="0F5BF60E" w14:textId="0BA3BCEB" w:rsidR="00411215" w:rsidRDefault="00411215" w:rsidP="007359D8">
      <w:pPr>
        <w:spacing w:line="276" w:lineRule="auto"/>
        <w:ind w:firstLine="720"/>
        <w:contextualSpacing/>
        <w:jc w:val="both"/>
        <w:rPr>
          <w:rFonts w:ascii="Calibri" w:hAnsi="Calibri"/>
        </w:rPr>
      </w:pPr>
      <w:r w:rsidRPr="00E7588F">
        <w:rPr>
          <w:rFonts w:ascii="Calibri" w:hAnsi="Calibri"/>
          <w:b/>
        </w:rPr>
        <w:t>ΓΕΩΡΓΙΟΣ ΒΛΑΧΟΣ (Πρόεδρος της Επιτροπής):</w:t>
      </w:r>
      <w:r w:rsidR="007D197A">
        <w:rPr>
          <w:rFonts w:ascii="Calibri" w:hAnsi="Calibri"/>
        </w:rPr>
        <w:t xml:space="preserve"> Θα </w:t>
      </w:r>
      <w:r>
        <w:rPr>
          <w:rFonts w:ascii="Calibri" w:hAnsi="Calibri"/>
        </w:rPr>
        <w:t xml:space="preserve">το δούμε, εν πάση περιπτώσει. </w:t>
      </w:r>
    </w:p>
    <w:p w14:paraId="55FB228B" w14:textId="1B5B15AA" w:rsidR="00411215" w:rsidRDefault="007D197A" w:rsidP="007359D8">
      <w:pPr>
        <w:spacing w:line="276" w:lineRule="auto"/>
        <w:ind w:firstLine="720"/>
        <w:contextualSpacing/>
        <w:jc w:val="both"/>
        <w:rPr>
          <w:rFonts w:ascii="Calibri" w:hAnsi="Calibri"/>
        </w:rPr>
      </w:pPr>
      <w:r>
        <w:rPr>
          <w:rFonts w:ascii="Calibri" w:hAnsi="Calibri"/>
        </w:rPr>
        <w:t>Τ</w:t>
      </w:r>
      <w:r w:rsidR="00411215">
        <w:rPr>
          <w:rFonts w:ascii="Calibri" w:hAnsi="Calibri"/>
        </w:rPr>
        <w:t>ον λόγο</w:t>
      </w:r>
      <w:r>
        <w:rPr>
          <w:rFonts w:ascii="Calibri" w:hAnsi="Calibri"/>
        </w:rPr>
        <w:t xml:space="preserve"> έχει ο κ. Γεωργιάδης.</w:t>
      </w:r>
    </w:p>
    <w:p w14:paraId="53F5C515" w14:textId="77777777" w:rsidR="006971C2" w:rsidRDefault="00411215" w:rsidP="007D197A">
      <w:pPr>
        <w:spacing w:line="276" w:lineRule="auto"/>
        <w:ind w:firstLine="720"/>
        <w:contextualSpacing/>
        <w:jc w:val="both"/>
        <w:rPr>
          <w:rFonts w:ascii="Calibri" w:hAnsi="Calibri"/>
        </w:rPr>
      </w:pPr>
      <w:r w:rsidRPr="00E7588F">
        <w:rPr>
          <w:rFonts w:ascii="Calibri" w:hAnsi="Calibri"/>
          <w:b/>
        </w:rPr>
        <w:t>ΣΠΥΡΙΔΩΝ – ΑΔΩΝΙΣ ΓΕΩΡΓΙΑΔΗΣ (Υπουργός Ανάπτυξης και Επενδύσεων):</w:t>
      </w:r>
      <w:r>
        <w:rPr>
          <w:rFonts w:ascii="Calibri" w:hAnsi="Calibri"/>
        </w:rPr>
        <w:t xml:space="preserve"> </w:t>
      </w:r>
      <w:r w:rsidR="007D197A">
        <w:rPr>
          <w:rFonts w:ascii="Calibri" w:hAnsi="Calibri"/>
        </w:rPr>
        <w:t>Α</w:t>
      </w:r>
      <w:r>
        <w:rPr>
          <w:rFonts w:ascii="Calibri" w:hAnsi="Calibri"/>
        </w:rPr>
        <w:t xml:space="preserve">πό το </w:t>
      </w:r>
      <w:r w:rsidR="007D197A">
        <w:rPr>
          <w:rFonts w:ascii="Calibri" w:hAnsi="Calibri"/>
        </w:rPr>
        <w:t>φεκ</w:t>
      </w:r>
      <w:r>
        <w:rPr>
          <w:rFonts w:ascii="Calibri" w:hAnsi="Calibri"/>
        </w:rPr>
        <w:t xml:space="preserve"> </w:t>
      </w:r>
      <w:r w:rsidR="007D197A">
        <w:rPr>
          <w:rFonts w:ascii="Calibri" w:hAnsi="Calibri"/>
        </w:rPr>
        <w:t xml:space="preserve">διαβάζω ότι έχει απαγορευτεί το </w:t>
      </w:r>
      <w:r>
        <w:rPr>
          <w:rFonts w:ascii="Calibri" w:hAnsi="Calibri"/>
        </w:rPr>
        <w:t>«</w:t>
      </w:r>
      <w:r w:rsidRPr="00555397">
        <w:rPr>
          <w:rFonts w:ascii="Calibri" w:hAnsi="Calibri"/>
        </w:rPr>
        <w:t>λιανικό εμπόριο επίπλων</w:t>
      </w:r>
      <w:r>
        <w:rPr>
          <w:rFonts w:ascii="Calibri" w:hAnsi="Calibri"/>
        </w:rPr>
        <w:t xml:space="preserve">». </w:t>
      </w:r>
    </w:p>
    <w:p w14:paraId="407705A3" w14:textId="24650ECE" w:rsidR="00411215" w:rsidRDefault="00411215" w:rsidP="007D197A">
      <w:pPr>
        <w:spacing w:line="276" w:lineRule="auto"/>
        <w:ind w:firstLine="720"/>
        <w:contextualSpacing/>
        <w:jc w:val="both"/>
        <w:rPr>
          <w:rFonts w:ascii="Calibri" w:hAnsi="Calibri"/>
        </w:rPr>
      </w:pPr>
      <w:r>
        <w:rPr>
          <w:rFonts w:ascii="Calibri" w:hAnsi="Calibri"/>
        </w:rPr>
        <w:t>Ά</w:t>
      </w:r>
      <w:r w:rsidRPr="00555397">
        <w:rPr>
          <w:rFonts w:ascii="Calibri" w:hAnsi="Calibri"/>
        </w:rPr>
        <w:t>ρα</w:t>
      </w:r>
      <w:r>
        <w:rPr>
          <w:rFonts w:ascii="Calibri" w:hAnsi="Calibri"/>
        </w:rPr>
        <w:t>,</w:t>
      </w:r>
      <w:r w:rsidRPr="00555397">
        <w:rPr>
          <w:rFonts w:ascii="Calibri" w:hAnsi="Calibri"/>
        </w:rPr>
        <w:t xml:space="preserve"> έχουν απαγορευ</w:t>
      </w:r>
      <w:r w:rsidR="007D197A">
        <w:rPr>
          <w:rFonts w:ascii="Calibri" w:hAnsi="Calibri"/>
        </w:rPr>
        <w:t>τ</w:t>
      </w:r>
      <w:r w:rsidRPr="00555397">
        <w:rPr>
          <w:rFonts w:ascii="Calibri" w:hAnsi="Calibri"/>
        </w:rPr>
        <w:t>εί</w:t>
      </w:r>
      <w:r>
        <w:rPr>
          <w:rFonts w:ascii="Calibri" w:hAnsi="Calibri"/>
        </w:rPr>
        <w:t>.  Τα θέματα τ</w:t>
      </w:r>
      <w:r w:rsidRPr="00555397">
        <w:rPr>
          <w:rFonts w:ascii="Calibri" w:hAnsi="Calibri"/>
        </w:rPr>
        <w:t>ου ιματισμού</w:t>
      </w:r>
      <w:r>
        <w:rPr>
          <w:rFonts w:ascii="Calibri" w:hAnsi="Calibri"/>
        </w:rPr>
        <w:t xml:space="preserve"> π</w:t>
      </w:r>
      <w:r w:rsidRPr="00555397">
        <w:rPr>
          <w:rFonts w:ascii="Calibri" w:hAnsi="Calibri"/>
        </w:rPr>
        <w:t xml:space="preserve">ιστεύω ότι καλύπτονται από το </w:t>
      </w:r>
      <w:r>
        <w:rPr>
          <w:rFonts w:ascii="Calibri" w:hAnsi="Calibri"/>
        </w:rPr>
        <w:br/>
        <w:t>«</w:t>
      </w:r>
      <w:r w:rsidRPr="00555397">
        <w:rPr>
          <w:rFonts w:ascii="Calibri" w:hAnsi="Calibri"/>
        </w:rPr>
        <w:t>κ</w:t>
      </w:r>
      <w:r>
        <w:rPr>
          <w:rFonts w:ascii="Calibri" w:hAnsi="Calibri"/>
        </w:rPr>
        <w:t>λωστοϋφαντουργικά»</w:t>
      </w:r>
      <w:r w:rsidR="007D197A">
        <w:rPr>
          <w:rFonts w:ascii="Calibri" w:hAnsi="Calibri"/>
        </w:rPr>
        <w:t xml:space="preserve"> που έχουμε απαγορεύσει.</w:t>
      </w:r>
    </w:p>
    <w:p w14:paraId="31200AB8" w14:textId="77777777" w:rsidR="00411215" w:rsidRDefault="00411215" w:rsidP="007359D8">
      <w:pPr>
        <w:spacing w:line="276" w:lineRule="auto"/>
        <w:ind w:firstLine="720"/>
        <w:contextualSpacing/>
        <w:jc w:val="both"/>
        <w:rPr>
          <w:rFonts w:ascii="Calibri" w:hAnsi="Calibri"/>
        </w:rPr>
      </w:pPr>
      <w:r w:rsidRPr="0035408F">
        <w:rPr>
          <w:rFonts w:ascii="Calibri" w:hAnsi="Calibri"/>
          <w:b/>
        </w:rPr>
        <w:t>ΧΑΡΑΛΑΜΠΟΣ (ΧΑΡΗ</w:t>
      </w:r>
      <w:r>
        <w:rPr>
          <w:rFonts w:ascii="Calibri" w:hAnsi="Calibri"/>
          <w:b/>
        </w:rPr>
        <w:t>Σ) ΜΑΜΟΥΛΑΚΗΣ (Εισηγητής της Μειοψηφίας</w:t>
      </w:r>
      <w:r w:rsidRPr="0035408F">
        <w:rPr>
          <w:rFonts w:ascii="Calibri" w:hAnsi="Calibri"/>
          <w:b/>
        </w:rPr>
        <w:t>):</w:t>
      </w:r>
      <w:r>
        <w:rPr>
          <w:rFonts w:ascii="Calibri" w:hAnsi="Calibri"/>
        </w:rPr>
        <w:t xml:space="preserve"> Όχι, τα ενδύματα είναι παρακάτω.</w:t>
      </w:r>
    </w:p>
    <w:p w14:paraId="0F12DFC9" w14:textId="6A6A976B" w:rsidR="00411215" w:rsidRDefault="00411215" w:rsidP="007D197A">
      <w:pPr>
        <w:spacing w:line="276" w:lineRule="auto"/>
        <w:ind w:firstLine="720"/>
        <w:contextualSpacing/>
        <w:jc w:val="both"/>
        <w:rPr>
          <w:rFonts w:ascii="Calibri" w:hAnsi="Calibri"/>
        </w:rPr>
      </w:pPr>
      <w:r w:rsidRPr="0035408F">
        <w:rPr>
          <w:rFonts w:ascii="Calibri" w:hAnsi="Calibri"/>
          <w:b/>
        </w:rPr>
        <w:t>ΣΠΥΡΙΔΩΝ – ΑΔΩΝΙΣ ΓΕΩΡΓΙΑΔΗΣ (Υπουργός Ανάπτυξης και Επενδύσεων):</w:t>
      </w:r>
      <w:r>
        <w:rPr>
          <w:rFonts w:ascii="Calibri" w:hAnsi="Calibri"/>
        </w:rPr>
        <w:t xml:space="preserve"> Είναι κλωστοϋφαντουργικά και μετά λέει «ενδύματα».</w:t>
      </w:r>
      <w:r w:rsidR="007D197A">
        <w:rPr>
          <w:rFonts w:ascii="Calibri" w:hAnsi="Calibri"/>
        </w:rPr>
        <w:t xml:space="preserve"> </w:t>
      </w:r>
      <w:r>
        <w:rPr>
          <w:rFonts w:ascii="Calibri" w:hAnsi="Calibri"/>
        </w:rPr>
        <w:t>Έτσι μας είπε η υπηρεσία.</w:t>
      </w:r>
      <w:r w:rsidR="007D197A">
        <w:rPr>
          <w:rFonts w:ascii="Calibri" w:hAnsi="Calibri"/>
        </w:rPr>
        <w:t xml:space="preserve"> </w:t>
      </w:r>
      <w:r>
        <w:rPr>
          <w:rFonts w:ascii="Calibri" w:hAnsi="Calibri"/>
        </w:rPr>
        <w:t>Εάν αύριο οι φορείς μ</w:t>
      </w:r>
      <w:r w:rsidR="007D197A">
        <w:rPr>
          <w:rFonts w:ascii="Calibri" w:hAnsi="Calibri"/>
        </w:rPr>
        <w:t>ά</w:t>
      </w:r>
      <w:r>
        <w:rPr>
          <w:rFonts w:ascii="Calibri" w:hAnsi="Calibri"/>
        </w:rPr>
        <w:t xml:space="preserve">ς υποδείξουν </w:t>
      </w:r>
      <w:r w:rsidRPr="00555397">
        <w:rPr>
          <w:rFonts w:ascii="Calibri" w:hAnsi="Calibri"/>
        </w:rPr>
        <w:t xml:space="preserve">ότι </w:t>
      </w:r>
      <w:r>
        <w:rPr>
          <w:rFonts w:ascii="Calibri" w:hAnsi="Calibri"/>
        </w:rPr>
        <w:t>είναι</w:t>
      </w:r>
      <w:r w:rsidRPr="00555397">
        <w:rPr>
          <w:rFonts w:ascii="Calibri" w:hAnsi="Calibri"/>
        </w:rPr>
        <w:t xml:space="preserve"> κάποια </w:t>
      </w:r>
      <w:r w:rsidR="007D197A">
        <w:rPr>
          <w:rFonts w:ascii="Calibri" w:hAnsi="Calibri"/>
        </w:rPr>
        <w:t xml:space="preserve">άλλη </w:t>
      </w:r>
      <w:r w:rsidRPr="00555397">
        <w:rPr>
          <w:rFonts w:ascii="Calibri" w:hAnsi="Calibri"/>
        </w:rPr>
        <w:t>κατηγορία</w:t>
      </w:r>
      <w:r w:rsidR="007D197A">
        <w:rPr>
          <w:rFonts w:ascii="Calibri" w:hAnsi="Calibri"/>
        </w:rPr>
        <w:t xml:space="preserve"> που δεν πρέπει να εξαιρεθεί </w:t>
      </w:r>
      <w:r>
        <w:rPr>
          <w:rFonts w:ascii="Calibri" w:hAnsi="Calibri"/>
        </w:rPr>
        <w:t>να το συζητήσουμε.</w:t>
      </w:r>
    </w:p>
    <w:p w14:paraId="7A25FC9E" w14:textId="1E5A793B" w:rsidR="00411215" w:rsidRDefault="00411215" w:rsidP="007D197A">
      <w:pPr>
        <w:spacing w:line="276" w:lineRule="auto"/>
        <w:ind w:firstLine="720"/>
        <w:contextualSpacing/>
        <w:jc w:val="both"/>
        <w:rPr>
          <w:rFonts w:ascii="Calibri" w:hAnsi="Calibri"/>
        </w:rPr>
      </w:pPr>
      <w:r>
        <w:rPr>
          <w:rFonts w:ascii="Calibri" w:hAnsi="Calibri"/>
        </w:rPr>
        <w:t>Να φέρω και ένα παράδειγμα. Υ</w:t>
      </w:r>
      <w:r w:rsidRPr="00555397">
        <w:rPr>
          <w:rFonts w:ascii="Calibri" w:hAnsi="Calibri"/>
        </w:rPr>
        <w:t>π</w:t>
      </w:r>
      <w:r w:rsidR="007D197A">
        <w:rPr>
          <w:rFonts w:ascii="Calibri" w:hAnsi="Calibri"/>
        </w:rPr>
        <w:t>ήρχε</w:t>
      </w:r>
      <w:r w:rsidRPr="00555397">
        <w:rPr>
          <w:rFonts w:ascii="Calibri" w:hAnsi="Calibri"/>
        </w:rPr>
        <w:t xml:space="preserve"> μία συζήτηση για το αν</w:t>
      </w:r>
      <w:r>
        <w:rPr>
          <w:rFonts w:ascii="Calibri" w:hAnsi="Calibri"/>
        </w:rPr>
        <w:t xml:space="preserve"> έπρεπε να απαγορεύσ</w:t>
      </w:r>
      <w:r w:rsidRPr="00555397">
        <w:rPr>
          <w:rFonts w:ascii="Calibri" w:hAnsi="Calibri"/>
        </w:rPr>
        <w:t>ουμε και τα καλλυντικά</w:t>
      </w:r>
      <w:r>
        <w:rPr>
          <w:rFonts w:ascii="Calibri" w:hAnsi="Calibri"/>
        </w:rPr>
        <w:t>.</w:t>
      </w:r>
      <w:r w:rsidRPr="00555397">
        <w:rPr>
          <w:rFonts w:ascii="Calibri" w:hAnsi="Calibri"/>
        </w:rPr>
        <w:t xml:space="preserve"> </w:t>
      </w:r>
      <w:r>
        <w:rPr>
          <w:rFonts w:ascii="Calibri" w:hAnsi="Calibri"/>
        </w:rPr>
        <w:t>Δεν τα απαγορεύσαμε.</w:t>
      </w:r>
      <w:r w:rsidR="007D197A">
        <w:rPr>
          <w:rFonts w:ascii="Calibri" w:hAnsi="Calibri"/>
        </w:rPr>
        <w:t xml:space="preserve"> </w:t>
      </w:r>
      <w:r w:rsidRPr="00555397">
        <w:rPr>
          <w:rFonts w:ascii="Calibri" w:hAnsi="Calibri"/>
        </w:rPr>
        <w:t xml:space="preserve">Για τον ίδιο λόγο που είπατε και </w:t>
      </w:r>
      <w:r>
        <w:rPr>
          <w:rFonts w:ascii="Calibri" w:hAnsi="Calibri"/>
        </w:rPr>
        <w:t>εσείς, για τον ίδιο λόγο δεν τα απαγορεύσαμε κι εμείς. Υπάρχει, όμως, από την αγορά το αίτημα.</w:t>
      </w:r>
    </w:p>
    <w:p w14:paraId="1DB76A7B" w14:textId="77777777" w:rsidR="00AB399B" w:rsidRDefault="00411215" w:rsidP="00AB399B">
      <w:pPr>
        <w:tabs>
          <w:tab w:val="left" w:pos="5760"/>
        </w:tabs>
        <w:spacing w:line="276" w:lineRule="auto"/>
        <w:ind w:firstLine="720"/>
        <w:contextualSpacing/>
        <w:jc w:val="both"/>
        <w:rPr>
          <w:rFonts w:cs="Arial"/>
          <w:color w:val="212529"/>
        </w:rPr>
      </w:pPr>
      <w:r w:rsidRPr="0035408F">
        <w:rPr>
          <w:rFonts w:ascii="Calibri" w:hAnsi="Calibri"/>
          <w:b/>
        </w:rPr>
        <w:t>ΓΕΩΡΓΙΟΣ ΒΛΑΧΟΣ (Πρόεδρος της Επιτροπής):</w:t>
      </w:r>
      <w:r>
        <w:rPr>
          <w:rFonts w:ascii="Calibri" w:hAnsi="Calibri"/>
        </w:rPr>
        <w:t xml:space="preserve"> Σ</w:t>
      </w:r>
      <w:r w:rsidRPr="00555397">
        <w:rPr>
          <w:rFonts w:ascii="Calibri" w:hAnsi="Calibri"/>
        </w:rPr>
        <w:t>το σημείο αυτό ολοκλ</w:t>
      </w:r>
      <w:r>
        <w:rPr>
          <w:rFonts w:ascii="Calibri" w:hAnsi="Calibri"/>
        </w:rPr>
        <w:t>ηρώθηκε η πρώτη συνεδρίαση της Διαρκούς Επιτροπής Παραγωγής και Ε</w:t>
      </w:r>
      <w:r w:rsidRPr="00555397">
        <w:rPr>
          <w:rFonts w:ascii="Calibri" w:hAnsi="Calibri"/>
        </w:rPr>
        <w:t>μπορίου</w:t>
      </w:r>
      <w:r w:rsidR="004A762D">
        <w:rPr>
          <w:rFonts w:ascii="Calibri" w:hAnsi="Calibri"/>
        </w:rPr>
        <w:t xml:space="preserve"> που εξετάζει</w:t>
      </w:r>
      <w:r w:rsidR="00AB399B">
        <w:rPr>
          <w:rFonts w:ascii="Calibri" w:hAnsi="Calibri"/>
        </w:rPr>
        <w:t xml:space="preserve"> το </w:t>
      </w:r>
      <w:r w:rsidR="00AB399B" w:rsidRPr="00C815B8">
        <w:rPr>
          <w:rFonts w:cs="Arial"/>
          <w:color w:val="212529"/>
        </w:rPr>
        <w:t xml:space="preserve">σχέδιο νόμου του Υπουργείου Ανάπτυξης και Επενδύσεων με τίτλο </w:t>
      </w:r>
      <w:r w:rsidR="00AB399B">
        <w:rPr>
          <w:rFonts w:cs="Arial"/>
          <w:color w:val="212529"/>
        </w:rPr>
        <w:t>«</w:t>
      </w:r>
      <w:r w:rsidR="00AB399B" w:rsidRPr="00C815B8">
        <w:rPr>
          <w:rFonts w:cs="Arial"/>
          <w:color w:val="212529"/>
        </w:rPr>
        <w:t>Λήψη συμπληρωματικών μέτρων για τ</w:t>
      </w:r>
      <w:r w:rsidR="00AB399B">
        <w:rPr>
          <w:rFonts w:cs="Arial"/>
          <w:color w:val="212529"/>
        </w:rPr>
        <w:t xml:space="preserve">ην εφαρμογή του Κανονισμού (ΕΕ) 2019/1150 </w:t>
      </w:r>
      <w:r w:rsidR="00AB399B" w:rsidRPr="00C815B8">
        <w:rPr>
          <w:rFonts w:cs="Arial"/>
          <w:color w:val="212529"/>
        </w:rPr>
        <w:t xml:space="preserve">του Ευρωπαϊκού Κοινοβουλίου και του Συμβουλίου της 20ής Ιουνίου 2019 για την προώθηση της δίκαιης μεταχείρισης και </w:t>
      </w:r>
      <w:r w:rsidR="00AB399B" w:rsidRPr="00C815B8">
        <w:rPr>
          <w:rFonts w:cs="Arial"/>
          <w:color w:val="212529"/>
        </w:rPr>
        <w:lastRenderedPageBreak/>
        <w:t>της διαφάνειας για τους επιχειρηματικούς χρήστες γραμ</w:t>
      </w:r>
      <w:r w:rsidR="00AB399B">
        <w:rPr>
          <w:rFonts w:cs="Arial"/>
          <w:color w:val="212529"/>
        </w:rPr>
        <w:t>μικών υπηρεσιών διαμεσολάβησης,</w:t>
      </w:r>
      <w:r w:rsidR="00AB399B" w:rsidRPr="00C815B8">
        <w:rPr>
          <w:rFonts w:cs="Arial"/>
          <w:color w:val="212529"/>
        </w:rPr>
        <w:t xml:space="preserve"> </w:t>
      </w:r>
      <w:r w:rsidR="00AB399B">
        <w:rPr>
          <w:rFonts w:cs="Arial"/>
          <w:color w:val="212529"/>
        </w:rPr>
        <w:t>ρυθμίσεις για τη</w:t>
      </w:r>
      <w:r w:rsidR="00AB399B" w:rsidRPr="00C815B8">
        <w:rPr>
          <w:rFonts w:cs="Arial"/>
          <w:color w:val="212529"/>
        </w:rPr>
        <w:t xml:space="preserve"> </w:t>
      </w:r>
      <w:r w:rsidR="00AB399B">
        <w:rPr>
          <w:rFonts w:cs="Arial"/>
          <w:color w:val="212529"/>
        </w:rPr>
        <w:t>Δι</w:t>
      </w:r>
      <w:r w:rsidR="00AB399B" w:rsidRPr="00C815B8">
        <w:rPr>
          <w:rFonts w:cs="Arial"/>
          <w:color w:val="212529"/>
        </w:rPr>
        <w:t>υπηρεσιακή Μονάδα Ελέγχου Αγοράς</w:t>
      </w:r>
      <w:r w:rsidR="00AB399B">
        <w:rPr>
          <w:rFonts w:cs="Arial"/>
          <w:color w:val="212529"/>
        </w:rPr>
        <w:t>,</w:t>
      </w:r>
      <w:r w:rsidR="00AB399B" w:rsidRPr="00C815B8">
        <w:rPr>
          <w:rFonts w:cs="Arial"/>
          <w:color w:val="212529"/>
        </w:rPr>
        <w:t xml:space="preserve"> την Επιτροπή Ανταγωνισμού</w:t>
      </w:r>
      <w:r w:rsidR="00AB399B">
        <w:rPr>
          <w:rFonts w:cs="Arial"/>
          <w:color w:val="212529"/>
        </w:rPr>
        <w:t>,</w:t>
      </w:r>
      <w:r w:rsidR="00AB399B" w:rsidRPr="00C815B8">
        <w:rPr>
          <w:rFonts w:cs="Arial"/>
          <w:color w:val="212529"/>
        </w:rPr>
        <w:t xml:space="preserve"> τη λειτουργία της αγοράς και λοιπές διατάξεις</w:t>
      </w:r>
      <w:r w:rsidR="00AB399B">
        <w:rPr>
          <w:rFonts w:cs="Arial"/>
          <w:color w:val="212529"/>
        </w:rPr>
        <w:t>».</w:t>
      </w:r>
    </w:p>
    <w:p w14:paraId="270BA5DB" w14:textId="77777777" w:rsidR="00AB399B" w:rsidRDefault="00AB399B" w:rsidP="006971C2">
      <w:pPr>
        <w:tabs>
          <w:tab w:val="left" w:pos="5760"/>
        </w:tabs>
        <w:spacing w:line="276" w:lineRule="auto"/>
        <w:contextualSpacing/>
        <w:jc w:val="both"/>
        <w:rPr>
          <w:rFonts w:cs="Arial"/>
          <w:color w:val="212529"/>
        </w:rPr>
      </w:pPr>
    </w:p>
    <w:p w14:paraId="05CECD17" w14:textId="0997FE83" w:rsidR="00411215" w:rsidRPr="00AB399B" w:rsidRDefault="00411215" w:rsidP="00AB399B">
      <w:pPr>
        <w:tabs>
          <w:tab w:val="left" w:pos="5760"/>
        </w:tabs>
        <w:spacing w:line="276" w:lineRule="auto"/>
        <w:ind w:firstLine="720"/>
        <w:contextualSpacing/>
        <w:jc w:val="both"/>
        <w:rPr>
          <w:rFonts w:cs="Arial"/>
          <w:color w:val="212529"/>
        </w:rPr>
      </w:pPr>
      <w:r w:rsidRPr="00037D06">
        <w:t xml:space="preserve">Στο σημείο αυτό γίνεται η γ΄ ανάγνωση του καταλόγου των μελών της Επιτροπής. </w:t>
      </w:r>
    </w:p>
    <w:p w14:paraId="699EA0C7" w14:textId="1D1E09A7" w:rsidR="00411215" w:rsidRPr="00037D06" w:rsidRDefault="00411215" w:rsidP="007359D8">
      <w:pPr>
        <w:spacing w:line="276" w:lineRule="auto"/>
        <w:ind w:firstLine="720"/>
        <w:contextualSpacing/>
        <w:jc w:val="both"/>
      </w:pPr>
      <w:r>
        <w:t>Π</w:t>
      </w:r>
      <w:r w:rsidRPr="00037D06">
        <w:t>αρόντες ήταν οι Βουλευτές κ.κ.</w:t>
      </w:r>
      <w:r w:rsidR="00AB399B">
        <w:t>:</w:t>
      </w:r>
      <w:r w:rsidR="006971C2" w:rsidRPr="006971C2">
        <w:t xml:space="preserve"> Ο 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 Παρόντες ήταν οι Βουλευτές κ.κ.: </w:t>
      </w:r>
      <w:r w:rsidR="006971C2">
        <w:t xml:space="preserve">Βλάχος </w:t>
      </w:r>
      <w:r w:rsidR="006971C2" w:rsidRPr="006971C2">
        <w:t xml:space="preserve">Γεώργιος, Καιρίδης Δημήτριος, Καρασμάνης Γεώργιος, Κεφαλογιάννη Όλγα, Λεονταρίδης Θεόφιλος, Οικονόμου Ιωάννης, Μαμουλάκης Χαράλαμπος (Χάρης), Χαρίτσης Αλέξανδρος (Αλέξης), Κατρίνης Μιχαήλ, Συντυχάκης Εμμανουήλ, </w:t>
      </w:r>
      <w:r w:rsidR="006971C2">
        <w:t xml:space="preserve">Βιλιάρδος Βασίλειος </w:t>
      </w:r>
      <w:r w:rsidR="006971C2" w:rsidRPr="006971C2">
        <w:t>και Λογιάδης Γεώργιος.</w:t>
      </w:r>
    </w:p>
    <w:p w14:paraId="3BB44445" w14:textId="42FA5C9B" w:rsidR="00411215" w:rsidRDefault="00411215" w:rsidP="006971C2">
      <w:pPr>
        <w:spacing w:line="276" w:lineRule="auto"/>
        <w:contextualSpacing/>
        <w:jc w:val="both"/>
      </w:pPr>
    </w:p>
    <w:p w14:paraId="0DABE309" w14:textId="77777777" w:rsidR="00411215" w:rsidRDefault="00411215" w:rsidP="007359D8">
      <w:pPr>
        <w:spacing w:line="276" w:lineRule="auto"/>
        <w:ind w:firstLine="720"/>
        <w:contextualSpacing/>
        <w:jc w:val="both"/>
      </w:pPr>
      <w:r w:rsidRPr="00037D06">
        <w:t>Τέλος και περί ώρα 1</w:t>
      </w:r>
      <w:r>
        <w:t>5:55</w:t>
      </w:r>
      <w:r w:rsidRPr="00037D06">
        <w:t>΄ λύθηκε η συνεδρίαση.</w:t>
      </w:r>
    </w:p>
    <w:p w14:paraId="16318D30" w14:textId="77777777" w:rsidR="00411215" w:rsidRDefault="00411215" w:rsidP="007359D8">
      <w:pPr>
        <w:spacing w:line="276" w:lineRule="auto"/>
        <w:ind w:firstLine="720"/>
        <w:contextualSpacing/>
        <w:rPr>
          <w:b/>
        </w:rPr>
      </w:pPr>
    </w:p>
    <w:p w14:paraId="060237C4" w14:textId="77777777" w:rsidR="00411215" w:rsidRDefault="00411215" w:rsidP="007359D8">
      <w:pPr>
        <w:spacing w:line="276" w:lineRule="auto"/>
        <w:ind w:firstLine="720"/>
        <w:contextualSpacing/>
        <w:rPr>
          <w:b/>
        </w:rPr>
      </w:pPr>
    </w:p>
    <w:p w14:paraId="55F29B7C" w14:textId="77777777" w:rsidR="00AB399B" w:rsidRDefault="00AB399B" w:rsidP="007359D8">
      <w:pPr>
        <w:spacing w:line="276" w:lineRule="auto"/>
        <w:ind w:firstLine="720"/>
        <w:contextualSpacing/>
        <w:rPr>
          <w:b/>
        </w:rPr>
      </w:pPr>
    </w:p>
    <w:p w14:paraId="5D5F990F" w14:textId="77777777" w:rsidR="00AB399B" w:rsidRDefault="00AB399B" w:rsidP="007359D8">
      <w:pPr>
        <w:spacing w:line="276" w:lineRule="auto"/>
        <w:ind w:firstLine="720"/>
        <w:contextualSpacing/>
        <w:rPr>
          <w:b/>
        </w:rPr>
      </w:pPr>
    </w:p>
    <w:p w14:paraId="1E221F11" w14:textId="04A62392" w:rsidR="00411215" w:rsidRDefault="00411215" w:rsidP="007359D8">
      <w:pPr>
        <w:spacing w:line="276" w:lineRule="auto"/>
        <w:ind w:firstLine="720"/>
        <w:contextualSpacing/>
        <w:rPr>
          <w:b/>
        </w:rPr>
      </w:pPr>
      <w:r>
        <w:rPr>
          <w:b/>
        </w:rPr>
        <w:t xml:space="preserve">Ο ΠΡΟΕΔΡΟΣ ΤΗΣ ΕΠΙΤΡΟΠΗΣ </w:t>
      </w:r>
      <w:r>
        <w:rPr>
          <w:b/>
        </w:rPr>
        <w:tab/>
        <w:t xml:space="preserve">                                          </w:t>
      </w:r>
      <w:r w:rsidR="00AB399B">
        <w:rPr>
          <w:b/>
        </w:rPr>
        <w:t xml:space="preserve">               </w:t>
      </w:r>
      <w:r>
        <w:rPr>
          <w:b/>
        </w:rPr>
        <w:t>Ο ΓΡΑΜΜΑΤΕΑΣ</w:t>
      </w:r>
    </w:p>
    <w:p w14:paraId="1E0E7FE2" w14:textId="77777777" w:rsidR="00411215" w:rsidRDefault="00411215" w:rsidP="007359D8">
      <w:pPr>
        <w:spacing w:line="276" w:lineRule="auto"/>
        <w:ind w:firstLine="720"/>
        <w:contextualSpacing/>
        <w:rPr>
          <w:b/>
        </w:rPr>
      </w:pPr>
    </w:p>
    <w:p w14:paraId="2D4CB720" w14:textId="77777777" w:rsidR="00411215" w:rsidRDefault="00411215" w:rsidP="007359D8">
      <w:pPr>
        <w:spacing w:line="276" w:lineRule="auto"/>
        <w:ind w:firstLine="720"/>
        <w:contextualSpacing/>
        <w:rPr>
          <w:b/>
        </w:rPr>
      </w:pPr>
      <w:r>
        <w:rPr>
          <w:b/>
        </w:rPr>
        <w:tab/>
      </w:r>
      <w:r>
        <w:rPr>
          <w:b/>
        </w:rPr>
        <w:tab/>
      </w:r>
      <w:r>
        <w:rPr>
          <w:b/>
        </w:rPr>
        <w:tab/>
        <w:t xml:space="preserve">                                         </w:t>
      </w:r>
    </w:p>
    <w:p w14:paraId="731A1F0A" w14:textId="2B059D02" w:rsidR="00411215" w:rsidRPr="00411215" w:rsidRDefault="00411215" w:rsidP="007359D8">
      <w:pPr>
        <w:spacing w:line="276" w:lineRule="auto"/>
        <w:ind w:firstLine="720"/>
        <w:contextualSpacing/>
        <w:rPr>
          <w:rFonts w:ascii="Arial" w:hAnsi="Arial" w:cs="Arial"/>
          <w:sz w:val="20"/>
        </w:rPr>
      </w:pPr>
      <w:r>
        <w:rPr>
          <w:b/>
        </w:rPr>
        <w:t xml:space="preserve">         </w:t>
      </w:r>
      <w:r w:rsidRPr="00037D06">
        <w:rPr>
          <w:b/>
        </w:rPr>
        <w:t>ΓΕΩΡΓΙΟΣ ΒΛΑΧΟΣ</w:t>
      </w:r>
      <w:r>
        <w:rPr>
          <w:b/>
        </w:rPr>
        <w:tab/>
      </w:r>
      <w:r>
        <w:rPr>
          <w:b/>
        </w:rPr>
        <w:tab/>
      </w:r>
      <w:r>
        <w:rPr>
          <w:b/>
        </w:rPr>
        <w:tab/>
      </w:r>
      <w:r>
        <w:rPr>
          <w:b/>
        </w:rPr>
        <w:tab/>
        <w:t xml:space="preserve">        </w:t>
      </w:r>
      <w:r w:rsidR="00B45A93">
        <w:rPr>
          <w:b/>
        </w:rPr>
        <w:t xml:space="preserve">              </w:t>
      </w:r>
      <w:bookmarkStart w:id="1" w:name="_GoBack"/>
      <w:bookmarkEnd w:id="1"/>
      <w:r>
        <w:rPr>
          <w:b/>
        </w:rPr>
        <w:t>ΜΑΞΙΜΟΣ ΣΕΝΕΤΑΚΗΣ</w:t>
      </w:r>
    </w:p>
    <w:sectPr w:rsidR="00411215" w:rsidRPr="00411215">
      <w:headerReference w:type="default" r:id="rId7"/>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EF10BF" w14:textId="77777777" w:rsidR="00274841" w:rsidRDefault="00274841">
      <w:pPr>
        <w:spacing w:after="0" w:line="240" w:lineRule="auto"/>
      </w:pPr>
      <w:r>
        <w:separator/>
      </w:r>
    </w:p>
  </w:endnote>
  <w:endnote w:type="continuationSeparator" w:id="0">
    <w:p w14:paraId="2EE2A74D" w14:textId="77777777" w:rsidR="00274841" w:rsidRDefault="002748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EA39E0" w14:textId="45C3B7E6" w:rsidR="00AB5E29" w:rsidRPr="004B6F20" w:rsidRDefault="00AB5E29">
    <w:pPr>
      <w:pStyle w:val="a4"/>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8B0E71" w14:textId="77777777" w:rsidR="00274841" w:rsidRDefault="00274841">
      <w:pPr>
        <w:spacing w:after="0" w:line="240" w:lineRule="auto"/>
      </w:pPr>
      <w:r>
        <w:separator/>
      </w:r>
    </w:p>
  </w:footnote>
  <w:footnote w:type="continuationSeparator" w:id="0">
    <w:p w14:paraId="1A23BA4C" w14:textId="77777777" w:rsidR="00274841" w:rsidRDefault="002748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82BAE8" w14:textId="77777777" w:rsidR="00AB5E29" w:rsidRPr="00C72CC9" w:rsidRDefault="00AB5E29" w:rsidP="00927212">
    <w:pPr>
      <w:pStyle w:val="a3"/>
      <w:spacing w:line="480" w:lineRule="auto"/>
      <w:rPr>
        <w:rFonts w:ascii="Arial" w:hAnsi="Arial"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1215"/>
    <w:rsid w:val="00013793"/>
    <w:rsid w:val="00033F45"/>
    <w:rsid w:val="00063653"/>
    <w:rsid w:val="000808DE"/>
    <w:rsid w:val="0009725E"/>
    <w:rsid w:val="000A0564"/>
    <w:rsid w:val="000A5589"/>
    <w:rsid w:val="000B3EAD"/>
    <w:rsid w:val="000B57B7"/>
    <w:rsid w:val="000C51F1"/>
    <w:rsid w:val="000D70B5"/>
    <w:rsid w:val="000F06C0"/>
    <w:rsid w:val="001039C0"/>
    <w:rsid w:val="00142C66"/>
    <w:rsid w:val="001906E9"/>
    <w:rsid w:val="0019582D"/>
    <w:rsid w:val="001B18B9"/>
    <w:rsid w:val="001C08AA"/>
    <w:rsid w:val="001E3497"/>
    <w:rsid w:val="001F03C4"/>
    <w:rsid w:val="001F6096"/>
    <w:rsid w:val="00200D1E"/>
    <w:rsid w:val="00231819"/>
    <w:rsid w:val="00234B8F"/>
    <w:rsid w:val="00245832"/>
    <w:rsid w:val="002517D7"/>
    <w:rsid w:val="00252281"/>
    <w:rsid w:val="002574CF"/>
    <w:rsid w:val="00261351"/>
    <w:rsid w:val="00270A4A"/>
    <w:rsid w:val="00272144"/>
    <w:rsid w:val="00274841"/>
    <w:rsid w:val="002941BC"/>
    <w:rsid w:val="002A463C"/>
    <w:rsid w:val="002A4FDB"/>
    <w:rsid w:val="002B55ED"/>
    <w:rsid w:val="002C3723"/>
    <w:rsid w:val="002C5ABA"/>
    <w:rsid w:val="002C5E77"/>
    <w:rsid w:val="002C6251"/>
    <w:rsid w:val="002E321D"/>
    <w:rsid w:val="002E5D82"/>
    <w:rsid w:val="002F4B74"/>
    <w:rsid w:val="00311BDB"/>
    <w:rsid w:val="0032569F"/>
    <w:rsid w:val="0037750C"/>
    <w:rsid w:val="003E14DD"/>
    <w:rsid w:val="003E49C5"/>
    <w:rsid w:val="003E5A2C"/>
    <w:rsid w:val="00404A8A"/>
    <w:rsid w:val="0040752D"/>
    <w:rsid w:val="00411215"/>
    <w:rsid w:val="0042713C"/>
    <w:rsid w:val="004315B6"/>
    <w:rsid w:val="004322F9"/>
    <w:rsid w:val="00437E4A"/>
    <w:rsid w:val="00443725"/>
    <w:rsid w:val="004659FC"/>
    <w:rsid w:val="00481A4F"/>
    <w:rsid w:val="004968E7"/>
    <w:rsid w:val="004A3E50"/>
    <w:rsid w:val="004A762D"/>
    <w:rsid w:val="004D0036"/>
    <w:rsid w:val="004E38CF"/>
    <w:rsid w:val="004F3D9D"/>
    <w:rsid w:val="005051CC"/>
    <w:rsid w:val="00512981"/>
    <w:rsid w:val="0051755B"/>
    <w:rsid w:val="00520BFA"/>
    <w:rsid w:val="005331A1"/>
    <w:rsid w:val="0053539B"/>
    <w:rsid w:val="00537627"/>
    <w:rsid w:val="00544384"/>
    <w:rsid w:val="005673A8"/>
    <w:rsid w:val="0057035E"/>
    <w:rsid w:val="0058759E"/>
    <w:rsid w:val="005926F2"/>
    <w:rsid w:val="005A146E"/>
    <w:rsid w:val="005A2789"/>
    <w:rsid w:val="005A6A76"/>
    <w:rsid w:val="005A7539"/>
    <w:rsid w:val="005D3CEF"/>
    <w:rsid w:val="005F68EB"/>
    <w:rsid w:val="0061329F"/>
    <w:rsid w:val="00614B11"/>
    <w:rsid w:val="006528E2"/>
    <w:rsid w:val="00665526"/>
    <w:rsid w:val="006733BA"/>
    <w:rsid w:val="0067789B"/>
    <w:rsid w:val="00696CF5"/>
    <w:rsid w:val="006971C2"/>
    <w:rsid w:val="006B4055"/>
    <w:rsid w:val="006B5ACC"/>
    <w:rsid w:val="006C1B2F"/>
    <w:rsid w:val="006C5450"/>
    <w:rsid w:val="006C6E83"/>
    <w:rsid w:val="006D4DB6"/>
    <w:rsid w:val="006E0B7F"/>
    <w:rsid w:val="006E0D8B"/>
    <w:rsid w:val="006E1BAC"/>
    <w:rsid w:val="006F0F5E"/>
    <w:rsid w:val="006F585E"/>
    <w:rsid w:val="006F591F"/>
    <w:rsid w:val="00712C73"/>
    <w:rsid w:val="00714281"/>
    <w:rsid w:val="00717DB4"/>
    <w:rsid w:val="00723254"/>
    <w:rsid w:val="00731F1E"/>
    <w:rsid w:val="007359D8"/>
    <w:rsid w:val="00743973"/>
    <w:rsid w:val="00755D32"/>
    <w:rsid w:val="00756378"/>
    <w:rsid w:val="00763BE0"/>
    <w:rsid w:val="00785122"/>
    <w:rsid w:val="007A7BC8"/>
    <w:rsid w:val="007B0A8D"/>
    <w:rsid w:val="007D197A"/>
    <w:rsid w:val="007E0D18"/>
    <w:rsid w:val="008033EA"/>
    <w:rsid w:val="00807858"/>
    <w:rsid w:val="00841519"/>
    <w:rsid w:val="008425B7"/>
    <w:rsid w:val="00843C92"/>
    <w:rsid w:val="00854FDE"/>
    <w:rsid w:val="00861FA4"/>
    <w:rsid w:val="00863A63"/>
    <w:rsid w:val="00875FC7"/>
    <w:rsid w:val="00877A96"/>
    <w:rsid w:val="008A22BE"/>
    <w:rsid w:val="008A263E"/>
    <w:rsid w:val="008B0624"/>
    <w:rsid w:val="008B1A72"/>
    <w:rsid w:val="008B1E3C"/>
    <w:rsid w:val="008C1260"/>
    <w:rsid w:val="008D4AC5"/>
    <w:rsid w:val="008E5A2F"/>
    <w:rsid w:val="009041BC"/>
    <w:rsid w:val="00905880"/>
    <w:rsid w:val="00927212"/>
    <w:rsid w:val="009313BA"/>
    <w:rsid w:val="00933886"/>
    <w:rsid w:val="00946573"/>
    <w:rsid w:val="00952CC4"/>
    <w:rsid w:val="009B1B9B"/>
    <w:rsid w:val="009B6A99"/>
    <w:rsid w:val="009D62A2"/>
    <w:rsid w:val="009E3D81"/>
    <w:rsid w:val="00A4072C"/>
    <w:rsid w:val="00A54179"/>
    <w:rsid w:val="00A733CA"/>
    <w:rsid w:val="00A7382A"/>
    <w:rsid w:val="00AA2C48"/>
    <w:rsid w:val="00AB399B"/>
    <w:rsid w:val="00AB5E29"/>
    <w:rsid w:val="00B003AC"/>
    <w:rsid w:val="00B01F57"/>
    <w:rsid w:val="00B10C8D"/>
    <w:rsid w:val="00B17FEB"/>
    <w:rsid w:val="00B42EB8"/>
    <w:rsid w:val="00B43435"/>
    <w:rsid w:val="00B45A93"/>
    <w:rsid w:val="00B52FAE"/>
    <w:rsid w:val="00B62233"/>
    <w:rsid w:val="00B92528"/>
    <w:rsid w:val="00B94D17"/>
    <w:rsid w:val="00BC122D"/>
    <w:rsid w:val="00BE08B2"/>
    <w:rsid w:val="00BE5952"/>
    <w:rsid w:val="00BF2AF9"/>
    <w:rsid w:val="00BF3017"/>
    <w:rsid w:val="00C079E3"/>
    <w:rsid w:val="00C32A5A"/>
    <w:rsid w:val="00C377C7"/>
    <w:rsid w:val="00C56F58"/>
    <w:rsid w:val="00C62DCA"/>
    <w:rsid w:val="00C635C0"/>
    <w:rsid w:val="00C76D1D"/>
    <w:rsid w:val="00C80FEE"/>
    <w:rsid w:val="00CA41CC"/>
    <w:rsid w:val="00CB677D"/>
    <w:rsid w:val="00CE1294"/>
    <w:rsid w:val="00CF0770"/>
    <w:rsid w:val="00D13189"/>
    <w:rsid w:val="00D36E19"/>
    <w:rsid w:val="00D373BD"/>
    <w:rsid w:val="00D37B46"/>
    <w:rsid w:val="00D40E4F"/>
    <w:rsid w:val="00D77A29"/>
    <w:rsid w:val="00D77B8E"/>
    <w:rsid w:val="00D92256"/>
    <w:rsid w:val="00DA0E30"/>
    <w:rsid w:val="00DA4036"/>
    <w:rsid w:val="00DB5F60"/>
    <w:rsid w:val="00DC4E3C"/>
    <w:rsid w:val="00DC61EE"/>
    <w:rsid w:val="00DD608C"/>
    <w:rsid w:val="00DE1571"/>
    <w:rsid w:val="00E117BB"/>
    <w:rsid w:val="00E21824"/>
    <w:rsid w:val="00E254B7"/>
    <w:rsid w:val="00E258ED"/>
    <w:rsid w:val="00E51296"/>
    <w:rsid w:val="00E540FB"/>
    <w:rsid w:val="00E67147"/>
    <w:rsid w:val="00E7360D"/>
    <w:rsid w:val="00E84CA1"/>
    <w:rsid w:val="00E855C6"/>
    <w:rsid w:val="00EA1336"/>
    <w:rsid w:val="00EB31DB"/>
    <w:rsid w:val="00EE4DEB"/>
    <w:rsid w:val="00EF5163"/>
    <w:rsid w:val="00EF59CE"/>
    <w:rsid w:val="00F0423B"/>
    <w:rsid w:val="00F1315E"/>
    <w:rsid w:val="00F360FB"/>
    <w:rsid w:val="00F3655B"/>
    <w:rsid w:val="00F55548"/>
    <w:rsid w:val="00F616E6"/>
    <w:rsid w:val="00F808D5"/>
    <w:rsid w:val="00F874FB"/>
    <w:rsid w:val="00F917C0"/>
    <w:rsid w:val="00FB5D3C"/>
    <w:rsid w:val="00FC1390"/>
    <w:rsid w:val="00FC205F"/>
    <w:rsid w:val="00FC4214"/>
    <w:rsid w:val="00FC54FB"/>
    <w:rsid w:val="00FD4146"/>
    <w:rsid w:val="00FD5C7E"/>
    <w:rsid w:val="00FD6B36"/>
    <w:rsid w:val="00FE21B6"/>
    <w:rsid w:val="00FE5DA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EAB41"/>
  <w15:chartTrackingRefBased/>
  <w15:docId w15:val="{4D840CFA-ACD4-4957-9AC2-73A9B8251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411215"/>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411215"/>
    <w:rPr>
      <w:rFonts w:ascii="Times New Roman" w:eastAsia="Times New Roman" w:hAnsi="Times New Roman" w:cs="Times New Roman"/>
      <w:sz w:val="24"/>
      <w:szCs w:val="24"/>
      <w:lang w:eastAsia="el-GR"/>
    </w:rPr>
  </w:style>
  <w:style w:type="paragraph" w:styleId="a4">
    <w:name w:val="footer"/>
    <w:basedOn w:val="a"/>
    <w:link w:val="Char0"/>
    <w:rsid w:val="00411215"/>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4"/>
    <w:rsid w:val="00411215"/>
    <w:rPr>
      <w:rFonts w:ascii="Times New Roman" w:eastAsia="Times New Roman" w:hAnsi="Times New Roman" w:cs="Times New Roman"/>
      <w:sz w:val="24"/>
      <w:szCs w:val="24"/>
      <w:lang w:eastAsia="el-GR"/>
    </w:rPr>
  </w:style>
  <w:style w:type="character" w:styleId="a5">
    <w:name w:val="Strong"/>
    <w:uiPriority w:val="22"/>
    <w:qFormat/>
    <w:rsid w:val="0041121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0377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3B533F-1511-4AFB-AC14-6CD0F4C694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1132</TotalTime>
  <Pages>33</Pages>
  <Words>17270</Words>
  <Characters>93260</Characters>
  <Application>Microsoft Office Word</Application>
  <DocSecurity>0</DocSecurity>
  <Lines>777</Lines>
  <Paragraphs>220</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110310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Τασούλα Σταματίνα</dc:creator>
  <cp:keywords/>
  <dc:description/>
  <cp:lastModifiedBy>Λουκάτου Καλομοίρα</cp:lastModifiedBy>
  <cp:revision>222</cp:revision>
  <dcterms:created xsi:type="dcterms:W3CDTF">2020-11-15T12:52:00Z</dcterms:created>
  <dcterms:modified xsi:type="dcterms:W3CDTF">2020-12-22T07:54:00Z</dcterms:modified>
</cp:coreProperties>
</file>